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48.png" ContentType="image/png"/>
  <Override PartName="/word/media/rId82.png" ContentType="image/png"/>
  <Override PartName="/word/media/rId83.png" ContentType="image/png"/>
  <Override PartName="/word/media/rId98.png" ContentType="image/png"/>
  <Override PartName="/word/media/rId99.png" ContentType="image/png"/>
  <Override PartName="/word/media/rId104.png" ContentType="image/png"/>
  <Override PartName="/word/media/rId107.png" ContentType="image/png"/>
  <Override PartName="/word/media/rId108.png" ContentType="image/png"/>
  <Override PartName="/word/media/rId109.png" ContentType="image/png"/>
  <Override PartName="/word/media/rId33.png" ContentType="image/png"/>
  <Override PartName="/word/media/rId114.png" ContentType="image/png"/>
  <Override PartName="/word/media/rId117.png" ContentType="image/png"/>
  <Override PartName="/word/media/rId119.png" ContentType="image/png"/>
  <Override PartName="/word/media/rId120.png" ContentType="image/png"/>
  <Override PartName="/word/media/rId124.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9.png" ContentType="image/png"/>
  <Override PartName="/word/media/rId140.png" ContentType="image/png"/>
  <Override PartName="/word/media/rId145.png" ContentType="image/png"/>
  <Override PartName="/word/media/rId146.png" ContentType="image/png"/>
  <Override PartName="/word/media/rId149.png" ContentType="image/png"/>
  <Override PartName="/word/media/rId150.png" ContentType="image/png"/>
  <Override PartName="/word/media/rId151.png" ContentType="image/png"/>
  <Override PartName="/word/media/rId76.png" ContentType="image/png"/>
  <Override PartName="/word/media/rId89.png" ContentType="image/png"/>
  <Override PartName="/word/media/rId90.png" ContentType="image/png"/>
  <Override PartName="/word/media/rId97.png" ContentType="image/png"/>
  <Override PartName="/word/media/rId21.png" ContentType="image/png"/>
  <Override PartName="/word/media/rId24.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probability-theory-overview"/>
    <w:p>
      <w:pPr>
        <w:pStyle w:val="Heading1"/>
      </w:pPr>
      <w:r>
        <w:t xml:space="preserve">2. Probability theory overview</w:t>
      </w:r>
    </w:p>
    <w:bookmarkStart w:id="20" w:name="distributions"/>
    <w:p>
      <w:pPr>
        <w:pStyle w:val="Heading2"/>
      </w:pPr>
      <w:r>
        <w:t xml:space="preserve">Distributions</w:t>
      </w:r>
    </w:p>
    <w:p>
      <w:pPr>
        <w:pStyle w:val="FirstParagraph"/>
      </w:pPr>
      <w:r>
        <w:rPr>
          <w:bCs/>
          <w:b/>
        </w:rPr>
        <w:t xml:space="preserve">The Bernoulli distribution</w:t>
      </w:r>
      <w:r>
        <w:rPr>
          <w:bCs/>
          <w:b/>
        </w:rPr>
        <w:t xml:space="preserve"> </w:t>
      </w:r>
    </w:p>
    <w:p>
      <w:pPr>
        <w:pStyle w:val="BodyText"/>
      </w:pPr>
      <m:oMath>
        <m:r>
          <m:rPr>
            <m:nor/>
            <m:sty m:val="p"/>
          </m:rPr>
          <m:t>Ber</m:t>
        </m:r>
        <m:r>
          <m:rPr>
            <m:sty m:val="p"/>
          </m:rPr>
          <m:t>(</m:t>
        </m:r>
        <m:r>
          <m:t>p</m:t>
        </m:r>
        <m:r>
          <m:rPr>
            <m:sty m:val="p"/>
          </m:rPr>
          <m:t>)</m:t>
        </m:r>
      </m:oMath>
      <w:r>
        <w:t xml:space="preserve"> </w:t>
      </w:r>
      <w:r>
        <w:t xml:space="preserve">with</w:t>
      </w:r>
      <w:r>
        <w:t xml:space="preserve"> </w:t>
      </w:r>
      <m:oMath>
        <m:r>
          <m:t>0</m:t>
        </m:r>
        <m:r>
          <m:rPr>
            <m:sty m:val="p"/>
          </m:rPr>
          <m:t>≤</m:t>
        </m:r>
        <m:r>
          <m:t>p</m:t>
        </m:r>
        <m:r>
          <m:rPr>
            <m:sty m:val="p"/>
          </m:rPr>
          <m:t>≤</m:t>
        </m:r>
        <m:r>
          <m:t>1</m:t>
        </m:r>
      </m:oMath>
      <w:r>
        <w:t xml:space="preserve"> </w:t>
      </w:r>
      <w:r>
        <w:t xml:space="preserve">:</w:t>
      </w:r>
    </w:p>
    <w:p>
      <w:pPr>
        <w:pStyle w:val="BodyText"/>
      </w:pPr>
      <m:oMathPara>
        <m:oMathParaPr>
          <m:jc m:val="center"/>
        </m:oMathParaPr>
        <m:oMath>
          <m:r>
            <m:t>F</m:t>
          </m:r>
          <m:r>
            <m:rPr>
              <m:sty m:val="p"/>
            </m:rPr>
            <m:t>(</m:t>
          </m:r>
          <m:r>
            <m:t>x</m:t>
          </m:r>
          <m:r>
            <m:rPr>
              <m:sty m:val="p"/>
            </m:rPr>
            <m:t>)</m:t>
          </m:r>
          <m:r>
            <m:rPr>
              <m:sty m:val="p"/>
            </m:rPr>
            <m:t>=</m:t>
          </m:r>
          <m:r>
            <m:rPr>
              <m:sty m:val="p"/>
            </m:rPr>
            <m:t>(</m:t>
          </m:r>
          <m:r>
            <m:t>1</m:t>
          </m:r>
          <m:r>
            <m:rPr>
              <m:sty m:val="p"/>
            </m:rPr>
            <m:t>−</m:t>
          </m:r>
          <m:r>
            <m:t>p</m:t>
          </m:r>
          <m:r>
            <m:rPr>
              <m:sty m:val="p"/>
            </m:rPr>
            <m:t>)</m:t>
          </m:r>
          <m:sSub>
            <m:e>
              <m:r>
                <m:rPr>
                  <m:sty m:val="p"/>
                  <m:scr m:val="double-struck"/>
                </m:rPr>
                <m:t>1</m:t>
              </m:r>
            </m:e>
            <m:sub>
              <m:r>
                <m:rPr>
                  <m:sty m:val="p"/>
                </m:rPr>
                <m:t>[</m:t>
              </m:r>
              <m:r>
                <m:t>0</m:t>
              </m:r>
              <m:r>
                <m:rPr>
                  <m:sty m:val="p"/>
                </m:rPr>
                <m:t>,</m:t>
              </m:r>
              <m:r>
                <m:rPr>
                  <m:sty m:val="p"/>
                </m:rPr>
                <m:t>∞</m:t>
              </m:r>
              <m:r>
                <m:rPr>
                  <m:sty m:val="p"/>
                </m:rPr>
                <m:t>)</m:t>
              </m:r>
            </m:sub>
          </m:sSub>
          <m:r>
            <m:rPr>
              <m:sty m:val="p"/>
            </m:rPr>
            <m:t>(</m:t>
          </m:r>
          <m:r>
            <m:t>x</m:t>
          </m:r>
          <m:r>
            <m:rPr>
              <m:sty m:val="p"/>
            </m:rPr>
            <m:t>)</m:t>
          </m:r>
          <m:r>
            <m:rPr>
              <m:sty m:val="p"/>
            </m:rPr>
            <m:t>+</m:t>
          </m:r>
          <m:r>
            <m:t>p</m:t>
          </m:r>
          <m:sSub>
            <m:e>
              <m:r>
                <m:rPr>
                  <m:sty m:val="p"/>
                  <m:scr m:val="double-struck"/>
                </m:rPr>
                <m:t>1</m:t>
              </m:r>
            </m:e>
            <m:sub>
              <m:r>
                <m:rPr>
                  <m:sty m:val="p"/>
                </m:rPr>
                <m:t>[</m:t>
              </m:r>
              <m:r>
                <m:t>1</m:t>
              </m:r>
              <m:r>
                <m:rPr>
                  <m:sty m:val="p"/>
                </m:rPr>
                <m:t>,</m:t>
              </m:r>
              <m:r>
                <m:rPr>
                  <m:sty m:val="p"/>
                </m:rPr>
                <m:t>∞</m:t>
              </m:r>
              <m:r>
                <m:rPr>
                  <m:sty m:val="p"/>
                </m:rPr>
                <m:t>)</m:t>
              </m:r>
            </m:sub>
          </m:sSub>
          <m:r>
            <m:rPr>
              <m:sty m:val="p"/>
            </m:rPr>
            <m:t>(</m:t>
          </m:r>
          <m:r>
            <m:t>x</m:t>
          </m:r>
          <m:r>
            <m:rPr>
              <m:sty m:val="p"/>
            </m:rPr>
            <m:t>)</m:t>
          </m:r>
        </m:oMath>
      </m:oMathPara>
    </w:p>
    <w:p>
      <w:pPr>
        <w:pStyle w:val="FirstParagraph"/>
      </w:pPr>
      <w:r>
        <w:rPr>
          <w:bCs/>
          <w:b/>
        </w:rPr>
        <w:t xml:space="preserve">The binomial distribution</w:t>
      </w:r>
      <w:r>
        <w:t xml:space="preserve"> </w:t>
      </w:r>
      <m:oMath>
        <m:r>
          <m:rPr>
            <m:nor/>
            <m:sty m:val="p"/>
          </m:rPr>
          <m:t>Bin</m:t>
        </m:r>
        <m:r>
          <m:rPr>
            <m:sty m:val="p"/>
          </m:rPr>
          <m:t>(</m:t>
        </m:r>
        <m:r>
          <m:t>n</m:t>
        </m:r>
        <m:r>
          <m:rPr>
            <m:sty m:val="p"/>
          </m:rPr>
          <m:t>,</m:t>
        </m:r>
        <m:r>
          <m:t>p</m:t>
        </m:r>
        <m:r>
          <m:rPr>
            <m:sty m:val="p"/>
          </m:rPr>
          <m:t>)</m:t>
        </m:r>
      </m:oMath>
      <w:r>
        <w:t xml:space="preserve"> </w:t>
      </w:r>
      <w:r>
        <w:t xml:space="preserve">with</w:t>
      </w:r>
      <w:r>
        <w:t xml:space="preserve"> </w:t>
      </w:r>
      <m:oMath>
        <m:r>
          <m:t>n</m:t>
        </m:r>
        <m:r>
          <m:rPr>
            <m:sty m:val="p"/>
          </m:rPr>
          <m:t>∈</m:t>
        </m:r>
        <m:r>
          <m:rPr>
            <m:sty m:val="p"/>
            <m:scr m:val="double-struck"/>
          </m:rPr>
          <m:t>N</m:t>
        </m:r>
        <m:r>
          <m:rPr>
            <m:sty m:val="p"/>
          </m:rPr>
          <m:t>,</m:t>
        </m:r>
        <m:r>
          <m:t>0</m:t>
        </m:r>
        <m:r>
          <m:rPr>
            <m:sty m:val="p"/>
          </m:rPr>
          <m:t>≤</m:t>
        </m:r>
        <m:r>
          <m:t>p</m:t>
        </m:r>
        <m:r>
          <m:rPr>
            <m:sty m:val="p"/>
          </m:rPr>
          <m:t>≤</m:t>
        </m:r>
        <m:r>
          <m:t>1</m:t>
        </m:r>
      </m:oMath>
    </w:p>
    <w:p>
      <w:pPr>
        <w:pStyle w:val="BodyText"/>
      </w:pPr>
      <m:oMathPara>
        <m:oMathParaPr>
          <m:jc m:val="center"/>
        </m:oMathParaPr>
        <m:oMath>
          <m:r>
            <m:t>F</m:t>
          </m:r>
          <m:r>
            <m:rPr>
              <m:sty m:val="p"/>
            </m:rPr>
            <m:t>(</m:t>
          </m:r>
          <m:r>
            <m:t>x</m:t>
          </m:r>
          <m:r>
            <m:rPr>
              <m:sty m:val="p"/>
            </m:rPr>
            <m:t>)</m:t>
          </m:r>
          <m:r>
            <m:rPr>
              <m:sty m:val="p"/>
            </m:rPr>
            <m:t>=</m:t>
          </m:r>
          <m:nary>
            <m:naryPr>
              <m:chr m:val="∑"/>
              <m:limLoc m:val="undOvr"/>
              <m:subHide m:val="0"/>
              <m:supHide m:val="0"/>
            </m:naryPr>
            <m:sub>
              <m:r>
                <m:t>k</m:t>
              </m:r>
              <m:r>
                <m:rPr>
                  <m:sty m:val="p"/>
                </m:rPr>
                <m:t>=</m:t>
              </m:r>
              <m:r>
                <m:t>0</m:t>
              </m:r>
            </m:sub>
            <m:sup>
              <m:r>
                <m:t>n</m:t>
              </m:r>
            </m:sup>
            <m:e>
              <m:f>
                <m:fPr>
                  <m:type m:val="bar"/>
                </m:fPr>
                <m:num>
                  <m:r>
                    <m:t>n</m:t>
                  </m:r>
                  <m:r>
                    <m:rPr>
                      <m:sty m:val="p"/>
                    </m:rPr>
                    <m:t>!</m:t>
                  </m:r>
                </m:num>
                <m:den>
                  <m:r>
                    <m:t>k</m:t>
                  </m:r>
                  <m:r>
                    <m:rPr>
                      <m:sty m:val="p"/>
                    </m:rPr>
                    <m:t>!</m:t>
                  </m:r>
                  <m:r>
                    <m:rPr>
                      <m:sty m:val="p"/>
                    </m:rPr>
                    <m:t>(</m:t>
                  </m:r>
                  <m:r>
                    <m:t>n</m:t>
                  </m:r>
                  <m:r>
                    <m:rPr>
                      <m:sty m:val="p"/>
                    </m:rPr>
                    <m:t>−</m:t>
                  </m:r>
                  <m:r>
                    <m:t>k</m:t>
                  </m:r>
                  <m:r>
                    <m:rPr>
                      <m:sty m:val="p"/>
                    </m:rPr>
                    <m:t>)</m:t>
                  </m:r>
                  <m:r>
                    <m:rPr>
                      <m:sty m:val="p"/>
                    </m:rPr>
                    <m:t>!</m:t>
                  </m:r>
                </m:den>
              </m:f>
            </m:e>
          </m:nary>
          <m:sSup>
            <m:e>
              <m:r>
                <m:t>p</m:t>
              </m:r>
            </m:e>
            <m:sup>
              <m:r>
                <m:t>k</m:t>
              </m:r>
            </m:sup>
          </m:sSup>
          <m:r>
            <m:rPr>
              <m:sty m:val="p"/>
            </m:rPr>
            <m:t>(</m:t>
          </m:r>
          <m:r>
            <m:t>1</m:t>
          </m:r>
          <m:r>
            <m:rPr>
              <m:sty m:val="p"/>
            </m:rPr>
            <m:t>−</m:t>
          </m:r>
          <m:r>
            <m:t>p</m:t>
          </m:r>
          <m:sSup>
            <m:e>
              <m:r>
                <m:rPr>
                  <m:sty m:val="p"/>
                </m:rPr>
                <m:t>)</m:t>
              </m:r>
            </m:e>
            <m:sup>
              <m:r>
                <m:t>n</m:t>
              </m:r>
              <m:r>
                <m:rPr>
                  <m:sty m:val="p"/>
                </m:rPr>
                <m:t>−</m:t>
              </m:r>
              <m:r>
                <m:t>k</m:t>
              </m:r>
            </m:sup>
          </m:sSup>
          <m:sSub>
            <m:e>
              <m:r>
                <m:rPr>
                  <m:sty m:val="p"/>
                  <m:scr m:val="double-struck"/>
                </m:rPr>
                <m:t>1</m:t>
              </m:r>
            </m:e>
            <m:sub>
              <m:r>
                <m:rPr>
                  <m:sty m:val="p"/>
                </m:rPr>
                <m:t>[</m:t>
              </m:r>
              <m:r>
                <m:t>k</m:t>
              </m:r>
              <m:r>
                <m:rPr>
                  <m:sty m:val="p"/>
                </m:rPr>
                <m:t>,</m:t>
              </m:r>
              <m:r>
                <m:rPr>
                  <m:sty m:val="p"/>
                </m:rPr>
                <m:t>∞</m:t>
              </m:r>
              <m:r>
                <m:rPr>
                  <m:sty m:val="p"/>
                </m:rPr>
                <m:t>)</m:t>
              </m:r>
            </m:sub>
          </m:sSub>
          <m:r>
            <m:rPr>
              <m:sty m:val="p"/>
            </m:rPr>
            <m:t>(</m:t>
          </m:r>
          <m:r>
            <m:t>x</m:t>
          </m:r>
          <m:r>
            <m:rPr>
              <m:sty m:val="p"/>
            </m:rPr>
            <m:t>)</m:t>
          </m:r>
        </m:oMath>
      </m:oMathPara>
    </w:p>
    <w:p>
      <w:pPr>
        <w:pStyle w:val="FirstParagraph"/>
      </w:pPr>
      <w:r>
        <w:t xml:space="preserve">For later use we set for every</w:t>
      </w:r>
      <w:r>
        <w:t xml:space="preserve"> </w:t>
      </w:r>
      <m:oMath>
        <m:r>
          <m:t>m</m:t>
        </m:r>
        <m:r>
          <m:rPr>
            <m:sty m:val="p"/>
          </m:rPr>
          <m:t>∈</m:t>
        </m:r>
        <m:r>
          <m:rPr>
            <m:sty m:val="p"/>
          </m:rPr>
          <m:t>{</m:t>
        </m:r>
        <m:r>
          <m:t>0</m:t>
        </m:r>
        <m:r>
          <m:rPr>
            <m:sty m:val="p"/>
          </m:rPr>
          <m:t>,</m:t>
        </m:r>
        <m:r>
          <m:rPr>
            <m:sty m:val="p"/>
          </m:rPr>
          <m:t>…</m:t>
        </m:r>
        <m:r>
          <m:rPr>
            <m:sty m:val="p"/>
          </m:rPr>
          <m:t>,</m:t>
        </m:r>
        <m:r>
          <m:t>n</m:t>
        </m:r>
        <m:r>
          <m:rPr>
            <m:sty m:val="p"/>
          </m:rPr>
          <m:t>}</m:t>
        </m:r>
      </m:oMath>
    </w:p>
    <w:p>
      <w:pPr>
        <w:pStyle w:val="BodyText"/>
      </w:pPr>
      <m:oMathPara>
        <m:oMathParaPr>
          <m:jc m:val="center"/>
        </m:oMathParaPr>
        <m:oMath>
          <m:sSub>
            <m:e>
              <m:r>
                <m:t>β</m:t>
              </m:r>
            </m:e>
            <m:sub>
              <m:r>
                <m:t>m</m:t>
              </m:r>
            </m:sub>
          </m:sSub>
          <m:r>
            <m:rPr>
              <m:sty m:val="p"/>
            </m:rPr>
            <m:t>(</m:t>
          </m:r>
          <m:r>
            <m:t>n</m:t>
          </m:r>
          <m:r>
            <m:rPr>
              <m:sty m:val="p"/>
            </m:rPr>
            <m:t>,</m:t>
          </m:r>
          <m:r>
            <m:t>p</m:t>
          </m:r>
          <m:r>
            <m:rPr>
              <m:sty m:val="p"/>
            </m:rPr>
            <m:t>)</m:t>
          </m:r>
          <m:box>
            <m:boxPr>
              <m:opEmu m:val="1"/>
            </m:boxPr>
            <m:e>
              <m:r>
                <m:rPr>
                  <m:sty m:val="p"/>
                </m:rPr>
                <m:t>:=</m:t>
              </m:r>
            </m:e>
          </m:box>
          <m:nary>
            <m:naryPr>
              <m:chr m:val="∑"/>
              <m:limLoc m:val="undOvr"/>
              <m:subHide m:val="0"/>
              <m:supHide m:val="0"/>
            </m:naryPr>
            <m:sub>
              <m:r>
                <m:t>k</m:t>
              </m:r>
              <m:r>
                <m:rPr>
                  <m:sty m:val="p"/>
                </m:rPr>
                <m:t>=</m:t>
              </m:r>
              <m:r>
                <m:t>0</m:t>
              </m:r>
            </m:sub>
            <m:sup>
              <m:r>
                <m:t>m</m:t>
              </m:r>
            </m:sup>
            <m:e>
              <m:f>
                <m:fPr>
                  <m:type m:val="bar"/>
                </m:fPr>
                <m:num>
                  <m:r>
                    <m:t>n</m:t>
                  </m:r>
                  <m:r>
                    <m:rPr>
                      <m:sty m:val="p"/>
                    </m:rPr>
                    <m:t>!</m:t>
                  </m:r>
                </m:num>
                <m:den>
                  <m:r>
                    <m:t>k</m:t>
                  </m:r>
                  <m:r>
                    <m:rPr>
                      <m:sty m:val="p"/>
                    </m:rPr>
                    <m:t>!</m:t>
                  </m:r>
                  <m:r>
                    <m:rPr>
                      <m:sty m:val="p"/>
                    </m:rPr>
                    <m:t>(</m:t>
                  </m:r>
                  <m:r>
                    <m:t>n</m:t>
                  </m:r>
                  <m:r>
                    <m:rPr>
                      <m:sty m:val="p"/>
                    </m:rPr>
                    <m:t>−</m:t>
                  </m:r>
                  <m:r>
                    <m:t>k</m:t>
                  </m:r>
                  <m:r>
                    <m:rPr>
                      <m:sty m:val="p"/>
                    </m:rPr>
                    <m:t>)</m:t>
                  </m:r>
                  <m:r>
                    <m:rPr>
                      <m:sty m:val="p"/>
                    </m:rPr>
                    <m:t>!</m:t>
                  </m:r>
                </m:den>
              </m:f>
            </m:e>
          </m:nary>
          <m:sSup>
            <m:e>
              <m:r>
                <m:t>p</m:t>
              </m:r>
            </m:e>
            <m:sup>
              <m:r>
                <m:t>k</m:t>
              </m:r>
            </m:sup>
          </m:sSup>
          <m:r>
            <m:rPr>
              <m:sty m:val="p"/>
            </m:rPr>
            <m:t>(</m:t>
          </m:r>
          <m:r>
            <m:t>1</m:t>
          </m:r>
          <m:r>
            <m:rPr>
              <m:sty m:val="p"/>
            </m:rPr>
            <m:t>−</m:t>
          </m:r>
          <m:r>
            <m:t>p</m:t>
          </m:r>
          <m:sSup>
            <m:e>
              <m:r>
                <m:rPr>
                  <m:sty m:val="p"/>
                </m:rPr>
                <m:t>)</m:t>
              </m:r>
            </m:e>
            <m:sup>
              <m:r>
                <m:t>n</m:t>
              </m:r>
              <m:r>
                <m:rPr>
                  <m:sty m:val="p"/>
                </m:rPr>
                <m:t>−</m:t>
              </m:r>
              <m:r>
                <m:t>k</m:t>
              </m:r>
            </m:sup>
          </m:sSup>
        </m:oMath>
      </m:oMathPara>
    </w:p>
    <w:p>
      <w:pPr>
        <w:pStyle w:val="FirstParagraph"/>
      </w:pPr>
      <w:r>
        <w:t xml:space="preserve">Note that</w:t>
      </w:r>
      <w:r>
        <w:t xml:space="preserve"> </w:t>
      </w:r>
      <m:oMath>
        <m:r>
          <m:rPr>
            <m:nor/>
            <m:sty m:val="p"/>
          </m:rPr>
          <m:t>Ber</m:t>
        </m:r>
        <m:r>
          <m:rPr>
            <m:sty m:val="p"/>
          </m:rPr>
          <m:t>(</m:t>
        </m:r>
        <m:r>
          <m:t>p</m:t>
        </m:r>
        <m:r>
          <m:rPr>
            <m:sty m:val="p"/>
          </m:rPr>
          <m:t>)</m:t>
        </m:r>
        <m:r>
          <m:rPr>
            <m:sty m:val="p"/>
          </m:rPr>
          <m:t>=</m:t>
        </m:r>
        <m:r>
          <m:rPr>
            <m:nor/>
            <m:sty m:val="p"/>
          </m:rPr>
          <m:t>Bin</m:t>
        </m:r>
        <m:r>
          <m:rPr>
            <m:sty m:val="p"/>
          </m:rPr>
          <m:t>(</m:t>
        </m:r>
        <m:r>
          <m:t>1</m:t>
        </m:r>
        <m:r>
          <m:rPr>
            <m:sty m:val="p"/>
          </m:rPr>
          <m:t>,</m:t>
        </m:r>
        <m:r>
          <m:t>p</m:t>
        </m:r>
        <m:r>
          <m:rPr>
            <m:sty m:val="p"/>
          </m:rPr>
          <m:t>)</m:t>
        </m:r>
      </m:oMath>
      <w:r>
        <w:t xml:space="preserve"> </w:t>
      </w:r>
      <w:r>
        <w:t xml:space="preserve">–</w:t>
      </w:r>
    </w:p>
    <w:p>
      <w:pPr>
        <w:pStyle w:val="BodyText"/>
      </w:pPr>
      <w:r>
        <w:t xml:space="preserve">The</w:t>
      </w:r>
      <w:r>
        <w:t xml:space="preserve"> </w:t>
      </w:r>
      <w:r>
        <w:rPr>
          <w:bCs/>
          <w:b/>
        </w:rPr>
        <w:t xml:space="preserve">uniform distribution</w:t>
      </w:r>
      <w:r>
        <w:t xml:space="preserve"> </w:t>
      </w:r>
      <m:oMath>
        <m:r>
          <m:t>U</m:t>
        </m:r>
        <m:r>
          <m:rPr>
            <m:sty m:val="p"/>
          </m:rPr>
          <m:t>(</m:t>
        </m:r>
        <m:r>
          <m:t>a</m:t>
        </m:r>
        <m:r>
          <m:rPr>
            <m:sty m:val="p"/>
          </m:rPr>
          <m:t>,</m:t>
        </m:r>
        <m:r>
          <m:t>b</m:t>
        </m:r>
        <m:r>
          <m:rPr>
            <m:sty m:val="p"/>
          </m:rPr>
          <m:t>)</m:t>
        </m:r>
      </m:oMath>
      <w:r>
        <w:t xml:space="preserve"> </w:t>
      </w:r>
      <w:r>
        <w:t xml:space="preserve">with</w:t>
      </w:r>
      <w:r>
        <w:t xml:space="preserve"> </w:t>
      </w:r>
      <m:oMath>
        <m:r>
          <m:t>a</m:t>
        </m:r>
        <m:r>
          <m:rPr>
            <m:sty m:val="p"/>
          </m:rPr>
          <m:t>&lt;</m:t>
        </m:r>
        <m:r>
          <m:t>b</m:t>
        </m:r>
      </m:oMath>
      <w:r>
        <w:t xml:space="preserve"> </w:t>
      </w:r>
      <w:r>
        <w:t xml:space="preserve">:</w:t>
      </w:r>
    </w:p>
    <w:p>
      <w:pPr>
        <w:pStyle w:val="BodyText"/>
      </w:pPr>
      <m:oMathPara>
        <m:oMathParaPr>
          <m:jc m:val="center"/>
        </m:oMathParaPr>
        <m:oMath>
          <m:r>
            <m:t>F</m:t>
          </m:r>
          <m:r>
            <m:rPr>
              <m:sty m:val="p"/>
            </m:rPr>
            <m:t>(</m:t>
          </m:r>
          <m:r>
            <m:t>x</m:t>
          </m:r>
          <m:r>
            <m:rPr>
              <m:sty m:val="p"/>
            </m:rPr>
            <m:t>)</m:t>
          </m:r>
          <m:r>
            <m:rPr>
              <m:sty m:val="p"/>
            </m:rPr>
            <m:t>=</m:t>
          </m:r>
          <m:sSub>
            <m:e>
              <m:r>
                <m:rPr>
                  <m:sty m:val="p"/>
                  <m:scr m:val="double-struck"/>
                </m:rPr>
                <m:t>1</m:t>
              </m:r>
            </m:e>
            <m:sub>
              <m:r>
                <m:rPr>
                  <m:sty m:val="p"/>
                </m:rPr>
                <m:t>[</m:t>
              </m:r>
              <m:r>
                <m:t>a</m:t>
              </m:r>
              <m:r>
                <m:rPr>
                  <m:sty m:val="p"/>
                </m:rPr>
                <m:t>,</m:t>
              </m:r>
              <m:r>
                <m:t>b</m:t>
              </m:r>
              <m:r>
                <m:rPr>
                  <m:sty m:val="p"/>
                </m:rPr>
                <m:t>]</m:t>
              </m:r>
            </m:sub>
          </m:sSub>
          <m:r>
            <m:rPr>
              <m:sty m:val="p"/>
            </m:rPr>
            <m:t>(</m:t>
          </m:r>
          <m:r>
            <m:t>x</m:t>
          </m:r>
          <m:r>
            <m:rPr>
              <m:sty m:val="p"/>
            </m:rPr>
            <m:t>)</m:t>
          </m:r>
          <m:f>
            <m:fPr>
              <m:type m:val="bar"/>
            </m:fPr>
            <m:num>
              <m:r>
                <m:t>x</m:t>
              </m:r>
              <m:r>
                <m:rPr>
                  <m:sty m:val="p"/>
                </m:rPr>
                <m:t>−</m:t>
              </m:r>
              <m:r>
                <m:t>a</m:t>
              </m:r>
            </m:num>
            <m:den>
              <m:r>
                <m:t>b</m:t>
              </m:r>
              <m:r>
                <m:rPr>
                  <m:sty m:val="p"/>
                </m:rPr>
                <m:t>−</m:t>
              </m:r>
              <m:r>
                <m:t>a</m:t>
              </m:r>
            </m:den>
          </m:f>
          <m:r>
            <m:rPr>
              <m:sty m:val="p"/>
            </m:rPr>
            <m:t>+</m:t>
          </m:r>
          <m:sSub>
            <m:e>
              <m:r>
                <m:rPr>
                  <m:sty m:val="p"/>
                  <m:scr m:val="double-struck"/>
                </m:rPr>
                <m:t>1</m:t>
              </m:r>
            </m:e>
            <m:sub>
              <m:r>
                <m:rPr>
                  <m:sty m:val="p"/>
                </m:rPr>
                <m:t>(</m:t>
              </m:r>
              <m:r>
                <m:t>b</m:t>
              </m:r>
              <m:r>
                <m:rPr>
                  <m:sty m:val="p"/>
                </m:rPr>
                <m:t>,</m:t>
              </m:r>
              <m:r>
                <m:rPr>
                  <m:sty m:val="p"/>
                </m:rPr>
                <m:t>∞</m:t>
              </m:r>
              <m:r>
                <m:rPr>
                  <m:sty m:val="p"/>
                </m:rPr>
                <m:t>)</m:t>
              </m:r>
            </m:sub>
          </m:sSub>
          <m:r>
            <m:rPr>
              <m:sty m:val="p"/>
            </m:rPr>
            <m:t>(</m:t>
          </m:r>
          <m:r>
            <m:t>x</m:t>
          </m:r>
          <m:r>
            <m:rPr>
              <m:sty m:val="p"/>
            </m:rPr>
            <m:t>)</m:t>
          </m:r>
        </m:oMath>
      </m:oMathPara>
    </w:p>
    <w:p>
      <w:pPr>
        <w:pStyle w:val="FirstParagraph"/>
      </w:pPr>
      <w:r>
        <w:t xml:space="preserve">The</w:t>
      </w:r>
      <w:r>
        <w:t xml:space="preserve"> </w:t>
      </w:r>
      <w:r>
        <w:rPr>
          <w:bCs/>
          <w:b/>
        </w:rPr>
        <w:t xml:space="preserve">normal or Gaussian distribution</w:t>
      </w:r>
      <w:r>
        <w:t xml:space="preserve"> </w:t>
      </w:r>
      <m:oMath>
        <m:r>
          <m:t>N</m:t>
        </m:r>
        <m:d>
          <m:dPr>
            <m:begChr m:val="("/>
            <m:endChr m:val=")"/>
            <m:grow/>
          </m:dPr>
          <m:e>
            <m:r>
              <m:t>μ</m:t>
            </m:r>
            <m:r>
              <m:rPr>
                <m:sty m:val="p"/>
              </m:rPr>
              <m:t>,</m:t>
            </m:r>
            <m:sSup>
              <m:e>
                <m:r>
                  <m:t>σ</m:t>
                </m:r>
              </m:e>
              <m:sup>
                <m:r>
                  <m:t>2</m:t>
                </m:r>
              </m:sup>
            </m:sSup>
          </m:e>
        </m:d>
      </m:oMath>
      <w:r>
        <w:t xml:space="preserve"> </w:t>
      </w:r>
      <w:r>
        <w:t xml:space="preserve">with</w:t>
      </w:r>
      <w:r>
        <w:t xml:space="preserve"> </w:t>
      </w:r>
      <m:oMath>
        <m:r>
          <m:t>μ</m:t>
        </m:r>
        <m:r>
          <m:rPr>
            <m:sty m:val="p"/>
          </m:rPr>
          <m:t>∈</m:t>
        </m:r>
        <m:r>
          <m:rPr>
            <m:sty m:val="p"/>
            <m:scr m:val="double-struck"/>
          </m:rPr>
          <m:t>R</m:t>
        </m:r>
        <m:r>
          <m:rPr>
            <m:sty m:val="p"/>
          </m:rPr>
          <m:t>,</m:t>
        </m:r>
        <m:r>
          <m:t>σ</m:t>
        </m:r>
        <m:r>
          <m:rPr>
            <m:sty m:val="p"/>
          </m:rPr>
          <m:t>&gt;</m:t>
        </m:r>
        <m:r>
          <m:t>0</m:t>
        </m:r>
      </m:oMath>
      <w:r>
        <w:t xml:space="preserve"> </w:t>
      </w:r>
      <w:r>
        <w:t xml:space="preserve">:</w:t>
      </w:r>
    </w:p>
    <w:p>
      <w:pPr>
        <w:pStyle w:val="BodyText"/>
      </w:pPr>
      <m:oMathPara>
        <m:oMathParaPr>
          <m:jc m:val="center"/>
        </m:oMathParaPr>
        <m:oMath>
          <m:r>
            <m:t>F</m:t>
          </m:r>
          <m:r>
            <m:rPr>
              <m:sty m:val="p"/>
            </m:rPr>
            <m:t>(</m:t>
          </m:r>
          <m:r>
            <m:t>x</m:t>
          </m:r>
          <m:r>
            <m:rPr>
              <m:sty m:val="p"/>
            </m:rPr>
            <m:t>)</m:t>
          </m:r>
          <m:r>
            <m:rPr>
              <m:sty m:val="p"/>
            </m:rPr>
            <m:t>=</m:t>
          </m:r>
          <m:r>
            <m:t>Φ</m:t>
          </m:r>
          <m:d>
            <m:dPr>
              <m:begChr m:val="("/>
              <m:endChr m:val=")"/>
              <m:grow/>
            </m:dPr>
            <m:e>
              <m:f>
                <m:fPr>
                  <m:type m:val="bar"/>
                </m:fPr>
                <m:num>
                  <m:r>
                    <m:t>x</m:t>
                  </m:r>
                  <m:r>
                    <m:rPr>
                      <m:sty m:val="p"/>
                    </m:rPr>
                    <m:t>−</m:t>
                  </m:r>
                  <m:r>
                    <m:t>μ</m:t>
                  </m:r>
                </m:num>
                <m:den>
                  <m:r>
                    <m:t>σ</m:t>
                  </m:r>
                </m:den>
              </m:f>
            </m:e>
          </m:d>
          <m:r>
            <m:rPr>
              <m:sty m:val="p"/>
            </m:rPr>
            <m:t>,</m:t>
          </m:r>
          <m:r>
            <m:t> </m:t>
          </m:r>
          <m:r>
            <m:t>Φ</m:t>
          </m:r>
          <m:r>
            <m:rPr>
              <m:sty m:val="p"/>
            </m:rPr>
            <m:t>(</m:t>
          </m:r>
          <m:r>
            <m:t>x</m:t>
          </m:r>
          <m:r>
            <m:rPr>
              <m:sty m:val="p"/>
            </m:rPr>
            <m:t>)</m:t>
          </m:r>
          <m:r>
            <m:rPr>
              <m:sty m:val="p"/>
            </m:rPr>
            <m:t>=</m:t>
          </m:r>
          <m:f>
            <m:fPr>
              <m:type m:val="bar"/>
            </m:fPr>
            <m:num>
              <m:r>
                <m:t>1</m:t>
              </m:r>
            </m:num>
            <m:den>
              <m:rad>
                <m:radPr>
                  <m:degHide m:val="1"/>
                </m:radPr>
                <m:deg/>
                <m:e>
                  <m:r>
                    <m:t>2</m:t>
                  </m:r>
                  <m:r>
                    <m:t>π</m:t>
                  </m:r>
                </m:e>
              </m:rad>
            </m:den>
          </m:f>
          <m:nary>
            <m:naryPr>
              <m:chr m:val="∫"/>
              <m:limLoc m:val="subSup"/>
              <m:subHide m:val="0"/>
              <m:supHide m:val="0"/>
            </m:naryPr>
            <m:sub>
              <m:r>
                <m:rPr>
                  <m:sty m:val="p"/>
                </m:rPr>
                <m:t>−</m:t>
              </m:r>
              <m:r>
                <m:rPr>
                  <m:sty m:val="p"/>
                </m:rPr>
                <m:t>∞</m:t>
              </m:r>
            </m:sub>
            <m:sup>
              <m:r>
                <m:t>x</m:t>
              </m:r>
            </m:sup>
            <m:e>
              <m:sSup>
                <m:e>
                  <m:r>
                    <m:t>e</m:t>
                  </m:r>
                </m:e>
                <m:sup>
                  <m:r>
                    <m:rPr>
                      <m:sty m:val="p"/>
                    </m:rPr>
                    <m:t>−</m:t>
                  </m:r>
                  <m:f>
                    <m:fPr>
                      <m:type m:val="bar"/>
                    </m:fPr>
                    <m:num>
                      <m:r>
                        <m:t>1</m:t>
                      </m:r>
                    </m:num>
                    <m:den>
                      <m:r>
                        <m:t>2</m:t>
                      </m:r>
                    </m:den>
                  </m:f>
                  <m:sSup>
                    <m:e>
                      <m:r>
                        <m:t>y</m:t>
                      </m:r>
                    </m:e>
                    <m:sup>
                      <m:r>
                        <m:t>2</m:t>
                      </m:r>
                    </m:sup>
                  </m:sSup>
                </m:sup>
              </m:sSup>
            </m:e>
          </m:nary>
          <m:r>
            <m:t>d</m:t>
          </m:r>
          <m:r>
            <m:t>y</m:t>
          </m:r>
        </m:oMath>
      </m:oMathPara>
    </w:p>
    <w:p>
      <w:pPr>
        <w:pStyle w:val="FirstParagraph"/>
      </w:pPr>
      <w:r>
        <w:t xml:space="preserve">The</w:t>
      </w:r>
      <w:r>
        <w:t xml:space="preserve"> </w:t>
      </w:r>
      <m:oMath>
        <m:r>
          <m:rPr>
            <m:sty m:val="p"/>
          </m:rPr>
          <m:t>t</m:t>
        </m:r>
      </m:oMath>
      <w:r>
        <w:t xml:space="preserve"> </w:t>
      </w:r>
      <w:r>
        <w:t xml:space="preserve">or</w:t>
      </w:r>
      <w:r>
        <w:t xml:space="preserve"> </w:t>
      </w:r>
      <w:r>
        <w:rPr>
          <w:bCs/>
          <w:b/>
        </w:rPr>
        <w:t xml:space="preserve">Student distribution</w:t>
      </w:r>
      <w:r>
        <w:t xml:space="preserve"> </w:t>
      </w:r>
      <m:oMath>
        <m:r>
          <m:t>t</m:t>
        </m:r>
        <m:d>
          <m:dPr>
            <m:begChr m:val="("/>
            <m:endChr m:val=")"/>
            <m:grow/>
          </m:dPr>
          <m:e>
            <m:r>
              <m:t>n</m:t>
            </m:r>
            <m:r>
              <m:rPr>
                <m:sty m:val="p"/>
              </m:rPr>
              <m:t>,</m:t>
            </m:r>
            <m:r>
              <m:t>μ</m:t>
            </m:r>
            <m:r>
              <m:rPr>
                <m:sty m:val="p"/>
              </m:rPr>
              <m:t>,</m:t>
            </m:r>
            <m:sSup>
              <m:e>
                <m:r>
                  <m:t>σ</m:t>
                </m:r>
              </m:e>
              <m:sup>
                <m:r>
                  <m:t>2</m:t>
                </m:r>
              </m:sup>
            </m:sSup>
          </m:e>
        </m:d>
      </m:oMath>
      <w:r>
        <w:t xml:space="preserve"> </w:t>
      </w:r>
      <w:r>
        <w:t xml:space="preserve">for</w:t>
      </w:r>
      <w:r>
        <w:t xml:space="preserve"> </w:t>
      </w:r>
      <m:oMath>
        <m:r>
          <m:t>n</m:t>
        </m:r>
        <m:r>
          <m:rPr>
            <m:sty m:val="p"/>
          </m:rPr>
          <m:t>∈</m:t>
        </m:r>
        <m:r>
          <m:rPr>
            <m:sty m:val="p"/>
            <m:scr m:val="double-struck"/>
          </m:rPr>
          <m:t>N</m:t>
        </m:r>
        <m:r>
          <m:rPr>
            <m:sty m:val="p"/>
          </m:rPr>
          <m:t>∖</m:t>
        </m:r>
        <m:r>
          <m:rPr>
            <m:sty m:val="p"/>
          </m:rPr>
          <m:t>{</m:t>
        </m:r>
        <m:r>
          <m:t>1</m:t>
        </m:r>
        <m:r>
          <m:rPr>
            <m:sty m:val="p"/>
          </m:rPr>
          <m:t>}</m:t>
        </m:r>
        <m:r>
          <m:rPr>
            <m:sty m:val="p"/>
          </m:rPr>
          <m:t>,</m:t>
        </m:r>
        <m:r>
          <m:t>μ</m:t>
        </m:r>
        <m:r>
          <m:rPr>
            <m:sty m:val="p"/>
          </m:rPr>
          <m:t>∈</m:t>
        </m:r>
        <m:r>
          <m:rPr>
            <m:sty m:val="p"/>
            <m:scr m:val="double-struck"/>
          </m:rPr>
          <m:t>R</m:t>
        </m:r>
        <m:r>
          <m:rPr>
            <m:sty m:val="p"/>
          </m:rPr>
          <m:t>,</m:t>
        </m:r>
        <m:r>
          <m:t>σ</m:t>
        </m:r>
        <m:r>
          <m:rPr>
            <m:sty m:val="p"/>
          </m:rPr>
          <m:t>&gt;</m:t>
        </m:r>
        <m:r>
          <m:t>0</m:t>
        </m:r>
      </m:oMath>
      <w:r>
        <w:t xml:space="preserve"> </w:t>
      </w:r>
      <w:r>
        <w:t xml:space="preserve">:</w:t>
      </w:r>
    </w:p>
    <w:p>
      <w:pPr>
        <w:pStyle w:val="BodyText"/>
      </w:pPr>
      <m:oMathPara>
        <m:oMathParaPr>
          <m:jc m:val="center"/>
        </m:oMathParaPr>
        <m:oMath>
          <m:r>
            <m:t>F</m:t>
          </m:r>
          <m:r>
            <m:rPr>
              <m:sty m:val="p"/>
            </m:rPr>
            <m:t>(</m:t>
          </m:r>
          <m:r>
            <m:t>x</m:t>
          </m:r>
          <m:r>
            <m:rPr>
              <m:sty m:val="p"/>
            </m:rPr>
            <m:t>)</m:t>
          </m:r>
          <m:r>
            <m:rPr>
              <m:sty m:val="p"/>
            </m:rPr>
            <m:t>=</m:t>
          </m:r>
          <m:sSub>
            <m:e>
              <m:r>
                <m:t>Φ</m:t>
              </m:r>
            </m:e>
            <m:sub>
              <m:r>
                <m:t>n</m:t>
              </m:r>
            </m:sub>
          </m:sSub>
          <m:d>
            <m:dPr>
              <m:begChr m:val="("/>
              <m:endChr m:val=")"/>
              <m:grow/>
            </m:dPr>
            <m:e>
              <m:f>
                <m:fPr>
                  <m:type m:val="bar"/>
                </m:fPr>
                <m:num>
                  <m:r>
                    <m:t>x</m:t>
                  </m:r>
                  <m:r>
                    <m:rPr>
                      <m:sty m:val="p"/>
                    </m:rPr>
                    <m:t>−</m:t>
                  </m:r>
                  <m:r>
                    <m:t>μ</m:t>
                  </m:r>
                </m:num>
                <m:den>
                  <m:r>
                    <m:t>σ</m:t>
                  </m:r>
                </m:den>
              </m:f>
            </m:e>
          </m:d>
          <m:r>
            <m:rPr>
              <m:sty m:val="p"/>
            </m:rPr>
            <m:t>,</m:t>
          </m:r>
          <m:r>
            <m:t> </m:t>
          </m:r>
          <m:sSub>
            <m:e>
              <m:r>
                <m:t>Φ</m:t>
              </m:r>
            </m:e>
            <m:sub>
              <m:r>
                <m:t>n</m:t>
              </m:r>
            </m:sub>
          </m:sSub>
          <m:r>
            <m:rPr>
              <m:sty m:val="p"/>
            </m:rPr>
            <m:t>(</m:t>
          </m:r>
          <m:r>
            <m:t>x</m:t>
          </m:r>
          <m:r>
            <m:rPr>
              <m:sty m:val="p"/>
            </m:rPr>
            <m:t>)</m:t>
          </m:r>
          <m:r>
            <m:rPr>
              <m:sty m:val="p"/>
            </m:rPr>
            <m:t>=</m:t>
          </m:r>
          <m:f>
            <m:fPr>
              <m:type m:val="bar"/>
            </m:fPr>
            <m:num>
              <m:r>
                <m:t>Γ</m:t>
              </m:r>
              <m:d>
                <m:dPr>
                  <m:begChr m:val="("/>
                  <m:endChr m:val=")"/>
                  <m:grow/>
                </m:dPr>
                <m:e>
                  <m:f>
                    <m:fPr>
                      <m:type m:val="bar"/>
                    </m:fPr>
                    <m:num>
                      <m:r>
                        <m:t>n</m:t>
                      </m:r>
                      <m:r>
                        <m:rPr>
                          <m:sty m:val="p"/>
                        </m:rPr>
                        <m:t>+</m:t>
                      </m:r>
                      <m:r>
                        <m:t>1</m:t>
                      </m:r>
                    </m:num>
                    <m:den>
                      <m:r>
                        <m:t>2</m:t>
                      </m:r>
                    </m:den>
                  </m:f>
                </m:e>
              </m:d>
            </m:num>
            <m:den>
              <m:rad>
                <m:radPr>
                  <m:degHide m:val="1"/>
                </m:radPr>
                <m:deg/>
                <m:e>
                  <m:r>
                    <m:t>n</m:t>
                  </m:r>
                  <m:r>
                    <m:t>π</m:t>
                  </m:r>
                </m:e>
              </m:rad>
              <m:r>
                <m:t>Γ</m:t>
              </m:r>
              <m:d>
                <m:dPr>
                  <m:begChr m:val="("/>
                  <m:endChr m:val=")"/>
                  <m:grow/>
                </m:dPr>
                <m:e>
                  <m:f>
                    <m:fPr>
                      <m:type m:val="bar"/>
                    </m:fPr>
                    <m:num>
                      <m:r>
                        <m:t>n</m:t>
                      </m:r>
                    </m:num>
                    <m:den>
                      <m:r>
                        <m:t>2</m:t>
                      </m:r>
                    </m:den>
                  </m:f>
                </m:e>
              </m:d>
            </m:den>
          </m:f>
          <m:nary>
            <m:naryPr>
              <m:chr m:val="∫"/>
              <m:limLoc m:val="subSup"/>
              <m:subHide m:val="0"/>
              <m:supHide m:val="0"/>
            </m:naryPr>
            <m:sub>
              <m:r>
                <m:rPr>
                  <m:sty m:val="p"/>
                </m:rPr>
                <m:t>−</m:t>
              </m:r>
              <m:r>
                <m:rPr>
                  <m:sty m:val="p"/>
                </m:rPr>
                <m:t>∞</m:t>
              </m:r>
            </m:sub>
            <m:sup>
              <m:r>
                <m:t>x</m:t>
              </m:r>
            </m:sup>
            <m:e>
              <m:sSup>
                <m:e>
                  <m:d>
                    <m:dPr>
                      <m:begChr m:val="("/>
                      <m:endChr m:val=")"/>
                      <m:grow/>
                    </m:dPr>
                    <m:e>
                      <m:r>
                        <m:t>1</m:t>
                      </m:r>
                      <m:r>
                        <m:rPr>
                          <m:sty m:val="p"/>
                        </m:rPr>
                        <m:t>+</m:t>
                      </m:r>
                      <m:f>
                        <m:fPr>
                          <m:type m:val="bar"/>
                        </m:fPr>
                        <m:num>
                          <m:sSup>
                            <m:e>
                              <m:r>
                                <m:t>y</m:t>
                              </m:r>
                            </m:e>
                            <m:sup>
                              <m:r>
                                <m:t>2</m:t>
                              </m:r>
                            </m:sup>
                          </m:sSup>
                        </m:num>
                        <m:den>
                          <m:r>
                            <m:t>n</m:t>
                          </m:r>
                        </m:den>
                      </m:f>
                    </m:e>
                  </m:d>
                </m:e>
                <m:sup>
                  <m:r>
                    <m:rPr>
                      <m:sty m:val="p"/>
                    </m:rPr>
                    <m:t>−</m:t>
                  </m:r>
                  <m:f>
                    <m:fPr>
                      <m:type m:val="bar"/>
                    </m:fPr>
                    <m:num>
                      <m:r>
                        <m:t>n</m:t>
                      </m:r>
                      <m:r>
                        <m:rPr>
                          <m:sty m:val="p"/>
                        </m:rPr>
                        <m:t>+</m:t>
                      </m:r>
                      <m:r>
                        <m:t>1</m:t>
                      </m:r>
                    </m:num>
                    <m:den>
                      <m:r>
                        <m:t>2</m:t>
                      </m:r>
                    </m:den>
                  </m:f>
                </m:sup>
              </m:sSup>
            </m:e>
          </m:nary>
          <m:r>
            <m:rPr>
              <m:sty m:val="p"/>
            </m:rPr>
            <m:t> </m:t>
          </m:r>
          <m:r>
            <m:rPr>
              <m:sty m:val="p"/>
            </m:rPr>
            <m:t>d</m:t>
          </m:r>
          <m:r>
            <m:t>y</m:t>
          </m:r>
        </m:oMath>
      </m:oMathPara>
    </w:p>
    <w:p>
      <w:pPr>
        <w:pStyle w:val="FirstParagraph"/>
      </w:pPr>
      <w:r>
        <w:t xml:space="preserve">where</w:t>
      </w:r>
      <w:r>
        <w:t xml:space="preserve"> </w:t>
      </w:r>
      <m:oMath>
        <m:r>
          <m:t>Γ</m:t>
        </m:r>
      </m:oMath>
      <w:r>
        <w:t xml:space="preserve"> </w:t>
      </w:r>
      <w:r>
        <w:t xml:space="preserve">is the Euler function defined for</w:t>
      </w:r>
      <w:r>
        <w:t xml:space="preserve"> </w:t>
      </w:r>
      <m:oMath>
        <m:r>
          <m:t>a</m:t>
        </m:r>
        <m:r>
          <m:rPr>
            <m:sty m:val="p"/>
          </m:rPr>
          <m:t>∈</m:t>
        </m:r>
        <m:r>
          <m:rPr>
            <m:sty m:val="p"/>
            <m:scr m:val="double-struck"/>
          </m:rPr>
          <m:t>R</m:t>
        </m:r>
      </m:oMath>
      <w:r>
        <w:t xml:space="preserve"> </w:t>
      </w:r>
      <w:r>
        <w:t xml:space="preserve">with</w:t>
      </w:r>
      <w:r>
        <w:t xml:space="preserve"> </w:t>
      </w:r>
      <m:oMath>
        <m:r>
          <m:t>a</m:t>
        </m:r>
        <m:r>
          <m:rPr>
            <m:sty m:val="p"/>
          </m:rPr>
          <m:t>&gt;</m:t>
        </m:r>
        <m:r>
          <m:t>0</m:t>
        </m:r>
      </m:oMath>
      <w:r>
        <w:t xml:space="preserve"> </w:t>
      </w:r>
      <w:r>
        <w:t xml:space="preserve">by</w:t>
      </w:r>
    </w:p>
    <w:p>
      <w:pPr>
        <w:pStyle w:val="BodyText"/>
      </w:pPr>
      <m:oMathPara>
        <m:oMathParaPr>
          <m:jc m:val="center"/>
        </m:oMathParaPr>
        <m:oMath>
          <m:r>
            <m:t>Γ</m:t>
          </m:r>
          <m:r>
            <m:rPr>
              <m:sty m:val="p"/>
            </m:rPr>
            <m:t>(</m:t>
          </m:r>
          <m:r>
            <m:t>a</m:t>
          </m:r>
          <m:r>
            <m:rPr>
              <m:sty m:val="p"/>
            </m:rPr>
            <m:t>)</m:t>
          </m:r>
          <m:r>
            <m:rPr>
              <m:sty m:val="p"/>
            </m:rPr>
            <m:t>=</m:t>
          </m:r>
          <m:nary>
            <m:naryPr>
              <m:chr m:val="∫"/>
              <m:limLoc m:val="subSup"/>
              <m:subHide m:val="0"/>
              <m:supHide m:val="0"/>
            </m:naryPr>
            <m:sub>
              <m:r>
                <m:t>0</m:t>
              </m:r>
            </m:sub>
            <m:sup>
              <m:r>
                <m:rPr>
                  <m:sty m:val="p"/>
                </m:rPr>
                <m:t>∞</m:t>
              </m:r>
            </m:sup>
            <m:e>
              <m:sSup>
                <m:e>
                  <m:r>
                    <m:t>z</m:t>
                  </m:r>
                </m:e>
                <m:sup>
                  <m:r>
                    <m:t>a</m:t>
                  </m:r>
                  <m:r>
                    <m:rPr>
                      <m:sty m:val="p"/>
                    </m:rPr>
                    <m:t>−</m:t>
                  </m:r>
                  <m:r>
                    <m:t>1</m:t>
                  </m:r>
                </m:sup>
              </m:sSup>
            </m:e>
          </m:nary>
          <m:sSup>
            <m:e>
              <m:r>
                <m:t>e</m:t>
              </m:r>
            </m:e>
            <m:sup>
              <m:r>
                <m:rPr>
                  <m:sty m:val="p"/>
                </m:rPr>
                <m:t>−</m:t>
              </m:r>
              <m:r>
                <m:t>z</m:t>
              </m:r>
            </m:sup>
          </m:sSup>
          <m:r>
            <m:rPr>
              <m:sty m:val="p"/>
            </m:rPr>
            <m:t> </m:t>
          </m:r>
          <m:r>
            <m:rPr>
              <m:sty m:val="p"/>
            </m:rPr>
            <m:t>d</m:t>
          </m:r>
          <m:r>
            <m:t>z</m:t>
          </m:r>
        </m:oMath>
      </m:oMathPara>
    </w:p>
    <w:p>
      <w:pPr>
        <w:pStyle w:val="FirstParagraph"/>
      </w:pPr>
      <w:r>
        <w:rPr>
          <w:bCs/>
          <w:b/>
        </w:rPr>
        <w:t xml:space="preserve">The exponential distribution</w:t>
      </w:r>
      <w:r>
        <w:t xml:space="preserve"> </w:t>
      </w:r>
      <m:oMath>
        <m:r>
          <m:rPr>
            <m:nor/>
            <m:sty m:val="p"/>
          </m:rPr>
          <m:t>Exp</m:t>
        </m:r>
        <m:r>
          <m:rPr>
            <m:sty m:val="p"/>
          </m:rPr>
          <m:t>(</m:t>
        </m:r>
        <m:r>
          <m:t>λ</m:t>
        </m:r>
        <m:r>
          <m:rPr>
            <m:sty m:val="p"/>
          </m:rPr>
          <m:t>)</m:t>
        </m:r>
      </m:oMath>
      <w:r>
        <w:t xml:space="preserve"> </w:t>
      </w:r>
      <w:r>
        <w:t xml:space="preserve">with</w:t>
      </w:r>
      <w:r>
        <w:t xml:space="preserve"> </w:t>
      </w:r>
      <m:oMath>
        <m:r>
          <m:t>λ</m:t>
        </m:r>
        <m:r>
          <m:rPr>
            <m:sty m:val="p"/>
          </m:rPr>
          <m:t>&gt;</m:t>
        </m:r>
        <m:r>
          <m:t>0</m:t>
        </m:r>
      </m:oMath>
      <w:r>
        <w:t xml:space="preserve"> </w:t>
      </w:r>
      <w:r>
        <w:t xml:space="preserve">:</w:t>
      </w:r>
    </w:p>
    <w:p>
      <w:pPr>
        <w:pStyle w:val="BodyText"/>
      </w:pPr>
      <m:oMathPara>
        <m:oMathParaPr>
          <m:jc m:val="center"/>
        </m:oMathParaPr>
        <m:oMath>
          <m:r>
            <m:t>F</m:t>
          </m:r>
          <m:r>
            <m:rPr>
              <m:sty m:val="p"/>
            </m:rPr>
            <m:t>(</m:t>
          </m:r>
          <m:r>
            <m:t>x</m:t>
          </m:r>
          <m:r>
            <m:rPr>
              <m:sty m:val="p"/>
            </m:rPr>
            <m:t>)</m:t>
          </m:r>
          <m:r>
            <m:rPr>
              <m:sty m:val="p"/>
            </m:rPr>
            <m:t>=</m:t>
          </m:r>
          <m:sSub>
            <m:e>
              <m:r>
                <m:rPr>
                  <m:sty m:val="p"/>
                  <m:scr m:val="double-struck"/>
                </m:rPr>
                <m:t>1</m:t>
              </m:r>
            </m:e>
            <m:sub>
              <m:r>
                <m:rPr>
                  <m:sty m:val="p"/>
                </m:rPr>
                <m:t>[</m:t>
              </m:r>
              <m:r>
                <m:t>0</m:t>
              </m:r>
              <m:r>
                <m:rPr>
                  <m:sty m:val="p"/>
                </m:rPr>
                <m:t>,</m:t>
              </m:r>
              <m:r>
                <m:rPr>
                  <m:sty m:val="p"/>
                </m:rPr>
                <m:t>∞</m:t>
              </m:r>
              <m:r>
                <m:rPr>
                  <m:sty m:val="p"/>
                </m:rPr>
                <m:t>)</m:t>
              </m:r>
            </m:sub>
          </m:sSub>
          <m:r>
            <m:rPr>
              <m:sty m:val="p"/>
            </m:rPr>
            <m:t>(</m:t>
          </m:r>
          <m:r>
            <m:t>x</m:t>
          </m:r>
          <m:r>
            <m:rPr>
              <m:sty m:val="p"/>
            </m:rPr>
            <m:t>)</m:t>
          </m:r>
          <m:d>
            <m:dPr>
              <m:begChr m:val="("/>
              <m:endChr m:val=")"/>
              <m:grow/>
            </m:dPr>
            <m:e>
              <m:r>
                <m:t>1</m:t>
              </m:r>
              <m:r>
                <m:rPr>
                  <m:sty m:val="p"/>
                </m:rPr>
                <m:t>−</m:t>
              </m:r>
              <m:sSup>
                <m:e>
                  <m:r>
                    <m:t>e</m:t>
                  </m:r>
                </m:e>
                <m:sup>
                  <m:r>
                    <m:rPr>
                      <m:sty m:val="p"/>
                    </m:rPr>
                    <m:t>−</m:t>
                  </m:r>
                  <m:r>
                    <m:t>λ</m:t>
                  </m:r>
                  <m:r>
                    <m:t>x</m:t>
                  </m:r>
                </m:sup>
              </m:sSup>
            </m:e>
          </m:d>
        </m:oMath>
      </m:oMathPara>
    </w:p>
    <w:p>
      <w:pPr>
        <w:pStyle w:val="FirstParagraph"/>
      </w:pPr>
      <w:r>
        <w:rPr>
          <w:bCs/>
          <w:b/>
        </w:rPr>
        <w:t xml:space="preserve">The lognormal distribution</w:t>
      </w:r>
      <w:r>
        <w:t xml:space="preserve"> </w:t>
      </w:r>
      <m:oMath>
        <m:r>
          <m:rPr>
            <m:nor/>
            <m:sty m:val="p"/>
          </m:rPr>
          <m:t>log</m:t>
        </m:r>
        <m:r>
          <m:t>N</m:t>
        </m:r>
        <m:d>
          <m:dPr>
            <m:begChr m:val="("/>
            <m:endChr m:val=")"/>
            <m:grow/>
          </m:dPr>
          <m:e>
            <m:r>
              <m:t>μ</m:t>
            </m:r>
            <m:r>
              <m:rPr>
                <m:sty m:val="p"/>
              </m:rPr>
              <m:t>,</m:t>
            </m:r>
            <m:sSup>
              <m:e>
                <m:r>
                  <m:t>σ</m:t>
                </m:r>
              </m:e>
              <m:sup>
                <m:r>
                  <m:t>2</m:t>
                </m:r>
              </m:sup>
            </m:sSup>
          </m:e>
        </m:d>
      </m:oMath>
      <w:r>
        <w:t xml:space="preserve"> </w:t>
      </w:r>
      <w:r>
        <w:t xml:space="preserve">with</w:t>
      </w:r>
      <w:r>
        <w:t xml:space="preserve"> </w:t>
      </w:r>
      <m:oMath>
        <m:r>
          <m:t>μ</m:t>
        </m:r>
        <m:r>
          <m:rPr>
            <m:sty m:val="p"/>
          </m:rPr>
          <m:t>∈</m:t>
        </m:r>
        <m:r>
          <m:rPr>
            <m:sty m:val="p"/>
            <m:scr m:val="double-struck"/>
          </m:rPr>
          <m:t>R</m:t>
        </m:r>
        <m:r>
          <m:rPr>
            <m:sty m:val="p"/>
          </m:rPr>
          <m:t>,</m:t>
        </m:r>
        <m:r>
          <m:t>σ</m:t>
        </m:r>
        <m:r>
          <m:rPr>
            <m:sty m:val="p"/>
          </m:rPr>
          <m:t>&gt;</m:t>
        </m:r>
        <m:r>
          <m:t>0</m:t>
        </m:r>
      </m:oMath>
      <w:r>
        <w:t xml:space="preserve"> </w:t>
      </w:r>
      <w:r>
        <w:t xml:space="preserve">:</w:t>
      </w:r>
    </w:p>
    <w:p>
      <w:pPr>
        <w:pStyle w:val="BodyText"/>
      </w:pPr>
      <m:oMathPara>
        <m:oMathParaPr>
          <m:jc m:val="center"/>
        </m:oMathParaPr>
        <m:oMath>
          <m:r>
            <m:t>F</m:t>
          </m:r>
          <m:r>
            <m:rPr>
              <m:sty m:val="p"/>
            </m:rPr>
            <m:t>(</m:t>
          </m:r>
          <m:r>
            <m:t>x</m:t>
          </m:r>
          <m:r>
            <m:rPr>
              <m:sty m:val="p"/>
            </m:rPr>
            <m:t>)</m:t>
          </m:r>
          <m:r>
            <m:rPr>
              <m:sty m:val="p"/>
            </m:rPr>
            <m:t>=</m:t>
          </m:r>
          <m:sSub>
            <m:e>
              <m:r>
                <m:rPr>
                  <m:sty m:val="p"/>
                  <m:scr m:val="double-struck"/>
                </m:rPr>
                <m:t>1</m:t>
              </m:r>
            </m:e>
            <m:sub>
              <m:r>
                <m:rPr>
                  <m:sty m:val="p"/>
                </m:rPr>
                <m:t>(</m:t>
              </m:r>
              <m:r>
                <m:t>0</m:t>
              </m:r>
              <m:r>
                <m:rPr>
                  <m:sty m:val="p"/>
                </m:rPr>
                <m:t>,</m:t>
              </m:r>
              <m:r>
                <m:rPr>
                  <m:sty m:val="p"/>
                </m:rPr>
                <m:t>∞</m:t>
              </m:r>
              <m:r>
                <m:rPr>
                  <m:sty m:val="p"/>
                </m:rPr>
                <m:t>)</m:t>
              </m:r>
            </m:sub>
          </m:sSub>
          <m:r>
            <m:rPr>
              <m:sty m:val="p"/>
            </m:rPr>
            <m:t>(</m:t>
          </m:r>
          <m:r>
            <m:t>x</m:t>
          </m:r>
          <m:r>
            <m:rPr>
              <m:sty m:val="p"/>
            </m:rPr>
            <m:t>)</m:t>
          </m:r>
          <m:r>
            <m:t>Φ</m:t>
          </m:r>
          <m:d>
            <m:dPr>
              <m:begChr m:val="("/>
              <m:endChr m:val=")"/>
              <m:grow/>
            </m:dPr>
            <m:e>
              <m:f>
                <m:fPr>
                  <m:type m:val="bar"/>
                </m:fPr>
                <m:num>
                  <m:r>
                    <m:rPr>
                      <m:nor/>
                      <m:sty m:val="p"/>
                    </m:rPr>
                    <m:t>log</m:t>
                  </m:r>
                  <m:r>
                    <m:rPr>
                      <m:sty m:val="p"/>
                    </m:rPr>
                    <m:t>(</m:t>
                  </m:r>
                  <m:r>
                    <m:t>x</m:t>
                  </m:r>
                  <m:r>
                    <m:rPr>
                      <m:sty m:val="p"/>
                    </m:rPr>
                    <m:t>)</m:t>
                  </m:r>
                  <m:r>
                    <m:rPr>
                      <m:sty m:val="p"/>
                    </m:rPr>
                    <m:t>−</m:t>
                  </m:r>
                  <m:r>
                    <m:t>μ</m:t>
                  </m:r>
                </m:num>
                <m:den>
                  <m:r>
                    <m:t>σ</m:t>
                  </m:r>
                </m:den>
              </m:f>
            </m:e>
          </m:d>
        </m:oMath>
      </m:oMathPara>
    </w:p>
    <w:p>
      <w:pPr>
        <w:pStyle w:val="FirstParagraph"/>
      </w:pPr>
      <w:r>
        <w:rPr>
          <w:bCs/>
          <w:b/>
        </w:rPr>
        <w:t xml:space="preserve">The Pareto distribution</w:t>
      </w:r>
      <w:r>
        <w:t xml:space="preserve"> </w:t>
      </w:r>
      <m:oMath>
        <m:r>
          <m:rPr>
            <m:nor/>
            <m:sty m:val="p"/>
          </m:rPr>
          <m:t>Par</m:t>
        </m:r>
        <m:r>
          <m:rPr>
            <m:sty m:val="p"/>
          </m:rPr>
          <m:t>(</m:t>
        </m:r>
        <m:r>
          <m:t>θ</m:t>
        </m:r>
        <m:r>
          <m:rPr>
            <m:sty m:val="p"/>
          </m:rPr>
          <m:t>)</m:t>
        </m:r>
      </m:oMath>
      <w:r>
        <w:t xml:space="preserve"> </w:t>
      </w:r>
      <w:r>
        <w:t xml:space="preserve">with</w:t>
      </w:r>
      <w:r>
        <w:t xml:space="preserve"> </w:t>
      </w:r>
      <m:oMath>
        <m:r>
          <m:t>θ</m:t>
        </m:r>
        <m:r>
          <m:rPr>
            <m:sty m:val="p"/>
          </m:rPr>
          <m:t>&gt;</m:t>
        </m:r>
        <m:r>
          <m:t>0</m:t>
        </m:r>
      </m:oMath>
      <w:r>
        <w:t xml:space="preserve"> </w:t>
      </w:r>
      <w:r>
        <w:t xml:space="preserve">:</w:t>
      </w:r>
    </w:p>
    <w:p>
      <w:pPr>
        <w:pStyle w:val="BodyText"/>
      </w:pPr>
      <m:oMathPara>
        <m:oMathParaPr>
          <m:jc m:val="center"/>
        </m:oMathParaPr>
        <m:oMath>
          <m:r>
            <m:t>F</m:t>
          </m:r>
          <m:r>
            <m:rPr>
              <m:sty m:val="p"/>
            </m:rPr>
            <m:t>(</m:t>
          </m:r>
          <m:r>
            <m:t>x</m:t>
          </m:r>
          <m:r>
            <m:rPr>
              <m:sty m:val="p"/>
            </m:rPr>
            <m:t>)</m:t>
          </m:r>
          <m:r>
            <m:rPr>
              <m:sty m:val="p"/>
            </m:rPr>
            <m:t>=</m:t>
          </m:r>
          <m:sSub>
            <m:e>
              <m:r>
                <m:rPr>
                  <m:sty m:val="p"/>
                  <m:scr m:val="double-struck"/>
                </m:rPr>
                <m:t>1</m:t>
              </m:r>
            </m:e>
            <m:sub>
              <m:r>
                <m:rPr>
                  <m:sty m:val="p"/>
                </m:rPr>
                <m:t>[</m:t>
              </m:r>
              <m:r>
                <m:t>0</m:t>
              </m:r>
              <m:r>
                <m:rPr>
                  <m:sty m:val="p"/>
                </m:rPr>
                <m:t>,</m:t>
              </m:r>
              <m:r>
                <m:rPr>
                  <m:sty m:val="p"/>
                </m:rPr>
                <m:t>∞</m:t>
              </m:r>
              <m:r>
                <m:rPr>
                  <m:sty m:val="p"/>
                </m:rPr>
                <m:t>)</m:t>
              </m:r>
            </m:sub>
          </m:sSub>
          <m:r>
            <m:rPr>
              <m:sty m:val="p"/>
            </m:rPr>
            <m:t>(</m:t>
          </m:r>
          <m:r>
            <m:t>x</m:t>
          </m:r>
          <m:r>
            <m:rPr>
              <m:sty m:val="p"/>
            </m:rPr>
            <m:t>)</m:t>
          </m:r>
          <m:d>
            <m:dPr>
              <m:begChr m:val="("/>
              <m:endChr m:val=")"/>
              <m:grow/>
            </m:dPr>
            <m:e>
              <m:r>
                <m:t>1</m:t>
              </m:r>
              <m:r>
                <m:rPr>
                  <m:sty m:val="p"/>
                </m:rPr>
                <m:t>−</m:t>
              </m:r>
              <m:r>
                <m:rPr>
                  <m:sty m:val="p"/>
                </m:rPr>
                <m:t>(</m:t>
              </m:r>
              <m:r>
                <m:t>1</m:t>
              </m:r>
              <m:r>
                <m:rPr>
                  <m:sty m:val="p"/>
                </m:rPr>
                <m:t>+</m:t>
              </m:r>
              <m:r>
                <m:t>x</m:t>
              </m:r>
              <m:sSup>
                <m:e>
                  <m:r>
                    <m:rPr>
                      <m:sty m:val="p"/>
                    </m:rPr>
                    <m:t>)</m:t>
                  </m:r>
                </m:e>
                <m:sup>
                  <m:r>
                    <m:rPr>
                      <m:sty m:val="p"/>
                    </m:rPr>
                    <m:t>−</m:t>
                  </m:r>
                  <m:r>
                    <m:t>θ</m:t>
                  </m:r>
                </m:sup>
              </m:sSup>
            </m:e>
          </m:d>
        </m:oMath>
      </m:oMathPara>
    </w:p>
    <w:bookmarkEnd w:id="20"/>
    <w:bookmarkStart w:id="23" w:name="mean-variance"/>
    <w:p>
      <w:pPr>
        <w:pStyle w:val="Heading2"/>
      </w:pPr>
      <w:r>
        <w:t xml:space="preserve">Mean variance</w:t>
      </w:r>
    </w:p>
    <w:p>
      <w:pPr>
        <w:pStyle w:val="FirstParagraph"/>
      </w:pPr>
      <w:r>
        <w:t xml:space="preserve">Definition. Let</w:t>
      </w:r>
      <w:r>
        <w:t xml:space="preserve"> </w:t>
      </w:r>
      <m:oMath>
        <m:r>
          <m:t>X</m:t>
        </m:r>
        <m:r>
          <m:rPr>
            <m:sty m:val="p"/>
          </m:rPr>
          <m:t>∈</m:t>
        </m:r>
        <m:r>
          <m:rPr>
            <m:sty m:val="p"/>
            <m:scr m:val="script"/>
          </m:rPr>
          <m:t>X</m:t>
        </m:r>
      </m:oMath>
      <w:r>
        <w:t xml:space="preserve">. (If well-defined) The</w:t>
      </w:r>
      <w:r>
        <w:t xml:space="preserve"> </w:t>
      </w:r>
      <w:r>
        <w:rPr>
          <w:bCs/>
          <w:b/>
        </w:rPr>
        <w:t xml:space="preserve">mean</w:t>
      </w:r>
      <w:r>
        <w:t xml:space="preserve"> </w:t>
      </w:r>
      <w:r>
        <w:t xml:space="preserve">of</w:t>
      </w:r>
      <w:r>
        <w:t xml:space="preserve"> </w:t>
      </w:r>
      <m:oMath>
        <m:r>
          <m:t>X</m:t>
        </m:r>
      </m:oMath>
      <w:r>
        <w:t xml:space="preserve"> </w:t>
      </w:r>
      <w:r>
        <w:t xml:space="preserve">is given by</w:t>
      </w:r>
    </w:p>
    <w:p>
      <w:pPr>
        <w:pStyle w:val="BodyText"/>
      </w:pPr>
      <m:oMathPara>
        <m:oMathParaPr>
          <m:jc m:val="center"/>
        </m:oMathParaPr>
        <m:oMath>
          <m:r>
            <m:t>E</m:t>
          </m:r>
          <m:r>
            <m:rPr>
              <m:sty m:val="p"/>
            </m:rPr>
            <m:t>(</m:t>
          </m:r>
          <m:r>
            <m:t>X</m:t>
          </m:r>
          <m:r>
            <m:rPr>
              <m:sty m:val="p"/>
            </m:rPr>
            <m:t>)</m:t>
          </m:r>
          <m:box>
            <m:boxPr>
              <m:opEmu m:val="1"/>
            </m:boxPr>
            <m:e>
              <m:r>
                <m:rPr>
                  <m:sty m:val="p"/>
                </m:rPr>
                <m:t>:=</m:t>
              </m:r>
            </m:e>
          </m:box>
          <m:nary>
            <m:naryPr>
              <m:chr m:val="∫"/>
              <m:limLoc m:val="subSup"/>
              <m:subHide m:val="0"/>
              <m:supHide m:val="1"/>
            </m:naryPr>
            <m:sub>
              <m:r>
                <m:t>Ω</m:t>
              </m:r>
            </m:sub>
            <m:sup>
              <m:r>
                <m:t>​</m:t>
              </m:r>
            </m:sup>
            <m:e>
              <m:r>
                <m:t>X</m:t>
              </m:r>
            </m:e>
          </m:nary>
          <m:r>
            <m:rPr>
              <m:sty m:val="p"/>
            </m:rPr>
            <m:t> </m:t>
          </m:r>
          <m:r>
            <m:rPr>
              <m:sty m:val="p"/>
            </m:rPr>
            <m:t>d</m:t>
          </m:r>
          <m:r>
            <m:t>P</m:t>
          </m:r>
          <m:r>
            <m:rPr>
              <m:sty m:val="p"/>
            </m:rPr>
            <m:t>=</m:t>
          </m:r>
          <m:nary>
            <m:naryPr>
              <m:chr m:val="∫"/>
              <m:limLoc m:val="subSup"/>
              <m:subHide m:val="0"/>
              <m:supHide m:val="0"/>
            </m:naryPr>
            <m:sub>
              <m:r>
                <m:rPr>
                  <m:sty m:val="p"/>
                </m:rPr>
                <m:t>−</m:t>
              </m:r>
              <m:r>
                <m:rPr>
                  <m:sty m:val="p"/>
                </m:rPr>
                <m:t>∞</m:t>
              </m:r>
            </m:sub>
            <m:sup>
              <m:r>
                <m:rPr>
                  <m:sty m:val="p"/>
                </m:rPr>
                <m:t>∞</m:t>
              </m:r>
            </m:sup>
            <m:e>
              <m:r>
                <m:t>x</m:t>
              </m:r>
            </m:e>
          </m:nary>
          <m:r>
            <m:rPr>
              <m:sty m:val="p"/>
            </m:rPr>
            <m:t> </m:t>
          </m:r>
          <m:r>
            <m:rPr>
              <m:sty m:val="p"/>
            </m:rPr>
            <m:t>d</m:t>
          </m:r>
          <m:sSub>
            <m:e>
              <m:r>
                <m:t>F</m:t>
              </m:r>
            </m:e>
            <m:sub>
              <m:r>
                <m:t>X</m:t>
              </m:r>
            </m:sub>
          </m:sSub>
          <m:r>
            <m:rPr>
              <m:sty m:val="p"/>
            </m:rPr>
            <m:t>(</m:t>
          </m:r>
          <m:r>
            <m:t>x</m:t>
          </m:r>
          <m:r>
            <m:rPr>
              <m:sty m:val="p"/>
            </m:rPr>
            <m:t>)</m:t>
          </m:r>
        </m:oMath>
      </m:oMathPara>
    </w:p>
    <w:p>
      <w:pPr>
        <w:pStyle w:val="FirstParagraph"/>
      </w:pPr>
      <w:r>
        <w:t xml:space="preserve">The</w:t>
      </w:r>
      <w:r>
        <w:t xml:space="preserve"> </w:t>
      </w:r>
      <w:r>
        <w:rPr>
          <w:bCs/>
          <w:b/>
        </w:rPr>
        <w:t xml:space="preserve">variance</w:t>
      </w:r>
      <w:r>
        <w:t xml:space="preserve"> </w:t>
      </w:r>
      <w:r>
        <w:t xml:space="preserve">of</w:t>
      </w:r>
      <w:r>
        <w:t xml:space="preserve"> </w:t>
      </w:r>
      <m:oMath>
        <m:r>
          <m:t>X</m:t>
        </m:r>
      </m:oMath>
      <w:r>
        <w:t xml:space="preserve"> </w:t>
      </w:r>
      <w:r>
        <w:t xml:space="preserve">is defined by</w:t>
      </w:r>
    </w:p>
    <w:p>
      <w:pPr>
        <w:pStyle w:val="BodyText"/>
      </w:pPr>
      <m:oMathPara>
        <m:oMathParaPr>
          <m:jc m:val="center"/>
        </m:oMathParaPr>
        <m:oMath>
          <m:r>
            <m:rPr>
              <m:nor/>
              <m:sty m:val="p"/>
            </m:rPr>
            <m:t>var</m:t>
          </m:r>
          <m:r>
            <m:rPr>
              <m:sty m:val="p"/>
            </m:rPr>
            <m:t>(</m:t>
          </m:r>
          <m:r>
            <m:t>X</m:t>
          </m:r>
          <m:r>
            <m:rPr>
              <m:sty m:val="p"/>
            </m:rPr>
            <m:t>)</m:t>
          </m:r>
          <m:box>
            <m:boxPr>
              <m:opEmu m:val="1"/>
            </m:boxPr>
            <m:e>
              <m:r>
                <m:rPr>
                  <m:sty m:val="p"/>
                </m:rPr>
                <m:t>:=</m:t>
              </m:r>
            </m:e>
          </m:box>
          <m:nary>
            <m:naryPr>
              <m:chr m:val="∫"/>
              <m:limLoc m:val="subSup"/>
              <m:subHide m:val="0"/>
              <m:supHide m:val="1"/>
            </m:naryPr>
            <m:sub>
              <m:r>
                <m:t>Ω</m:t>
              </m:r>
            </m:sub>
            <m:sup>
              <m:r>
                <m:t>​</m:t>
              </m:r>
            </m:sup>
            <m:e>
              <m:r>
                <m:rPr>
                  <m:sty m:val="p"/>
                </m:rPr>
                <m:t>(</m:t>
              </m:r>
            </m:e>
          </m:nary>
          <m:r>
            <m:t>X</m:t>
          </m:r>
          <m:r>
            <m:rPr>
              <m:sty m:val="p"/>
            </m:rPr>
            <m:t>−</m:t>
          </m:r>
          <m:r>
            <m:t>E</m:t>
          </m:r>
          <m:r>
            <m:rPr>
              <m:sty m:val="p"/>
            </m:rPr>
            <m:t>(</m:t>
          </m:r>
          <m:r>
            <m:t>X</m:t>
          </m:r>
          <m:r>
            <m:rPr>
              <m:sty m:val="p"/>
            </m:rPr>
            <m:t>)</m:t>
          </m:r>
          <m:sSup>
            <m:e>
              <m:r>
                <m:rPr>
                  <m:sty m:val="p"/>
                </m:rPr>
                <m:t>)</m:t>
              </m:r>
            </m:e>
            <m:sup>
              <m:r>
                <m:t>2</m:t>
              </m:r>
            </m:sup>
          </m:sSup>
          <m:r>
            <m:rPr>
              <m:sty m:val="p"/>
            </m:rPr>
            <m:t> </m:t>
          </m:r>
          <m:r>
            <m:rPr>
              <m:sty m:val="p"/>
            </m:rPr>
            <m:t>d</m:t>
          </m:r>
          <m:r>
            <m:t>P</m:t>
          </m:r>
          <m:r>
            <m:rPr>
              <m:sty m:val="p"/>
            </m:rPr>
            <m:t>=</m:t>
          </m:r>
          <m:nary>
            <m:naryPr>
              <m:chr m:val="∫"/>
              <m:limLoc m:val="subSup"/>
              <m:subHide m:val="0"/>
              <m:supHide m:val="0"/>
            </m:naryPr>
            <m:sub>
              <m:r>
                <m:rPr>
                  <m:sty m:val="p"/>
                </m:rPr>
                <m:t>−</m:t>
              </m:r>
              <m:r>
                <m:rPr>
                  <m:sty m:val="p"/>
                </m:rPr>
                <m:t>∞</m:t>
              </m:r>
            </m:sub>
            <m:sup>
              <m:r>
                <m:rPr>
                  <m:sty m:val="p"/>
                </m:rPr>
                <m:t>∞</m:t>
              </m:r>
            </m:sup>
            <m:e>
              <m:r>
                <m:rPr>
                  <m:sty m:val="p"/>
                </m:rPr>
                <m:t>(</m:t>
              </m:r>
            </m:e>
          </m:nary>
          <m:r>
            <m:t>x</m:t>
          </m:r>
          <m:r>
            <m:rPr>
              <m:sty m:val="p"/>
            </m:rPr>
            <m:t>−</m:t>
          </m:r>
          <m:r>
            <m:t>E</m:t>
          </m:r>
          <m:r>
            <m:rPr>
              <m:sty m:val="p"/>
            </m:rPr>
            <m:t>(</m:t>
          </m:r>
          <m:r>
            <m:t>X</m:t>
          </m:r>
          <m:r>
            <m:rPr>
              <m:sty m:val="p"/>
            </m:rPr>
            <m:t>)</m:t>
          </m:r>
          <m:sSup>
            <m:e>
              <m:r>
                <m:rPr>
                  <m:sty m:val="p"/>
                </m:rPr>
                <m:t>)</m:t>
              </m:r>
            </m:e>
            <m:sup>
              <m:r>
                <m:t>2</m:t>
              </m:r>
            </m:sup>
          </m:sSup>
          <m:r>
            <m:rPr>
              <m:sty m:val="p"/>
            </m:rPr>
            <m:t> </m:t>
          </m:r>
          <m:r>
            <m:rPr>
              <m:sty m:val="p"/>
            </m:rPr>
            <m:t>d</m:t>
          </m:r>
          <m:sSub>
            <m:e>
              <m:r>
                <m:t>F</m:t>
              </m:r>
            </m:e>
            <m:sub>
              <m:r>
                <m:t>X</m:t>
              </m:r>
            </m:sub>
          </m:sSub>
          <m:r>
            <m:rPr>
              <m:sty m:val="p"/>
            </m:rPr>
            <m:t>(</m:t>
          </m:r>
          <m:r>
            <m:t>x</m:t>
          </m:r>
          <m:r>
            <m:rPr>
              <m:sty m:val="p"/>
            </m:rPr>
            <m:t>)</m:t>
          </m:r>
        </m:oMath>
      </m:oMathPara>
    </w:p>
    <w:bookmarkStart w:id="22" w:name="mean-and-variance-examples"/>
    <w:p>
      <w:pPr>
        <w:pStyle w:val="Heading3"/>
      </w:pPr>
      <w:r>
        <w:t xml:space="preserve">Mean and variance examples</w:t>
      </w:r>
    </w:p>
    <w:p>
      <w:pPr>
        <w:pStyle w:val="CaptionedFigure"/>
      </w:pPr>
      <w:r>
        <w:drawing>
          <wp:inline>
            <wp:extent cx="5118802" cy="2430741"/>
            <wp:effectExtent b="0" l="0" r="0" t="0"/>
            <wp:docPr descr="Mean variance examples" title="" id="1" name="Picture"/>
            <a:graphic>
              <a:graphicData uri="http://schemas.openxmlformats.org/drawingml/2006/picture">
                <pic:pic>
                  <pic:nvPicPr>
                    <pic:cNvPr descr="mean_variance.png" id="0" name="Picture"/>
                    <pic:cNvPicPr>
                      <a:picLocks noChangeArrowheads="1" noChangeAspect="1"/>
                    </pic:cNvPicPr>
                  </pic:nvPicPr>
                  <pic:blipFill>
                    <a:blip r:embed="rId21"/>
                    <a:stretch>
                      <a:fillRect/>
                    </a:stretch>
                  </pic:blipFill>
                  <pic:spPr bwMode="auto">
                    <a:xfrm>
                      <a:off x="0" y="0"/>
                      <a:ext cx="5118802" cy="2430741"/>
                    </a:xfrm>
                    <a:prstGeom prst="rect">
                      <a:avLst/>
                    </a:prstGeom>
                    <a:noFill/>
                    <a:ln w="9525">
                      <a:noFill/>
                      <a:headEnd/>
                      <a:tailEnd/>
                    </a:ln>
                  </pic:spPr>
                </pic:pic>
              </a:graphicData>
            </a:graphic>
          </wp:inline>
        </w:drawing>
      </w:r>
    </w:p>
    <w:p>
      <w:pPr>
        <w:pStyle w:val="ImageCaption"/>
      </w:pPr>
      <w:r>
        <w:t xml:space="preserve">Mean variance examples</w:t>
      </w:r>
    </w:p>
    <w:bookmarkEnd w:id="22"/>
    <w:bookmarkEnd w:id="23"/>
    <w:bookmarkStart w:id="26" w:name="quantiles"/>
    <w:p>
      <w:pPr>
        <w:pStyle w:val="Heading2"/>
      </w:pPr>
      <w:r>
        <w:t xml:space="preserve">Quantiles</w:t>
      </w:r>
    </w:p>
    <w:p>
      <w:pPr>
        <w:pStyle w:val="FirstParagraph"/>
      </w:pPr>
      <w:r>
        <w:t xml:space="preserve">Proposition. For all</w:t>
      </w:r>
      <w:r>
        <w:t xml:space="preserve"> </w:t>
      </w:r>
      <m:oMath>
        <m:r>
          <m:t>X</m:t>
        </m:r>
        <m:r>
          <m:rPr>
            <m:sty m:val="p"/>
          </m:rPr>
          <m:t>∈</m:t>
        </m:r>
        <m:r>
          <m:rPr>
            <m:sty m:val="p"/>
            <m:scr m:val="script"/>
          </m:rPr>
          <m:t>X</m:t>
        </m:r>
      </m:oMath>
      <w:r>
        <w:t xml:space="preserve"> </w:t>
      </w:r>
      <w:r>
        <w:t xml:space="preserve">and</w:t>
      </w:r>
      <w:r>
        <w:t xml:space="preserve"> </w:t>
      </w:r>
      <m:oMath>
        <m:r>
          <m:t>α</m:t>
        </m:r>
        <m:r>
          <m:rPr>
            <m:sty m:val="p"/>
          </m:rPr>
          <m:t>∈</m:t>
        </m:r>
        <m:r>
          <m:rPr>
            <m:sty m:val="p"/>
          </m:rPr>
          <m:t>(</m:t>
        </m:r>
        <m:r>
          <m:t>0</m:t>
        </m:r>
        <m:r>
          <m:rPr>
            <m:sty m:val="p"/>
          </m:rPr>
          <m:t>,</m:t>
        </m:r>
        <m:r>
          <m:t>1</m:t>
        </m:r>
        <m:r>
          <m:rPr>
            <m:sty m:val="p"/>
          </m:rPr>
          <m:t>)</m:t>
        </m:r>
      </m:oMath>
      <w:r>
        <w:t xml:space="preserve"> </w:t>
      </w:r>
      <w:r>
        <w:t xml:space="preserve">the following are equivalent:</w:t>
      </w:r>
      <w:r>
        <w:t xml:space="preserve"> </w:t>
      </w:r>
      <w:r>
        <w:t xml:space="preserve">(1) For all</w:t>
      </w:r>
      <w:r>
        <w:t xml:space="preserve"> </w:t>
      </w:r>
      <m:oMath>
        <m:r>
          <m:t>x</m:t>
        </m:r>
        <m:r>
          <m:rPr>
            <m:sty m:val="p"/>
          </m:rPr>
          <m:t>,</m:t>
        </m:r>
        <m:r>
          <m:t>y</m:t>
        </m:r>
        <m:r>
          <m:rPr>
            <m:sty m:val="p"/>
          </m:rPr>
          <m:t>∈</m:t>
        </m:r>
        <m:r>
          <m:rPr>
            <m:sty m:val="p"/>
            <m:scr m:val="double-struck"/>
          </m:rPr>
          <m:t>R</m:t>
        </m:r>
      </m:oMath>
      <w:r>
        <w:t xml:space="preserve"> </w:t>
      </w:r>
      <w:r>
        <w:t xml:space="preserve">with</w:t>
      </w:r>
      <w:r>
        <w:t xml:space="preserve"> </w:t>
      </w:r>
      <m:oMath>
        <m:sSub>
          <m:e>
            <m:r>
              <m:t>F</m:t>
            </m:r>
          </m:e>
          <m:sub>
            <m:r>
              <m:t>x</m:t>
            </m:r>
          </m:sub>
        </m:sSub>
        <m:r>
          <m:rPr>
            <m:sty m:val="p"/>
          </m:rPr>
          <m:t>(</m:t>
        </m:r>
        <m:r>
          <m:t>x</m:t>
        </m:r>
        <m:r>
          <m:rPr>
            <m:sty m:val="p"/>
          </m:rPr>
          <m:t>)</m:t>
        </m:r>
        <m:r>
          <m:rPr>
            <m:sty m:val="p"/>
          </m:rPr>
          <m:t>=</m:t>
        </m:r>
        <m:sSub>
          <m:e>
            <m:r>
              <m:t>F</m:t>
            </m:r>
          </m:e>
          <m:sub>
            <m:r>
              <m:t>X</m:t>
            </m:r>
          </m:sub>
        </m:sSub>
        <m:r>
          <m:rPr>
            <m:sty m:val="p"/>
          </m:rPr>
          <m:t>(</m:t>
        </m:r>
        <m:r>
          <m:t>y</m:t>
        </m:r>
        <m:r>
          <m:rPr>
            <m:sty m:val="p"/>
          </m:rPr>
          <m:t>)</m:t>
        </m:r>
        <m:r>
          <m:rPr>
            <m:sty m:val="p"/>
          </m:rPr>
          <m:t>=</m:t>
        </m:r>
        <m:r>
          <m:t>α</m:t>
        </m:r>
      </m:oMath>
      <w:r>
        <w:t xml:space="preserve"> </w:t>
      </w:r>
      <w:r>
        <w:t xml:space="preserve">we have</w:t>
      </w:r>
      <w:r>
        <w:t xml:space="preserve"> </w:t>
      </w:r>
      <m:oMath>
        <m:r>
          <m:t>x</m:t>
        </m:r>
        <m:r>
          <m:rPr>
            <m:sty m:val="p"/>
          </m:rPr>
          <m:t>=</m:t>
        </m:r>
        <m:r>
          <m:t>y</m:t>
        </m:r>
      </m:oMath>
      <w:r>
        <w:t xml:space="preserve">.</w:t>
      </w:r>
    </w:p>
    <w:p>
      <w:pPr>
        <w:pStyle w:val="BodyText"/>
      </w:pPr>
      <m:oMathPara>
        <m:oMathParaPr>
          <m:jc m:val="center"/>
        </m:oMathParaPr>
        <m:oMath>
          <m:r>
            <m:rPr>
              <m:nor/>
              <m:sty m:val="p"/>
            </m:rPr>
            <m:t> (2) </m:t>
          </m:r>
          <m:sSubSup>
            <m:e>
              <m:r>
                <m:t>q</m:t>
              </m:r>
            </m:e>
            <m:sub>
              <m:r>
                <m:t>α</m:t>
              </m:r>
            </m:sub>
            <m:sup>
              <m:r>
                <m:rPr>
                  <m:sty m:val="p"/>
                </m:rPr>
                <m:t>−</m:t>
              </m:r>
            </m:sup>
          </m:sSubSup>
          <m:r>
            <m:rPr>
              <m:sty m:val="p"/>
            </m:rPr>
            <m:t>(</m:t>
          </m:r>
          <m:r>
            <m:t>X</m:t>
          </m:r>
          <m:r>
            <m:rPr>
              <m:sty m:val="p"/>
            </m:rPr>
            <m:t>)</m:t>
          </m:r>
          <m:r>
            <m:rPr>
              <m:sty m:val="p"/>
            </m:rPr>
            <m:t>=</m:t>
          </m:r>
          <m:sSubSup>
            <m:e>
              <m:r>
                <m:t>q</m:t>
              </m:r>
            </m:e>
            <m:sub>
              <m:r>
                <m:t>α</m:t>
              </m:r>
            </m:sub>
            <m:sup>
              <m:r>
                <m:rPr>
                  <m:sty m:val="p"/>
                </m:rPr>
                <m:t>+</m:t>
              </m:r>
            </m:sup>
          </m:sSubSup>
          <m:r>
            <m:rPr>
              <m:sty m:val="p"/>
            </m:rPr>
            <m:t>(</m:t>
          </m:r>
          <m:r>
            <m:t>X</m:t>
          </m:r>
          <m:r>
            <m:rPr>
              <m:sty m:val="p"/>
            </m:rPr>
            <m:t>)</m:t>
          </m:r>
        </m:oMath>
      </m:oMathPara>
    </w:p>
    <w:p>
      <w:pPr>
        <w:pStyle w:val="FirstParagraph"/>
      </w:pPr>
      <w:r>
        <w:t xml:space="preserve">Interpretation. The lower and upper</w:t>
      </w:r>
      <w:r>
        <w:t xml:space="preserve"> </w:t>
      </w:r>
      <m:oMath>
        <m:r>
          <m:t>α</m:t>
        </m:r>
      </m:oMath>
      <w:r>
        <w:t xml:space="preserve"> </w:t>
      </w:r>
      <w:r>
        <w:t xml:space="preserve">-quantiles are distinct only when the distribution function of</w:t>
      </w:r>
      <w:r>
        <w:t xml:space="preserve"> </w:t>
      </w:r>
      <m:oMath>
        <m:r>
          <m:t>X</m:t>
        </m:r>
      </m:oMath>
      <w:r>
        <w:t xml:space="preserve"> </w:t>
      </w:r>
      <w:r>
        <w:t xml:space="preserve">is flat at the level</w:t>
      </w:r>
      <w:r>
        <w:t xml:space="preserve"> </w:t>
      </w:r>
      <m:oMath>
        <m:r>
          <m:t>α</m:t>
        </m:r>
      </m:oMath>
      <w:r>
        <w:t xml:space="preserve">.</w:t>
      </w:r>
      <w:r>
        <w:t xml:space="preserve"> </w:t>
      </w:r>
      <w:r>
        <w:t xml:space="preserve">Corollary. Let</w:t>
      </w:r>
      <w:r>
        <w:t xml:space="preserve"> </w:t>
      </w:r>
      <m:oMath>
        <m:r>
          <m:t>X</m:t>
        </m:r>
        <m:r>
          <m:rPr>
            <m:sty m:val="p"/>
          </m:rPr>
          <m:t>∈</m:t>
        </m:r>
        <m:r>
          <m:rPr>
            <m:sty m:val="p"/>
            <m:scr m:val="script"/>
          </m:rPr>
          <m:t>X</m:t>
        </m:r>
      </m:oMath>
      <w:r>
        <w:t xml:space="preserve"> </w:t>
      </w:r>
      <w:r>
        <w:t xml:space="preserve">and</w:t>
      </w:r>
      <w:r>
        <w:t xml:space="preserve"> </w:t>
      </w:r>
      <m:oMath>
        <m:r>
          <m:t>α</m:t>
        </m:r>
        <m:r>
          <m:rPr>
            <m:sty m:val="p"/>
          </m:rPr>
          <m:t>∈</m:t>
        </m:r>
        <m:r>
          <m:rPr>
            <m:sty m:val="p"/>
          </m:rPr>
          <m:t>(</m:t>
        </m:r>
        <m:r>
          <m:t>0</m:t>
        </m:r>
        <m:r>
          <m:rPr>
            <m:sty m:val="p"/>
          </m:rPr>
          <m:t>,</m:t>
        </m:r>
        <m:r>
          <m:t>1</m:t>
        </m:r>
        <m:r>
          <m:rPr>
            <m:sty m:val="p"/>
          </m:rPr>
          <m:t>)</m:t>
        </m:r>
      </m:oMath>
      <w:r>
        <w:t xml:space="preserve">. If</w:t>
      </w:r>
      <w:r>
        <w:t xml:space="preserve"> </w:t>
      </w:r>
      <m:oMath>
        <m:sSub>
          <m:e>
            <m:r>
              <m:t>F</m:t>
            </m:r>
          </m:e>
          <m:sub>
            <m:r>
              <m:t>X</m:t>
            </m:r>
          </m:sub>
        </m:sSub>
      </m:oMath>
      <w:r>
        <w:t xml:space="preserve"> </w:t>
      </w:r>
      <w:r>
        <w:t xml:space="preserve">is strictly increasing and continuous in a neighborhood of</w:t>
      </w:r>
      <w:r>
        <w:t xml:space="preserve"> </w:t>
      </w:r>
      <m:oMath>
        <m:r>
          <m:t>x</m:t>
        </m:r>
        <m:r>
          <m:rPr>
            <m:sty m:val="p"/>
          </m:rPr>
          <m:t>∈</m:t>
        </m:r>
        <m:r>
          <m:rPr>
            <m:sty m:val="p"/>
            <m:scr m:val="double-struck"/>
          </m:rPr>
          <m:t>R</m:t>
        </m:r>
      </m:oMath>
      <w:r>
        <w:t xml:space="preserve"> </w:t>
      </w:r>
      <w:r>
        <w:t xml:space="preserve">with</w:t>
      </w:r>
      <w:r>
        <w:t xml:space="preserve"> </w:t>
      </w:r>
      <m:oMath>
        <m:sSub>
          <m:e>
            <m:r>
              <m:t>F</m:t>
            </m:r>
          </m:e>
          <m:sub>
            <m:r>
              <m:t>X</m:t>
            </m:r>
          </m:sub>
        </m:sSub>
        <m:r>
          <m:rPr>
            <m:sty m:val="p"/>
          </m:rPr>
          <m:t>(</m:t>
        </m:r>
        <m:r>
          <m:t>x</m:t>
        </m:r>
        <m:r>
          <m:rPr>
            <m:sty m:val="p"/>
          </m:rPr>
          <m:t>)</m:t>
        </m:r>
        <m:r>
          <m:rPr>
            <m:sty m:val="p"/>
          </m:rPr>
          <m:t>=</m:t>
        </m:r>
        <m:r>
          <m:t>α</m:t>
        </m:r>
        <m:r>
          <m:rPr>
            <m:sty m:val="p"/>
          </m:rPr>
          <m:t>,</m:t>
        </m:r>
      </m:oMath>
      <w:r>
        <w:t xml:space="preserve"> </w:t>
      </w:r>
      <w:r>
        <w:t xml:space="preserve">then</w:t>
      </w:r>
    </w:p>
    <w:p>
      <w:pPr>
        <w:pStyle w:val="BodyText"/>
      </w:pPr>
      <m:oMathPara>
        <m:oMathParaPr>
          <m:jc m:val="center"/>
        </m:oMathParaPr>
        <m:oMath>
          <m:sSubSup>
            <m:e>
              <m:r>
                <m:t>q</m:t>
              </m:r>
            </m:e>
            <m:sub>
              <m:r>
                <m:t>α</m:t>
              </m:r>
            </m:sub>
            <m:sup>
              <m:r>
                <m:rPr>
                  <m:sty m:val="p"/>
                </m:rPr>
                <m:t>−</m:t>
              </m:r>
            </m:sup>
          </m:sSubSup>
          <m:r>
            <m:rPr>
              <m:sty m:val="p"/>
            </m:rPr>
            <m:t>(</m:t>
          </m:r>
          <m:r>
            <m:t>X</m:t>
          </m:r>
          <m:r>
            <m:rPr>
              <m:sty m:val="p"/>
            </m:rPr>
            <m:t>)</m:t>
          </m:r>
          <m:r>
            <m:rPr>
              <m:sty m:val="p"/>
            </m:rPr>
            <m:t>=</m:t>
          </m:r>
          <m:sSubSup>
            <m:e>
              <m:r>
                <m:t>q</m:t>
              </m:r>
            </m:e>
            <m:sub>
              <m:r>
                <m:t>α</m:t>
              </m:r>
            </m:sub>
            <m:sup>
              <m:r>
                <m:rPr>
                  <m:sty m:val="p"/>
                </m:rPr>
                <m:t>+</m:t>
              </m:r>
            </m:sup>
          </m:sSubSup>
          <m:r>
            <m:rPr>
              <m:sty m:val="p"/>
            </m:rPr>
            <m:t>(</m:t>
          </m:r>
          <m:r>
            <m:t>X</m:t>
          </m:r>
          <m:r>
            <m:rPr>
              <m:sty m:val="p"/>
            </m:rPr>
            <m:t>)</m:t>
          </m:r>
          <m:r>
            <m:rPr>
              <m:sty m:val="p"/>
            </m:rPr>
            <m:t>=</m:t>
          </m:r>
          <m:sSubSup>
            <m:e>
              <m:r>
                <m:t>F</m:t>
              </m:r>
            </m:e>
            <m:sub>
              <m:r>
                <m:t>X</m:t>
              </m:r>
            </m:sub>
            <m:sup>
              <m:r>
                <m:rPr>
                  <m:sty m:val="p"/>
                </m:rPr>
                <m:t>−</m:t>
              </m:r>
              <m:r>
                <m:t>1</m:t>
              </m:r>
            </m:sup>
          </m:sSubSup>
          <m:r>
            <m:rPr>
              <m:sty m:val="p"/>
            </m:rPr>
            <m:t>(</m:t>
          </m:r>
          <m:r>
            <m:t>α</m:t>
          </m:r>
          <m:r>
            <m:rPr>
              <m:sty m:val="p"/>
            </m:rPr>
            <m:t>)</m:t>
          </m:r>
        </m:oMath>
      </m:oMathPara>
    </w:p>
    <w:bookmarkStart w:id="25" w:name="examples-of-quantiles"/>
    <w:p>
      <w:pPr>
        <w:pStyle w:val="Heading3"/>
      </w:pPr>
      <w:r>
        <w:t xml:space="preserve">Examples of quantiles</w:t>
      </w:r>
    </w:p>
    <w:p>
      <w:pPr>
        <w:pStyle w:val="FirstParagraph"/>
      </w:pPr>
      <m:oMathPara>
        <m:oMathParaPr>
          <m:jc m:val="center"/>
        </m:oMathParaPr>
        <m:oMath>
          <m:m>
            <m:mPr>
              <m:baseJc m:val="center"/>
              <m:plcHide m:val="1"/>
              <m:mcs>
                <m:mc>
                  <m:mcPr>
                    <m:mcJc m:val="center"/>
                    <m:count m:val="1"/>
                  </m:mcPr>
                </m:mc>
                <m:mc>
                  <m:mcPr>
                    <m:mcJc m:val="center"/>
                    <m:count m:val="1"/>
                  </m:mcPr>
                </m:mc>
              </m:mcs>
            </m:mPr>
            <m:mr>
              <m:e/>
              <m:e>
                <m:sSubSup>
                  <m:e>
                    <m:r>
                      <m:t>q</m:t>
                    </m:r>
                  </m:e>
                  <m:sub>
                    <m:r>
                      <m:t>α</m:t>
                    </m:r>
                  </m:sub>
                  <m:sup>
                    <m:r>
                      <m:rPr>
                        <m:sty m:val="p"/>
                      </m:rPr>
                      <m:t>−</m:t>
                    </m:r>
                  </m:sup>
                </m:sSubSup>
                <m:r>
                  <m:rPr>
                    <m:sty m:val="p"/>
                  </m:rPr>
                  <m:t>(</m:t>
                </m:r>
                <m:r>
                  <m:t>X</m:t>
                </m:r>
                <m:r>
                  <m:rPr>
                    <m:sty m:val="p"/>
                  </m:rPr>
                  <m:t>)</m:t>
                </m:r>
                <m:r>
                  <m:rPr>
                    <m:sty m:val="p"/>
                  </m:rPr>
                  <m:t>=</m:t>
                </m:r>
                <m:sSubSup>
                  <m:e>
                    <m:r>
                      <m:t>q</m:t>
                    </m:r>
                  </m:e>
                  <m:sub>
                    <m:r>
                      <m:t>α</m:t>
                    </m:r>
                  </m:sub>
                  <m:sup>
                    <m:r>
                      <m:rPr>
                        <m:sty m:val="p"/>
                      </m:rPr>
                      <m:t>+</m:t>
                    </m:r>
                  </m:sup>
                </m:sSubSup>
                <m:r>
                  <m:rPr>
                    <m:sty m:val="p"/>
                  </m:rPr>
                  <m:t>(</m:t>
                </m:r>
                <m:r>
                  <m:t>X</m:t>
                </m:r>
                <m:r>
                  <m:rPr>
                    <m:sty m:val="p"/>
                  </m:rPr>
                  <m:t>)</m:t>
                </m:r>
              </m:e>
            </m:mr>
            <m:mr>
              <m:e>
                <m:r>
                  <m:t>U</m:t>
                </m:r>
                <m:r>
                  <m:rPr>
                    <m:sty m:val="p"/>
                  </m:rPr>
                  <m:t>(</m:t>
                </m:r>
                <m:r>
                  <m:t>a</m:t>
                </m:r>
                <m:r>
                  <m:rPr>
                    <m:sty m:val="p"/>
                  </m:rPr>
                  <m:t>,</m:t>
                </m:r>
                <m:r>
                  <m:t>b</m:t>
                </m:r>
                <m:r>
                  <m:rPr>
                    <m:sty m:val="p"/>
                  </m:rPr>
                  <m:t>)</m:t>
                </m:r>
              </m:e>
              <m:e>
                <m:r>
                  <m:rPr>
                    <m:sty m:val="p"/>
                  </m:rPr>
                  <m:t>(</m:t>
                </m:r>
                <m:r>
                  <m:t>1</m:t>
                </m:r>
                <m:r>
                  <m:rPr>
                    <m:sty m:val="p"/>
                  </m:rPr>
                  <m:t>−</m:t>
                </m:r>
                <m:r>
                  <m:t>α</m:t>
                </m:r>
                <m:r>
                  <m:rPr>
                    <m:sty m:val="p"/>
                  </m:rPr>
                  <m:t>)</m:t>
                </m:r>
                <m:r>
                  <m:t>a</m:t>
                </m:r>
                <m:r>
                  <m:rPr>
                    <m:sty m:val="p"/>
                  </m:rPr>
                  <m:t>+</m:t>
                </m:r>
                <m:r>
                  <m:t>α</m:t>
                </m:r>
                <m:r>
                  <m:t>b</m:t>
                </m:r>
              </m:e>
            </m:mr>
            <m:mr>
              <m:e>
                <m:r>
                  <m:t>N</m:t>
                </m:r>
                <m:d>
                  <m:dPr>
                    <m:begChr m:val="("/>
                    <m:endChr m:val=")"/>
                    <m:grow/>
                  </m:dPr>
                  <m:e>
                    <m:r>
                      <m:t>μ</m:t>
                    </m:r>
                    <m:r>
                      <m:rPr>
                        <m:sty m:val="p"/>
                      </m:rPr>
                      <m:t>,</m:t>
                    </m:r>
                    <m:sSup>
                      <m:e>
                        <m:r>
                          <m:t>σ</m:t>
                        </m:r>
                      </m:e>
                      <m:sup>
                        <m:r>
                          <m:t>2</m:t>
                        </m:r>
                      </m:sup>
                    </m:sSup>
                  </m:e>
                </m:d>
              </m:e>
              <m:e>
                <m:r>
                  <m:t>μ</m:t>
                </m:r>
                <m:r>
                  <m:rPr>
                    <m:sty m:val="p"/>
                  </m:rPr>
                  <m:t>+</m:t>
                </m:r>
                <m:sSup>
                  <m:e>
                    <m:r>
                      <m:t>Φ</m:t>
                    </m:r>
                  </m:e>
                  <m:sup>
                    <m:r>
                      <m:rPr>
                        <m:sty m:val="p"/>
                      </m:rPr>
                      <m:t>−</m:t>
                    </m:r>
                    <m:r>
                      <m:t>1</m:t>
                    </m:r>
                  </m:sup>
                </m:sSup>
                <m:r>
                  <m:rPr>
                    <m:sty m:val="p"/>
                  </m:rPr>
                  <m:t>(</m:t>
                </m:r>
                <m:r>
                  <m:t>α</m:t>
                </m:r>
                <m:r>
                  <m:rPr>
                    <m:sty m:val="p"/>
                  </m:rPr>
                  <m:t>)</m:t>
                </m:r>
                <m:r>
                  <m:t>σ</m:t>
                </m:r>
              </m:e>
            </m:mr>
            <m:mr>
              <m:e>
                <m:r>
                  <m:t>t</m:t>
                </m:r>
                <m:d>
                  <m:dPr>
                    <m:begChr m:val="("/>
                    <m:endChr m:val=")"/>
                    <m:grow/>
                  </m:dPr>
                  <m:e>
                    <m:r>
                      <m:t>n</m:t>
                    </m:r>
                    <m:r>
                      <m:rPr>
                        <m:sty m:val="p"/>
                      </m:rPr>
                      <m:t>,</m:t>
                    </m:r>
                    <m:r>
                      <m:t>μ</m:t>
                    </m:r>
                    <m:r>
                      <m:rPr>
                        <m:sty m:val="p"/>
                      </m:rPr>
                      <m:t>,</m:t>
                    </m:r>
                    <m:sSup>
                      <m:e>
                        <m:r>
                          <m:t>σ</m:t>
                        </m:r>
                      </m:e>
                      <m:sup>
                        <m:r>
                          <m:t>2</m:t>
                        </m:r>
                      </m:sup>
                    </m:sSup>
                  </m:e>
                </m:d>
              </m:e>
              <m:e>
                <m:r>
                  <m:t>μ</m:t>
                </m:r>
                <m:r>
                  <m:rPr>
                    <m:sty m:val="p"/>
                  </m:rPr>
                  <m:t>+</m:t>
                </m:r>
                <m:sSubSup>
                  <m:e>
                    <m:r>
                      <m:t>Φ</m:t>
                    </m:r>
                  </m:e>
                  <m:sub>
                    <m:r>
                      <m:t>n</m:t>
                    </m:r>
                  </m:sub>
                  <m:sup>
                    <m:r>
                      <m:rPr>
                        <m:sty m:val="p"/>
                      </m:rPr>
                      <m:t>−</m:t>
                    </m:r>
                    <m:r>
                      <m:t>1</m:t>
                    </m:r>
                  </m:sup>
                </m:sSubSup>
                <m:r>
                  <m:rPr>
                    <m:sty m:val="p"/>
                  </m:rPr>
                  <m:t>(</m:t>
                </m:r>
                <m:r>
                  <m:t>α</m:t>
                </m:r>
                <m:r>
                  <m:rPr>
                    <m:sty m:val="p"/>
                  </m:rPr>
                  <m:t>)</m:t>
                </m:r>
                <m:r>
                  <m:t>σ</m:t>
                </m:r>
              </m:e>
            </m:mr>
            <m:mr>
              <m:e>
                <m:r>
                  <m:rPr>
                    <m:nor/>
                    <m:sty m:val="p"/>
                  </m:rPr>
                  <m:t>Exp</m:t>
                </m:r>
                <m:r>
                  <m:rPr>
                    <m:sty m:val="p"/>
                  </m:rPr>
                  <m:t>(</m:t>
                </m:r>
                <m:r>
                  <m:t>λ</m:t>
                </m:r>
                <m:r>
                  <m:rPr>
                    <m:sty m:val="p"/>
                  </m:rPr>
                  <m:t>)</m:t>
                </m:r>
              </m:e>
              <m:e>
                <m:r>
                  <m:rPr>
                    <m:sty m:val="p"/>
                  </m:rPr>
                  <m:t>−</m:t>
                </m:r>
                <m:f>
                  <m:fPr>
                    <m:type m:val="bar"/>
                  </m:fPr>
                  <m:num>
                    <m:r>
                      <m:t>1</m:t>
                    </m:r>
                  </m:num>
                  <m:den>
                    <m:r>
                      <m:t>λ</m:t>
                    </m:r>
                  </m:den>
                </m:f>
                <m:r>
                  <m:rPr>
                    <m:nor/>
                    <m:sty m:val="p"/>
                  </m:rPr>
                  <m:t>log</m:t>
                </m:r>
                <m:r>
                  <m:rPr>
                    <m:sty m:val="p"/>
                  </m:rPr>
                  <m:t>(</m:t>
                </m:r>
                <m:r>
                  <m:t>1</m:t>
                </m:r>
                <m:r>
                  <m:rPr>
                    <m:sty m:val="p"/>
                  </m:rPr>
                  <m:t>−</m:t>
                </m:r>
                <m:r>
                  <m:t>α</m:t>
                </m:r>
                <m:r>
                  <m:rPr>
                    <m:sty m:val="p"/>
                  </m:rPr>
                  <m:t>)</m:t>
                </m:r>
              </m:e>
            </m:mr>
            <m:mr>
              <m:e>
                <m:r>
                  <m:rPr>
                    <m:nor/>
                    <m:sty m:val="p"/>
                  </m:rPr>
                  <m:t>log</m:t>
                </m:r>
                <m:r>
                  <m:t>N</m:t>
                </m:r>
                <m:d>
                  <m:dPr>
                    <m:begChr m:val="("/>
                    <m:endChr m:val=")"/>
                    <m:grow/>
                  </m:dPr>
                  <m:e>
                    <m:r>
                      <m:t>μ</m:t>
                    </m:r>
                    <m:r>
                      <m:rPr>
                        <m:sty m:val="p"/>
                      </m:rPr>
                      <m:t>,</m:t>
                    </m:r>
                    <m:sSup>
                      <m:e>
                        <m:r>
                          <m:t>σ</m:t>
                        </m:r>
                      </m:e>
                      <m:sup>
                        <m:r>
                          <m:t>2</m:t>
                        </m:r>
                      </m:sup>
                    </m:sSup>
                  </m:e>
                </m:d>
              </m:e>
              <m:e>
                <m:sSup>
                  <m:e>
                    <m:r>
                      <m:t>e</m:t>
                    </m:r>
                  </m:e>
                  <m:sup>
                    <m:r>
                      <m:t>μ</m:t>
                    </m:r>
                    <m:r>
                      <m:rPr>
                        <m:sty m:val="p"/>
                      </m:rPr>
                      <m:t>+</m:t>
                    </m:r>
                    <m:sSup>
                      <m:e>
                        <m:r>
                          <m:t>Φ</m:t>
                        </m:r>
                      </m:e>
                      <m:sup>
                        <m:r>
                          <m:rPr>
                            <m:sty m:val="p"/>
                          </m:rPr>
                          <m:t>−</m:t>
                        </m:r>
                        <m:r>
                          <m:t>1</m:t>
                        </m:r>
                      </m:sup>
                    </m:sSup>
                    <m:r>
                      <m:rPr>
                        <m:sty m:val="p"/>
                      </m:rPr>
                      <m:t>(</m:t>
                    </m:r>
                    <m:r>
                      <m:t>α</m:t>
                    </m:r>
                    <m:r>
                      <m:rPr>
                        <m:sty m:val="p"/>
                      </m:rPr>
                      <m:t>)</m:t>
                    </m:r>
                    <m:r>
                      <m:t>σ</m:t>
                    </m:r>
                  </m:sup>
                </m:sSup>
              </m:e>
            </m:mr>
            <m:mr>
              <m:e>
                <m:r>
                  <m:rPr>
                    <m:nor/>
                    <m:sty m:val="p"/>
                  </m:rPr>
                  <m:t>Par</m:t>
                </m:r>
                <m:r>
                  <m:rPr>
                    <m:sty m:val="p"/>
                  </m:rPr>
                  <m:t>(</m:t>
                </m:r>
                <m:r>
                  <m:t>θ</m:t>
                </m:r>
                <m:r>
                  <m:rPr>
                    <m:sty m:val="p"/>
                  </m:rPr>
                  <m:t>)</m:t>
                </m:r>
              </m:e>
              <m:e>
                <m:r>
                  <m:rPr>
                    <m:sty m:val="p"/>
                  </m:rPr>
                  <m:t>(</m:t>
                </m:r>
                <m:r>
                  <m:t>1</m:t>
                </m:r>
                <m:r>
                  <m:rPr>
                    <m:sty m:val="p"/>
                  </m:rPr>
                  <m:t>−</m:t>
                </m:r>
                <m:r>
                  <m:t>α</m:t>
                </m:r>
                <m:sSup>
                  <m:e>
                    <m:r>
                      <m:rPr>
                        <m:sty m:val="p"/>
                      </m:rPr>
                      <m:t>)</m:t>
                    </m:r>
                  </m:e>
                  <m:sup>
                    <m:r>
                      <m:rPr>
                        <m:sty m:val="p"/>
                      </m:rPr>
                      <m:t>−</m:t>
                    </m:r>
                    <m:f>
                      <m:fPr>
                        <m:type m:val="bar"/>
                      </m:fPr>
                      <m:num>
                        <m:r>
                          <m:t>1</m:t>
                        </m:r>
                      </m:num>
                      <m:den>
                        <m:r>
                          <m:t>θ</m:t>
                        </m:r>
                      </m:den>
                    </m:f>
                  </m:sup>
                </m:sSup>
                <m:r>
                  <m:rPr>
                    <m:sty m:val="p"/>
                  </m:rPr>
                  <m:t>−</m:t>
                </m:r>
                <m:r>
                  <m:t>1</m:t>
                </m:r>
              </m:e>
            </m:mr>
          </m:m>
        </m:oMath>
      </m:oMathPara>
    </w:p>
    <w:p>
      <w:pPr>
        <w:pStyle w:val="FirstParagraph"/>
      </w:pPr>
      <w:r>
        <w:drawing>
          <wp:inline>
            <wp:extent cx="5334000" cy="1878824"/>
            <wp:effectExtent b="0" l="0" r="0" t="0"/>
            <wp:docPr descr="Mean variance examples" title="" id="1" name="Picture"/>
            <a:graphic>
              <a:graphicData uri="http://schemas.openxmlformats.org/drawingml/2006/picture">
                <pic:pic>
                  <pic:nvPicPr>
                    <pic:cNvPr descr="quantiles.png" id="0" name="Picture"/>
                    <pic:cNvPicPr>
                      <a:picLocks noChangeArrowheads="1" noChangeAspect="1"/>
                    </pic:cNvPicPr>
                  </pic:nvPicPr>
                  <pic:blipFill>
                    <a:blip r:embed="rId24"/>
                    <a:stretch>
                      <a:fillRect/>
                    </a:stretch>
                  </pic:blipFill>
                  <pic:spPr bwMode="auto">
                    <a:xfrm>
                      <a:off x="0" y="0"/>
                      <a:ext cx="5334000" cy="1878824"/>
                    </a:xfrm>
                    <a:prstGeom prst="rect">
                      <a:avLst/>
                    </a:prstGeom>
                    <a:noFill/>
                    <a:ln w="9525">
                      <a:noFill/>
                      <a:headEnd/>
                      <a:tailEnd/>
                    </a:ln>
                  </pic:spPr>
                </pic:pic>
              </a:graphicData>
            </a:graphic>
          </wp:inline>
        </w:drawing>
      </w:r>
    </w:p>
    <w:bookmarkEnd w:id="25"/>
    <w:bookmarkEnd w:id="26"/>
    <w:bookmarkStart w:id="27" w:name="correlation"/>
    <w:p>
      <w:pPr>
        <w:pStyle w:val="Heading2"/>
      </w:pPr>
      <w:r>
        <w:t xml:space="preserve">Correlation</w:t>
      </w:r>
    </w:p>
    <w:p>
      <w:pPr>
        <w:pStyle w:val="FirstParagraph"/>
      </w:pPr>
      <w:r>
        <w:t xml:space="preserve">Definition. Let</w:t>
      </w:r>
      <w:r>
        <w:t xml:space="preserve"> </w:t>
      </w:r>
      <m:oMath>
        <m:r>
          <m:t>X</m:t>
        </m:r>
        <m:r>
          <m:rPr>
            <m:sty m:val="p"/>
          </m:rPr>
          <m:t>∈</m:t>
        </m:r>
        <m:sSup>
          <m:e>
            <m:r>
              <m:rPr>
                <m:sty m:val="p"/>
                <m:scr m:val="script"/>
              </m:rPr>
              <m:t>X</m:t>
            </m:r>
          </m:e>
          <m:sup>
            <m:r>
              <m:t>2</m:t>
            </m:r>
          </m:sup>
        </m:sSup>
      </m:oMath>
      <w:r>
        <w:t xml:space="preserve"> </w:t>
      </w:r>
      <w:r>
        <w:t xml:space="preserve">and assume neither</w:t>
      </w:r>
      <w:r>
        <w:t xml:space="preserve"> </w:t>
      </w:r>
      <m:oMath>
        <m:sSub>
          <m:e>
            <m:r>
              <m:t>X</m:t>
            </m:r>
          </m:e>
          <m:sub>
            <m:r>
              <m:t>1</m:t>
            </m:r>
          </m:sub>
        </m:sSub>
      </m:oMath>
      <w:r>
        <w:t xml:space="preserve"> </w:t>
      </w:r>
      <w:r>
        <w:t xml:space="preserve">nor</w:t>
      </w:r>
      <w:r>
        <w:t xml:space="preserve"> </w:t>
      </w:r>
      <m:oMath>
        <m:sSub>
          <m:e>
            <m:r>
              <m:t>X</m:t>
            </m:r>
          </m:e>
          <m:sub>
            <m:r>
              <m:t>2</m:t>
            </m:r>
          </m:sub>
        </m:sSub>
      </m:oMath>
      <w:r>
        <w:t xml:space="preserve"> </w:t>
      </w:r>
      <w:r>
        <w:t xml:space="preserve">is null. (If well-defined) The correlation between</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is given by</w:t>
      </w:r>
    </w:p>
    <w:p>
      <w:pPr>
        <w:pStyle w:val="BodyText"/>
      </w:pPr>
      <m:oMathPara>
        <m:oMathParaPr>
          <m:jc m:val="center"/>
        </m:oMathParaPr>
        <m:oMath>
          <m:r>
            <m:rPr>
              <m:nor/>
              <m:sty m:val="p"/>
            </m:rPr>
            <m:t>cor</m:t>
          </m:r>
          <m:d>
            <m:dPr>
              <m:begChr m:val="("/>
              <m:endChr m:val=")"/>
              <m:grow/>
            </m:dPr>
            <m:e>
              <m:sSub>
                <m:e>
                  <m:r>
                    <m:t>X</m:t>
                  </m:r>
                </m:e>
                <m:sub>
                  <m:r>
                    <m:t>1</m:t>
                  </m:r>
                </m:sub>
              </m:sSub>
              <m:r>
                <m:rPr>
                  <m:sty m:val="p"/>
                </m:rPr>
                <m:t>,</m:t>
              </m:r>
              <m:sSub>
                <m:e>
                  <m:r>
                    <m:t>X</m:t>
                  </m:r>
                </m:e>
                <m:sub>
                  <m:r>
                    <m:t>2</m:t>
                  </m:r>
                </m:sub>
              </m:sSub>
            </m:e>
          </m:d>
          <m:box>
            <m:boxPr>
              <m:opEmu m:val="1"/>
            </m:boxPr>
            <m:e>
              <m:r>
                <m:rPr>
                  <m:sty m:val="p"/>
                </m:rPr>
                <m:t>:=</m:t>
              </m:r>
            </m:e>
          </m:box>
          <m:f>
            <m:fPr>
              <m:type m:val="bar"/>
            </m:fPr>
            <m:num>
              <m:r>
                <m:t>E</m:t>
              </m:r>
              <m:d>
                <m:dPr>
                  <m:begChr m:val="("/>
                  <m:endChr m:val=")"/>
                  <m:grow/>
                </m:dPr>
                <m:e>
                  <m:sSub>
                    <m:e>
                      <m:r>
                        <m:t>X</m:t>
                      </m:r>
                    </m:e>
                    <m:sub>
                      <m:r>
                        <m:t>1</m:t>
                      </m:r>
                    </m:sub>
                  </m:sSub>
                  <m:sSub>
                    <m:e>
                      <m:r>
                        <m:t>X</m:t>
                      </m:r>
                    </m:e>
                    <m:sub>
                      <m:r>
                        <m:t>2</m:t>
                      </m:r>
                    </m:sub>
                  </m:sSub>
                </m:e>
              </m:d>
              <m:r>
                <m:rPr>
                  <m:sty m:val="p"/>
                </m:rPr>
                <m:t>−</m:t>
              </m:r>
              <m:r>
                <m:t>E</m:t>
              </m:r>
              <m:d>
                <m:dPr>
                  <m:begChr m:val="("/>
                  <m:endChr m:val=")"/>
                  <m:grow/>
                </m:dPr>
                <m:e>
                  <m:sSub>
                    <m:e>
                      <m:r>
                        <m:t>X</m:t>
                      </m:r>
                    </m:e>
                    <m:sub>
                      <m:r>
                        <m:t>1</m:t>
                      </m:r>
                    </m:sub>
                  </m:sSub>
                </m:e>
              </m:d>
              <m:r>
                <m:t>E</m:t>
              </m:r>
              <m:d>
                <m:dPr>
                  <m:begChr m:val="("/>
                  <m:endChr m:val=")"/>
                  <m:grow/>
                </m:dPr>
                <m:e>
                  <m:sSub>
                    <m:e>
                      <m:r>
                        <m:t>X</m:t>
                      </m:r>
                    </m:e>
                    <m:sub>
                      <m:r>
                        <m:t>2</m:t>
                      </m:r>
                    </m:sub>
                  </m:sSub>
                </m:e>
              </m:d>
            </m:num>
            <m:den>
              <m:rad>
                <m:radPr>
                  <m:degHide m:val="1"/>
                </m:radPr>
                <m:deg/>
                <m:e>
                  <m:r>
                    <m:rPr>
                      <m:nor/>
                      <m:sty m:val="p"/>
                    </m:rPr>
                    <m:t>var</m:t>
                  </m:r>
                  <m:d>
                    <m:dPr>
                      <m:begChr m:val="("/>
                      <m:endChr m:val=")"/>
                      <m:grow/>
                    </m:dPr>
                    <m:e>
                      <m:sSub>
                        <m:e>
                          <m:r>
                            <m:t>X</m:t>
                          </m:r>
                        </m:e>
                        <m:sub>
                          <m:r>
                            <m:t>1</m:t>
                          </m:r>
                        </m:sub>
                      </m:sSub>
                    </m:e>
                  </m:d>
                  <m:r>
                    <m:rPr>
                      <m:nor/>
                      <m:sty m:val="p"/>
                    </m:rPr>
                    <m:t>var</m:t>
                  </m:r>
                  <m:d>
                    <m:dPr>
                      <m:begChr m:val="("/>
                      <m:endChr m:val=")"/>
                      <m:grow/>
                    </m:dPr>
                    <m:e>
                      <m:sSub>
                        <m:e>
                          <m:r>
                            <m:t>X</m:t>
                          </m:r>
                        </m:e>
                        <m:sub>
                          <m:r>
                            <m:t>2</m:t>
                          </m:r>
                        </m:sub>
                      </m:sSub>
                    </m:e>
                  </m:d>
                </m:e>
              </m:rad>
            </m:den>
          </m:f>
        </m:oMath>
      </m:oMathPara>
    </w:p>
    <w:p>
      <w:pPr>
        <w:pStyle w:val="FirstParagraph"/>
      </w:pPr>
      <w:r>
        <w:rPr>
          <w:bCs/>
          <w:b/>
        </w:rPr>
        <w:t xml:space="preserve">Correlation provides an indication about linear dependence</w:t>
      </w:r>
      <w:r>
        <w:t xml:space="preserve">. Two RV can be uncorrelated and yet display strong nonlinear dependence!</w:t>
      </w:r>
    </w:p>
    <w:bookmarkEnd w:id="27"/>
    <w:bookmarkEnd w:id="28"/>
    <w:bookmarkStart w:id="32" w:name="capital-adequacy"/>
    <w:p>
      <w:pPr>
        <w:pStyle w:val="Heading1"/>
      </w:pPr>
      <w:r>
        <w:t xml:space="preserve">3. Capital adequacy</w:t>
      </w:r>
    </w:p>
    <w:p>
      <w:pPr>
        <w:pStyle w:val="FirstParagraph"/>
      </w:pPr>
      <m:oMath>
        <m:r>
          <m:t>Ω</m:t>
        </m:r>
      </m:oMath>
      <w:r>
        <w:t xml:space="preserve"> </w:t>
      </w:r>
      <w:r>
        <w:t xml:space="preserve">= set of all future</w:t>
      </w:r>
      <w:r>
        <w:t xml:space="preserve"> </w:t>
      </w:r>
      <w:r>
        <w:rPr>
          <w:iCs/>
          <w:i/>
        </w:rPr>
        <w:t xml:space="preserve">market scenarios</w:t>
      </w:r>
      <w:r>
        <w:br/>
      </w:r>
      <m:oMath>
        <m:r>
          <m:rPr>
            <m:sty m:val="p"/>
            <m:scr m:val="script"/>
          </m:rPr>
          <m:t>F</m:t>
        </m:r>
      </m:oMath>
      <w:r>
        <w:t xml:space="preserve"> </w:t>
      </w:r>
      <w:r>
        <w:t xml:space="preserve">= set of all observable</w:t>
      </w:r>
      <w:r>
        <w:t xml:space="preserve"> </w:t>
      </w:r>
      <w:r>
        <w:rPr>
          <w:iCs/>
          <w:i/>
        </w:rPr>
        <w:t xml:space="preserve">market events</w:t>
      </w:r>
      <w:r>
        <w:br/>
      </w:r>
      <w:r>
        <w:t xml:space="preserve">P = historical probability</w:t>
      </w:r>
    </w:p>
    <w:p>
      <w:pPr>
        <w:pStyle w:val="BodyText"/>
      </w:pPr>
      <w:r>
        <w:t xml:space="preserve">A = aggregate value of assets</w:t>
      </w:r>
      <w:r>
        <w:br/>
      </w:r>
      <w:r>
        <w:t xml:space="preserve">L = aggregate value of liabiliites</w:t>
      </w:r>
      <w:r>
        <w:br/>
      </w:r>
      <w:r>
        <w:t xml:space="preserve">X = RV, net capital, where X = A - L</w:t>
      </w:r>
    </w:p>
    <w:p>
      <w:pPr>
        <w:pStyle w:val="BodyText"/>
      </w:pPr>
      <w:r>
        <w:t xml:space="preserve">For every terminal scenario</w:t>
      </w:r>
      <w:r>
        <w:t xml:space="preserve"> </w:t>
      </w:r>
      <m:oMath>
        <m:r>
          <m:t>ω</m:t>
        </m:r>
        <m:r>
          <m:t>ϵ</m:t>
        </m:r>
        <m:r>
          <m:t>Ω</m:t>
        </m:r>
      </m:oMath>
      <w:r>
        <w:t xml:space="preserve">, we have:</w:t>
      </w:r>
      <w:r>
        <w:br/>
      </w:r>
    </w:p>
    <w:p>
      <w:pPr>
        <w:pStyle w:val="BodyText"/>
      </w:pPr>
      <m:oMathPara>
        <m:oMathParaPr>
          <m:jc m:val="center"/>
        </m:oMathParaPr>
        <m:oMath>
          <m:r>
            <m:t>X</m:t>
          </m:r>
          <m:r>
            <m:rPr>
              <m:sty m:val="p"/>
            </m:rPr>
            <m:t>(</m:t>
          </m:r>
          <m:r>
            <m:t>ω</m:t>
          </m:r>
          <m:r>
            <m:rPr>
              <m:sty m:val="p"/>
            </m:rPr>
            <m:t>)</m:t>
          </m:r>
          <m:r>
            <m:rPr>
              <m:sty m:val="p"/>
            </m:rPr>
            <m:t>=</m:t>
          </m:r>
          <m:r>
            <m:t>A</m:t>
          </m:r>
          <m:r>
            <m:rPr>
              <m:sty m:val="p"/>
            </m:rPr>
            <m:t>(</m:t>
          </m:r>
          <m:r>
            <m:t>ω</m:t>
          </m:r>
          <m:r>
            <m:rPr>
              <m:sty m:val="p"/>
            </m:rPr>
            <m:t>)</m:t>
          </m:r>
          <m:r>
            <m:rPr>
              <m:sty m:val="p"/>
            </m:rPr>
            <m:t>−</m:t>
          </m:r>
          <m:r>
            <m:t>L</m:t>
          </m:r>
          <m:r>
            <m:rPr>
              <m:sty m:val="p"/>
            </m:rPr>
            <m:t>(</m:t>
          </m:r>
          <m:r>
            <m:t>ω</m:t>
          </m:r>
          <m:r>
            <m:rPr>
              <m:sty m:val="p"/>
            </m:rPr>
            <m:t>)</m:t>
          </m:r>
        </m:oMath>
      </m:oMathPara>
    </w:p>
    <w:bookmarkStart w:id="31" w:name="two-main-take-homes"/>
    <w:p>
      <w:pPr>
        <w:pStyle w:val="Heading2"/>
      </w:pPr>
      <w:r>
        <w:t xml:space="preserve">Two main take-homes:</w:t>
      </w:r>
    </w:p>
    <w:p>
      <w:pPr>
        <w:numPr>
          <w:ilvl w:val="0"/>
          <w:numId w:val="1001"/>
        </w:numPr>
        <w:pStyle w:val="Compact"/>
      </w:pPr>
      <w:r>
        <w:rPr>
          <w:bCs/>
          <w:b/>
        </w:rPr>
        <w:t xml:space="preserve">How to determine whether a company is adequately capitalized</w:t>
      </w:r>
    </w:p>
    <w:p>
      <w:pPr>
        <w:numPr>
          <w:ilvl w:val="0"/>
          <w:numId w:val="1001"/>
        </w:numPr>
        <w:pStyle w:val="Compact"/>
      </w:pPr>
      <w:r>
        <w:rPr>
          <w:bCs/>
          <w:b/>
        </w:rPr>
        <w:t xml:space="preserve">What to do if not</w:t>
      </w:r>
    </w:p>
    <w:p>
      <w:pPr>
        <w:pStyle w:val="FirstParagraph"/>
      </w:pPr>
      <w:r>
        <w:rPr>
          <w:bCs/>
          <w:b/>
        </w:rPr>
        <w:t xml:space="preserve">Variance</w:t>
      </w:r>
      <w:r>
        <w:t xml:space="preserve"> </w:t>
      </w:r>
      <w:r>
        <w:t xml:space="preserve">is unsifficient risk measure for CARM, because it doesn’t tell what to do in case of inadequacy.</w:t>
      </w:r>
    </w:p>
    <w:p>
      <w:pPr>
        <w:pStyle w:val="CaptionedFigure"/>
      </w:pPr>
      <w:r>
        <w:drawing>
          <wp:inline>
            <wp:extent cx="4280006" cy="706931"/>
            <wp:effectExtent b="0" l="0" r="0" t="0"/>
            <wp:docPr descr="A-based risk measure" title="" id="1" name="Picture"/>
            <a:graphic>
              <a:graphicData uri="http://schemas.openxmlformats.org/drawingml/2006/picture">
                <pic:pic>
                  <pic:nvPicPr>
                    <pic:cNvPr descr="A-based%20risk%20measure.png" id="0" name="Picture"/>
                    <pic:cNvPicPr>
                      <a:picLocks noChangeArrowheads="1" noChangeAspect="1"/>
                    </pic:cNvPicPr>
                  </pic:nvPicPr>
                  <pic:blipFill>
                    <a:blip r:embed="rId29"/>
                    <a:stretch>
                      <a:fillRect/>
                    </a:stretch>
                  </pic:blipFill>
                  <pic:spPr bwMode="auto">
                    <a:xfrm>
                      <a:off x="0" y="0"/>
                      <a:ext cx="4280006" cy="706931"/>
                    </a:xfrm>
                    <a:prstGeom prst="rect">
                      <a:avLst/>
                    </a:prstGeom>
                    <a:noFill/>
                    <a:ln w="9525">
                      <a:noFill/>
                      <a:headEnd/>
                      <a:tailEnd/>
                    </a:ln>
                  </pic:spPr>
                </pic:pic>
              </a:graphicData>
            </a:graphic>
          </wp:inline>
        </w:drawing>
      </w:r>
    </w:p>
    <w:p>
      <w:pPr>
        <w:pStyle w:val="ImageCaption"/>
      </w:pPr>
      <w:r>
        <w:t xml:space="preserve">A-based risk measure</w:t>
      </w:r>
    </w:p>
    <w:p>
      <w:pPr>
        <w:pStyle w:val="BodyText"/>
      </w:pPr>
      <w:r>
        <w:t xml:space="preserve">The higher the figure</w:t>
      </w:r>
      <w:r>
        <w:t xml:space="preserve"> </w:t>
      </w:r>
      <m:oMath>
        <m:sSub>
          <m:e>
            <m:r>
              <m:t>ρ</m:t>
            </m:r>
          </m:e>
          <m:sub>
            <m:r>
              <m:t>A</m:t>
            </m:r>
          </m:sub>
        </m:sSub>
        <m:r>
          <m:rPr>
            <m:sty m:val="p"/>
          </m:rPr>
          <m:t>(</m:t>
        </m:r>
        <m:r>
          <m:t>X</m:t>
        </m:r>
        <m:r>
          <m:rPr>
            <m:sty m:val="p"/>
          </m:rPr>
          <m:t>)</m:t>
        </m:r>
      </m:oMath>
      <w:r>
        <w:t xml:space="preserve">:</w:t>
      </w:r>
      <w:r>
        <w:br/>
      </w:r>
      <w:r>
        <w:t xml:space="preserve">- the more costly to reach acceptability</w:t>
      </w:r>
      <w:r>
        <w:t xml:space="preserve"> </w:t>
      </w:r>
      <w:r>
        <w:t xml:space="preserve">- the riskier position X</w:t>
      </w:r>
    </w:p>
    <w:bookmarkStart w:id="30" w:name="acceptance-set"/>
    <w:p>
      <w:pPr>
        <w:pStyle w:val="Heading3"/>
      </w:pPr>
      <w:r>
        <w:t xml:space="preserve">Acceptance set</w:t>
      </w:r>
    </w:p>
    <w:p>
      <w:pPr>
        <w:pStyle w:val="FirstParagraph"/>
      </w:pPr>
      <w:r>
        <w:t xml:space="preserve">allows us to define</w:t>
      </w:r>
      <w:r>
        <w:t xml:space="preserve"> </w:t>
      </w:r>
      <w:r>
        <w:rPr>
          <w:bCs/>
          <w:b/>
        </w:rPr>
        <w:t xml:space="preserve">capital adequacy tests</w:t>
      </w:r>
    </w:p>
    <w:bookmarkEnd w:id="30"/>
    <w:bookmarkEnd w:id="31"/>
    <w:bookmarkEnd w:id="32"/>
    <w:bookmarkStart w:id="51" w:name="examples-of-risk-measures"/>
    <w:p>
      <w:pPr>
        <w:pStyle w:val="Heading1"/>
      </w:pPr>
      <w:r>
        <w:t xml:space="preserve">Examples of risk measures</w:t>
      </w:r>
    </w:p>
    <w:bookmarkStart w:id="37" w:name="value-at-risk-var"/>
    <w:p>
      <w:pPr>
        <w:pStyle w:val="Heading2"/>
      </w:pPr>
      <w:r>
        <w:t xml:space="preserve">Value at Risk (VaR)</w:t>
      </w:r>
    </w:p>
    <w:p>
      <w:pPr>
        <w:pStyle w:val="FirstParagraph"/>
      </w:pPr>
      <w:r>
        <w:t xml:space="preserve">Definition. Let</w:t>
      </w:r>
      <w:r>
        <w:t xml:space="preserve"> </w:t>
      </w:r>
      <m:oMath>
        <m:r>
          <m:t>α</m:t>
        </m:r>
        <m:r>
          <m:rPr>
            <m:sty m:val="p"/>
          </m:rPr>
          <m:t>∈</m:t>
        </m:r>
        <m:r>
          <m:rPr>
            <m:sty m:val="p"/>
          </m:rPr>
          <m:t>(</m:t>
        </m:r>
        <m:r>
          <m:t>0</m:t>
        </m:r>
        <m:r>
          <m:rPr>
            <m:sty m:val="p"/>
          </m:rPr>
          <m:t>,</m:t>
        </m:r>
        <m:r>
          <m:t>1</m:t>
        </m:r>
        <m:r>
          <m:rPr>
            <m:sty m:val="p"/>
          </m:rPr>
          <m:t>)</m:t>
        </m:r>
      </m:oMath>
      <w:r>
        <w:t xml:space="preserve">. The Value at Risk (VaR) at level</w:t>
      </w:r>
      <w:r>
        <w:t xml:space="preserve"> </w:t>
      </w:r>
      <m:oMath>
        <m:r>
          <m:t>α</m:t>
        </m:r>
      </m:oMath>
      <w:r>
        <w:t xml:space="preserve"> </w:t>
      </w:r>
      <w:r>
        <w:t xml:space="preserve">is defined by</w:t>
      </w:r>
    </w:p>
    <w:p>
      <w:pPr>
        <w:pStyle w:val="BodyText"/>
      </w:pPr>
      <m:oMathPara>
        <m:oMathParaPr>
          <m:jc m:val="center"/>
        </m:oMathParaPr>
        <m:oMath>
          <m:sSub>
            <m:e>
              <m:r>
                <m:rPr>
                  <m:nor/>
                  <m:sty m:val="p"/>
                </m:rPr>
                <m:t>VaR</m:t>
              </m:r>
            </m:e>
            <m:sub>
              <m:r>
                <m:t>α</m:t>
              </m:r>
            </m:sub>
          </m:sSub>
          <m:r>
            <m:rPr>
              <m:sty m:val="p"/>
            </m:rPr>
            <m:t>(</m:t>
          </m:r>
          <m:r>
            <m:t>X</m:t>
          </m:r>
          <m:r>
            <m:rPr>
              <m:sty m:val="p"/>
            </m:rPr>
            <m:t>)</m:t>
          </m:r>
          <m:box>
            <m:boxPr>
              <m:opEmu m:val="1"/>
            </m:boxPr>
            <m:e>
              <m:r>
                <m:rPr>
                  <m:sty m:val="p"/>
                </m:rPr>
                <m:t>:=</m:t>
              </m:r>
            </m:e>
          </m:box>
          <m:r>
            <m:rPr>
              <m:sty m:val="p"/>
            </m:rPr>
            <m:t>−</m:t>
          </m:r>
          <m:sSubSup>
            <m:e>
              <m:r>
                <m:t>q</m:t>
              </m:r>
            </m:e>
            <m:sub>
              <m:r>
                <m:t>α</m:t>
              </m:r>
            </m:sub>
            <m:sup>
              <m:r>
                <m:rPr>
                  <m:sty m:val="p"/>
                </m:rPr>
                <m:t>+</m:t>
              </m:r>
            </m:sup>
          </m:sSubSup>
          <m:r>
            <m:rPr>
              <m:sty m:val="p"/>
            </m:rPr>
            <m:t>(</m:t>
          </m:r>
          <m:r>
            <m:t>X</m:t>
          </m:r>
          <m:r>
            <m:rPr>
              <m:sty m:val="p"/>
            </m:rPr>
            <m:t>)</m:t>
          </m:r>
        </m:oMath>
      </m:oMathPara>
    </w:p>
    <w:p>
      <w:pPr>
        <w:pStyle w:val="FirstParagraph"/>
      </w:pPr>
      <w:r>
        <w:t xml:space="preserve">where</w:t>
      </w:r>
      <w:r>
        <w:t xml:space="preserve"> </w:t>
      </w:r>
      <m:oMath>
        <m:r>
          <m:rPr>
            <m:sty m:val="p"/>
          </m:rPr>
          <m:t>−</m:t>
        </m:r>
        <m:sSubSup>
          <m:e>
            <m:r>
              <m:t>q</m:t>
            </m:r>
          </m:e>
          <m:sub>
            <m:r>
              <m:t>α</m:t>
            </m:r>
          </m:sub>
          <m:sup>
            <m:r>
              <m:rPr>
                <m:sty m:val="p"/>
              </m:rPr>
              <m:t>+</m:t>
            </m:r>
          </m:sup>
        </m:sSubSup>
        <m:r>
          <m:rPr>
            <m:sty m:val="p"/>
          </m:rPr>
          <m:t>(</m:t>
        </m:r>
        <m:r>
          <m:t>X</m:t>
        </m:r>
        <m:r>
          <m:rPr>
            <m:sty m:val="p"/>
          </m:rPr>
          <m:t>)</m:t>
        </m:r>
        <m:r>
          <m:rPr>
            <m:sty m:val="p"/>
          </m:rPr>
          <m:t>⇒</m:t>
        </m:r>
      </m:oMath>
      <w:r>
        <w:t xml:space="preserve"> </w:t>
      </w:r>
      <w:r>
        <w:t xml:space="preserve">upper last quantile</w:t>
      </w:r>
    </w:p>
    <w:bookmarkStart w:id="34" w:name="interpretation"/>
    <w:p>
      <w:pPr>
        <w:pStyle w:val="Heading3"/>
      </w:pPr>
      <w:r>
        <w:t xml:space="preserve">Interpretation</w:t>
      </w:r>
    </w:p>
    <w:p>
      <w:pPr>
        <w:pStyle w:val="FirstParagraph"/>
      </w:pPr>
      <w:r>
        <w:t xml:space="preserve">The quantity</w:t>
      </w:r>
      <w:r>
        <w:t xml:space="preserve"> </w:t>
      </w:r>
      <m:oMath>
        <m:sSub>
          <m:e>
            <m:r>
              <m:rPr>
                <m:nor/>
                <m:sty m:val="p"/>
              </m:rPr>
              <m:t>VaR</m:t>
            </m:r>
          </m:e>
          <m:sub>
            <m:r>
              <m:t>α</m:t>
            </m:r>
          </m:sub>
        </m:sSub>
        <m:r>
          <m:rPr>
            <m:sty m:val="p"/>
          </m:rPr>
          <m:t>(</m:t>
        </m:r>
        <m:r>
          <m:t>X</m:t>
        </m:r>
        <m:r>
          <m:rPr>
            <m:sty m:val="p"/>
          </m:rPr>
          <m:t>)</m:t>
        </m:r>
      </m:oMath>
      <w:r>
        <w:t xml:space="preserve"> </w:t>
      </w:r>
      <w:r>
        <w:t xml:space="preserve">is the</w:t>
      </w:r>
      <w:r>
        <w:t xml:space="preserve"> </w:t>
      </w:r>
      <w:r>
        <w:rPr>
          <w:bCs/>
          <w:b/>
        </w:rPr>
        <w:t xml:space="preserve">worst realization of X that may occur in the</w:t>
      </w:r>
      <w:r>
        <w:rPr>
          <w:bCs/>
          <w:b/>
        </w:rPr>
        <w:t xml:space="preserve"> </w:t>
      </w:r>
      <m:oMath>
        <m:r>
          <m:t>100</m:t>
        </m:r>
        <m:r>
          <m:rPr>
            <m:sty m:val="p"/>
          </m:rPr>
          <m:t>(</m:t>
        </m:r>
        <m:r>
          <m:t>1</m:t>
        </m:r>
        <m:r>
          <m:rPr>
            <m:sty m:val="p"/>
          </m:rPr>
          <m:t>−</m:t>
        </m:r>
        <m:r>
          <m:t>α</m:t>
        </m:r>
        <m:r>
          <m:rPr>
            <m:sty m:val="p"/>
          </m:rPr>
          <m:t>)</m:t>
        </m:r>
      </m:oMath>
      <w:r>
        <w:rPr>
          <w:bCs/>
          <w:b/>
        </w:rPr>
        <w:t xml:space="preserve"> </w:t>
      </w:r>
      <w:r>
        <w:rPr>
          <w:bCs/>
          <w:b/>
        </w:rPr>
        <w:t xml:space="preserve">cases</w:t>
      </w:r>
      <w:r>
        <w:t xml:space="preserve">. Alpha is close to zero IRL, between 0.005-0.05.</w:t>
      </w:r>
    </w:p>
    <w:p>
      <w:pPr>
        <w:pStyle w:val="BodyText"/>
      </w:pPr>
      <w:r>
        <w:rPr>
          <w:bCs/>
          <w:b/>
        </w:rPr>
        <w:t xml:space="preserve">Easy one</w:t>
      </w:r>
      <w:r>
        <w:t xml:space="preserve"> </w:t>
      </w:r>
      <w:r>
        <w:t xml:space="preserve">: VaR is the</w:t>
      </w:r>
      <w:r>
        <w:t xml:space="preserve"> </w:t>
      </w:r>
      <w:r>
        <w:rPr>
          <w:bCs/>
          <w:b/>
        </w:rPr>
        <w:t xml:space="preserve">worst</w:t>
      </w:r>
      <w:r>
        <w:t xml:space="preserve"> </w:t>
      </w:r>
      <w:r>
        <w:t xml:space="preserve">outcome of the</w:t>
      </w:r>
      <w:r>
        <w:t xml:space="preserve"> </w:t>
      </w:r>
      <m:oMath>
        <m:r>
          <m:t>100</m:t>
        </m:r>
        <m:r>
          <m:rPr>
            <m:sty m:val="p"/>
          </m:rPr>
          <m:t>(</m:t>
        </m:r>
        <m:r>
          <m:t>1</m:t>
        </m:r>
        <m:r>
          <m:rPr>
            <m:sty m:val="p"/>
          </m:rPr>
          <m:t>−</m:t>
        </m:r>
        <m:r>
          <m:t>α</m:t>
        </m:r>
        <m:r>
          <m:rPr>
            <m:sty m:val="p"/>
          </m:rPr>
          <m:t>)</m:t>
        </m:r>
      </m:oMath>
      <w:r>
        <w:t xml:space="preserve"> </w:t>
      </w:r>
      <w:r>
        <w:t xml:space="preserve">best cases. That is precisely the the q.</w:t>
      </w:r>
    </w:p>
    <w:p>
      <w:pPr>
        <w:pStyle w:val="CaptionedFigure"/>
      </w:pPr>
      <w:r>
        <w:drawing>
          <wp:inline>
            <wp:extent cx="5334000" cy="2628065"/>
            <wp:effectExtent b="0" l="0" r="0" t="0"/>
            <wp:docPr descr="Plot title." title="" id="1" name="Picture"/>
            <a:graphic>
              <a:graphicData uri="http://schemas.openxmlformats.org/drawingml/2006/picture">
                <pic:pic>
                  <pic:nvPicPr>
                    <pic:cNvPr descr="Sheet_insertimage_16.png" id="0" name="Picture"/>
                    <pic:cNvPicPr>
                      <a:picLocks noChangeArrowheads="1" noChangeAspect="1"/>
                    </pic:cNvPicPr>
                  </pic:nvPicPr>
                  <pic:blipFill>
                    <a:blip r:embed="rId33"/>
                    <a:stretch>
                      <a:fillRect/>
                    </a:stretch>
                  </pic:blipFill>
                  <pic:spPr bwMode="auto">
                    <a:xfrm>
                      <a:off x="0" y="0"/>
                      <a:ext cx="5334000" cy="2628065"/>
                    </a:xfrm>
                    <a:prstGeom prst="rect">
                      <a:avLst/>
                    </a:prstGeom>
                    <a:noFill/>
                    <a:ln w="9525">
                      <a:noFill/>
                      <a:headEnd/>
                      <a:tailEnd/>
                    </a:ln>
                  </pic:spPr>
                </pic:pic>
              </a:graphicData>
            </a:graphic>
          </wp:inline>
        </w:drawing>
      </w:r>
    </w:p>
    <w:p>
      <w:pPr>
        <w:pStyle w:val="ImageCaption"/>
      </w:pPr>
      <w:r>
        <w:t xml:space="preserve">Plot title.</w:t>
      </w:r>
    </w:p>
    <w:p>
      <w:pPr>
        <w:pStyle w:val="BodyText"/>
      </w:pPr>
      <w:r>
        <w:t xml:space="preserve">It tells us, how much capital to inject into X in order to</w:t>
      </w:r>
      <w:r>
        <w:t xml:space="preserve"> </w:t>
      </w:r>
      <w:r>
        <w:rPr>
          <w:bCs/>
          <w:b/>
        </w:rPr>
        <w:t xml:space="preserve">ensure that default prob does not exceed alpha</w:t>
      </w:r>
      <w:r>
        <w:t xml:space="preserve">.</w:t>
      </w:r>
    </w:p>
    <w:bookmarkEnd w:id="34"/>
    <w:bookmarkStart w:id="35" w:name="pitfalls"/>
    <w:p>
      <w:pPr>
        <w:pStyle w:val="Heading3"/>
      </w:pPr>
      <w:r>
        <w:t xml:space="preserve">Pitfalls</w:t>
      </w:r>
    </w:p>
    <w:p>
      <w:pPr>
        <w:numPr>
          <w:ilvl w:val="0"/>
          <w:numId w:val="1002"/>
        </w:numPr>
        <w:pStyle w:val="Compact"/>
      </w:pPr>
      <w:r>
        <w:t xml:space="preserve">in discrete cases, the level might not be the worst cases</w:t>
      </w:r>
    </w:p>
    <w:p>
      <w:pPr>
        <w:numPr>
          <w:ilvl w:val="0"/>
          <w:numId w:val="1002"/>
        </w:numPr>
        <w:pStyle w:val="Compact"/>
      </w:pPr>
      <w:r>
        <w:t xml:space="preserve">because the way it is defined, it might not be the maximum loss- it can be also a profit.</w:t>
      </w:r>
    </w:p>
    <w:bookmarkEnd w:id="35"/>
    <w:bookmarkStart w:id="36" w:name="operational-interpretation"/>
    <w:p>
      <w:pPr>
        <w:pStyle w:val="Heading3"/>
      </w:pPr>
      <w:r>
        <w:t xml:space="preserve">Operational interpretation</w:t>
      </w:r>
    </w:p>
    <w:p>
      <w:pPr>
        <w:pStyle w:val="FirstParagraph"/>
      </w:pPr>
      <m:oMath>
        <m:r>
          <m:t>V</m:t>
        </m:r>
        <m:r>
          <m:t>a</m:t>
        </m:r>
        <m:sSub>
          <m:e>
            <m:r>
              <m:t>R</m:t>
            </m:r>
          </m:e>
          <m:sub>
            <m:r>
              <m:t>α</m:t>
            </m:r>
          </m:sub>
        </m:sSub>
        <m:r>
          <m:rPr>
            <m:sty m:val="p"/>
          </m:rPr>
          <m:t>(</m:t>
        </m:r>
        <m:r>
          <m:t>X</m:t>
        </m:r>
        <m:r>
          <m:rPr>
            <m:sty m:val="p"/>
          </m:rPr>
          <m:t>)</m:t>
        </m:r>
      </m:oMath>
      <w:r>
        <w:t xml:space="preserve"> </w:t>
      </w:r>
      <w:r>
        <w:t xml:space="preserve">represent the</w:t>
      </w:r>
      <w:r>
        <w:t xml:space="preserve"> </w:t>
      </w:r>
      <w:r>
        <w:rPr>
          <w:bCs/>
          <w:b/>
        </w:rPr>
        <w:t xml:space="preserve">smallest amount of capital</w:t>
      </w:r>
      <w:r>
        <w:t xml:space="preserve"> </w:t>
      </w:r>
      <w:r>
        <w:t xml:space="preserve">that has to be injected into X to **ensure that default prob. does not exceed level</w:t>
      </w:r>
      <w:r>
        <w:t xml:space="preserve"> </w:t>
      </w:r>
      <m:oMath>
        <m:r>
          <m:t>α</m:t>
        </m:r>
      </m:oMath>
      <w:r>
        <w:t xml:space="preserve"> </w:t>
      </w:r>
      <w:r>
        <w:t xml:space="preserve">$</w:t>
      </w:r>
    </w:p>
    <w:bookmarkEnd w:id="36"/>
    <w:bookmarkEnd w:id="37"/>
    <w:bookmarkStart w:id="41" w:name="expected-shortfall"/>
    <w:p>
      <w:pPr>
        <w:pStyle w:val="Heading2"/>
      </w:pPr>
      <w:r>
        <w:t xml:space="preserve">Expected shortfall</w:t>
      </w:r>
    </w:p>
    <w:p>
      <w:pPr>
        <w:pStyle w:val="FirstParagraph"/>
      </w:pPr>
      <m:oMathPara>
        <m:oMathParaPr>
          <m:jc m:val="center"/>
        </m:oMathParaPr>
        <m:oMath>
          <m:sSub>
            <m:e>
              <m:r>
                <m:rPr>
                  <m:nor/>
                  <m:sty m:val="p"/>
                </m:rPr>
                <m:t>ES</m:t>
              </m:r>
            </m:e>
            <m:sub>
              <m:r>
                <m:t>α</m:t>
              </m:r>
            </m:sub>
          </m:sSub>
          <m:r>
            <m:rPr>
              <m:sty m:val="p"/>
            </m:rPr>
            <m:t>(</m:t>
          </m:r>
          <m:r>
            <m:t>X</m:t>
          </m:r>
          <m:r>
            <m:rPr>
              <m:sty m:val="p"/>
            </m:rPr>
            <m:t>)</m:t>
          </m:r>
          <m:box>
            <m:boxPr>
              <m:opEmu m:val="1"/>
            </m:boxPr>
            <m:e>
              <m:r>
                <m:rPr>
                  <m:sty m:val="p"/>
                </m:rPr>
                <m:t>:=</m:t>
              </m:r>
            </m:e>
          </m:box>
          <m:f>
            <m:fPr>
              <m:type m:val="bar"/>
            </m:fPr>
            <m:num>
              <m:r>
                <m:t>1</m:t>
              </m:r>
            </m:num>
            <m:den>
              <m:r>
                <m:t>α</m:t>
              </m:r>
            </m:den>
          </m:f>
          <m:nary>
            <m:naryPr>
              <m:chr m:val="∫"/>
              <m:limLoc m:val="subSup"/>
              <m:subHide m:val="0"/>
              <m:supHide m:val="0"/>
            </m:naryPr>
            <m:sub>
              <m:r>
                <m:t>0</m:t>
              </m:r>
            </m:sub>
            <m:sup>
              <m:r>
                <m:t>α</m:t>
              </m:r>
            </m:sup>
            <m:e>
              <m:sSub>
                <m:e>
                  <m:r>
                    <m:rPr>
                      <m:nor/>
                      <m:sty m:val="p"/>
                    </m:rPr>
                    <m:t>VaR</m:t>
                  </m:r>
                </m:e>
                <m:sub>
                  <m:r>
                    <m:t>p</m:t>
                  </m:r>
                </m:sub>
              </m:sSub>
            </m:e>
          </m:nary>
          <m:r>
            <m:rPr>
              <m:sty m:val="p"/>
            </m:rPr>
            <m:t>(</m:t>
          </m:r>
          <m:r>
            <m:t>X</m:t>
          </m:r>
          <m:r>
            <m:rPr>
              <m:sty m:val="p"/>
            </m:rPr>
            <m:t>)</m:t>
          </m:r>
          <m:r>
            <m:rPr>
              <m:sty m:val="p"/>
            </m:rPr>
            <m:t>d</m:t>
          </m:r>
          <m:r>
            <m:t>p</m:t>
          </m:r>
        </m:oMath>
      </m:oMathPara>
    </w:p>
    <w:bookmarkStart w:id="38" w:name="interpretation-1"/>
    <w:p>
      <w:pPr>
        <w:pStyle w:val="Heading3"/>
      </w:pPr>
      <w:r>
        <w:t xml:space="preserve">Interpretation</w:t>
      </w:r>
    </w:p>
    <w:p>
      <w:pPr>
        <w:pStyle w:val="FirstParagraph"/>
      </w:pPr>
      <w:r>
        <w:t xml:space="preserve">ES takes all VaR quantiles left of a given quantile and then normalizes is by</w:t>
      </w:r>
      <w:r>
        <w:t xml:space="preserve"> </w:t>
      </w:r>
      <m:oMath>
        <m:r>
          <m:t>α</m:t>
        </m:r>
      </m:oMath>
      <w:r>
        <w:t xml:space="preserve"> </w:t>
      </w:r>
      <w:r>
        <w:t xml:space="preserve">.</w:t>
      </w:r>
    </w:p>
    <w:bookmarkEnd w:id="38"/>
    <w:bookmarkStart w:id="39" w:name="operational-interpretation-1"/>
    <w:p>
      <w:pPr>
        <w:pStyle w:val="Heading3"/>
      </w:pPr>
      <w:r>
        <w:t xml:space="preserve">Operational interpretation</w:t>
      </w:r>
    </w:p>
    <w:p>
      <w:pPr>
        <w:pStyle w:val="FirstParagraph"/>
      </w:pPr>
      <w:r>
        <w:t xml:space="preserve">Recurring description: Acceptance set is such set, which has negative ES (because ES is itself negative, - times - = +)</w:t>
      </w:r>
    </w:p>
    <w:p>
      <w:pPr>
        <w:pStyle w:val="BodyText"/>
      </w:pPr>
      <w:r>
        <w:rPr>
          <w:bCs/>
          <w:b/>
        </w:rPr>
        <w:t xml:space="preserve">ES can be interpreted as the smallest amount of capital that has to be injected into X to ensure NO DEFAULTS occur on average in the tail beyond the upper</w:t>
      </w:r>
      <w:r>
        <w:rPr>
          <w:bCs/>
          <w:b/>
        </w:rPr>
        <w:t xml:space="preserve"> </w:t>
      </w:r>
      <m:oMath>
        <m:r>
          <m:t>α</m:t>
        </m:r>
      </m:oMath>
      <w:r>
        <w:rPr>
          <w:bCs/>
          <w:b/>
        </w:rPr>
        <w:t xml:space="preserve">-quantile of X.</w:t>
      </w:r>
      <w:r>
        <w:t xml:space="preserve"> </w:t>
      </w:r>
      <m:oMath>
        <m:r>
          <m:rPr>
            <m:sty m:val="p"/>
          </m:rPr>
          <m:t>⇒</m:t>
        </m:r>
      </m:oMath>
      <w:r>
        <w:t xml:space="preserve"> </w:t>
      </w:r>
      <w:r>
        <w:t xml:space="preserve">company is AQ under ES at level</w:t>
      </w:r>
      <w:r>
        <w:t xml:space="preserve"> </w:t>
      </w:r>
      <m:oMath>
        <m:r>
          <m:t>α</m:t>
        </m:r>
      </m:oMath>
      <w:r>
        <w:t xml:space="preserve"> </w:t>
      </w:r>
      <w:r>
        <w:t xml:space="preserve">if it is solvent on average over the tail beyond the upper</w:t>
      </w:r>
      <w:r>
        <w:t xml:space="preserve"> </w:t>
      </w:r>
      <m:oMath>
        <m:r>
          <m:t>α</m:t>
        </m:r>
      </m:oMath>
      <w:r>
        <w:t xml:space="preserve">-quantile.</w:t>
      </w:r>
    </w:p>
    <w:p>
      <w:pPr>
        <w:pStyle w:val="BodyText"/>
      </w:pPr>
      <w:r>
        <w:rPr>
          <w:iCs/>
          <w:i/>
        </w:rPr>
        <w:t xml:space="preserve">Alternative name</w:t>
      </w:r>
      <w:r>
        <w:t xml:space="preserve"> </w:t>
      </w:r>
      <w:r>
        <w:t xml:space="preserve">- average value at risk</w:t>
      </w:r>
    </w:p>
    <w:bookmarkEnd w:id="39"/>
    <w:bookmarkStart w:id="40" w:name="question---how-to-choose-alpha"/>
    <w:p>
      <w:pPr>
        <w:pStyle w:val="Heading3"/>
      </w:pPr>
      <w:r>
        <w:t xml:space="preserve">Question - How to choose</w:t>
      </w:r>
      <w:r>
        <w:t xml:space="preserve"> </w:t>
      </w:r>
      <m:oMath>
        <m:r>
          <m:t>α</m:t>
        </m:r>
      </m:oMath>
      <w:r>
        <w:t xml:space="preserve"> </w:t>
      </w:r>
      <w:r>
        <w:t xml:space="preserve">?</w:t>
      </w:r>
    </w:p>
    <w:p>
      <w:pPr>
        <w:pStyle w:val="FirstParagraph"/>
      </w:pPr>
      <w:r>
        <w:t xml:space="preserve">With calibration. There is no a-priori theory, usually is set to app. 0.025. In regulation, it is prescribed to 0.01.</w:t>
      </w:r>
    </w:p>
    <w:bookmarkEnd w:id="40"/>
    <w:bookmarkEnd w:id="41"/>
    <w:bookmarkStart w:id="44" w:name="worst-case-risk-measures"/>
    <w:p>
      <w:pPr>
        <w:pStyle w:val="Heading2"/>
      </w:pPr>
      <w:r>
        <w:t xml:space="preserve">Worst-case risk measures</w:t>
      </w:r>
    </w:p>
    <w:p>
      <w:pPr>
        <w:pStyle w:val="FirstParagraph"/>
      </w:pPr>
      <w:r>
        <w:t xml:space="preserve">Definition. Let</w:t>
      </w:r>
      <w:r>
        <w:t xml:space="preserve"> </w:t>
      </w:r>
      <m:oMath>
        <m:r>
          <m:t>A</m:t>
        </m:r>
        <m:r>
          <m:rPr>
            <m:sty m:val="p"/>
          </m:rPr>
          <m:t>∈</m:t>
        </m:r>
        <m:r>
          <m:rPr>
            <m:sty m:val="p"/>
            <m:scr m:val="script"/>
          </m:rPr>
          <m:t>F</m:t>
        </m:r>
      </m:oMath>
      <w:r>
        <w:t xml:space="preserve">. The worst-case risk measure based on</w:t>
      </w:r>
      <w:r>
        <w:t xml:space="preserve"> </w:t>
      </w:r>
      <m:oMath>
        <m:r>
          <m:t>A</m:t>
        </m:r>
      </m:oMath>
      <w:r>
        <w:t xml:space="preserve"> </w:t>
      </w:r>
      <w:r>
        <w:t xml:space="preserve">is defined by</w:t>
      </w:r>
    </w:p>
    <w:p>
      <w:pPr>
        <w:pStyle w:val="BodyText"/>
      </w:pPr>
      <m:oMathPara>
        <m:oMathParaPr>
          <m:jc m:val="center"/>
        </m:oMathParaPr>
        <m:oMath>
          <m:sSub>
            <m:e>
              <m:r>
                <m:rPr>
                  <m:sty m:val="p"/>
                </m:rPr>
                <m:t>W</m:t>
              </m:r>
              <m:r>
                <m:rPr>
                  <m:sty m:val="p"/>
                </m:rPr>
                <m:t>C</m:t>
              </m:r>
            </m:e>
            <m:sub>
              <m:r>
                <m:t>A</m:t>
              </m:r>
            </m:sub>
          </m:sSub>
          <m:r>
            <m:rPr>
              <m:sty m:val="p"/>
            </m:rPr>
            <m:t>(</m:t>
          </m:r>
          <m:r>
            <m:t>X</m:t>
          </m:r>
          <m:r>
            <m:rPr>
              <m:sty m:val="p"/>
            </m:rPr>
            <m:t>)</m:t>
          </m:r>
          <m:box>
            <m:boxPr>
              <m:opEmu m:val="1"/>
            </m:boxPr>
            <m:e>
              <m:r>
                <m:rPr>
                  <m:sty m:val="p"/>
                </m:rPr>
                <m:t>:=</m:t>
              </m:r>
            </m:e>
          </m:box>
          <m:r>
            <m:rPr>
              <m:nor/>
              <m:sty m:val="p"/>
            </m:rPr>
            <m:t>inf</m:t>
          </m:r>
          <m:r>
            <m:rPr>
              <m:sty m:val="p"/>
            </m:rPr>
            <m:t>{</m:t>
          </m:r>
          <m:r>
            <m:t>m</m:t>
          </m:r>
          <m:r>
            <m:rPr>
              <m:sty m:val="p"/>
            </m:rPr>
            <m:t>∈</m:t>
          </m:r>
          <m:r>
            <m:rPr>
              <m:sty m:val="p"/>
              <m:scr m:val="double-struck"/>
            </m:rPr>
            <m:t>R</m:t>
          </m:r>
          <m:r>
            <m:rPr>
              <m:sty m:val="p"/>
            </m:rPr>
            <m:t>;</m:t>
          </m:r>
          <m:r>
            <m:t>m</m:t>
          </m:r>
          <m:r>
            <m:rPr>
              <m:sty m:val="p"/>
            </m:rPr>
            <m:t>≥</m:t>
          </m:r>
          <m:r>
            <m:rPr>
              <m:sty m:val="p"/>
            </m:rPr>
            <m:t>−</m:t>
          </m:r>
          <m:r>
            <m:t>X</m:t>
          </m:r>
          <m:r>
            <m:rPr>
              <m:nor/>
              <m:sty m:val="p"/>
            </m:rPr>
            <m:t> on </m:t>
          </m:r>
          <m:r>
            <m:t>A</m:t>
          </m:r>
          <m:r>
            <m:rPr>
              <m:sty m:val="p"/>
            </m:rPr>
            <m:t>}</m:t>
          </m:r>
        </m:oMath>
      </m:oMathPara>
    </w:p>
    <w:bookmarkStart w:id="42" w:name="interpretation-2"/>
    <w:p>
      <w:pPr>
        <w:pStyle w:val="Heading3"/>
      </w:pPr>
      <w:r>
        <w:t xml:space="preserve">Interpretation</w:t>
      </w:r>
    </w:p>
    <w:p>
      <w:pPr>
        <w:pStyle w:val="FirstParagraph"/>
      </w:pPr>
      <w:r>
        <w:t xml:space="preserve">WC can be interpretated as the best realization of</w:t>
      </w:r>
      <w:r>
        <w:t xml:space="preserve"> </w:t>
      </w:r>
      <w:r>
        <w:rPr>
          <w:iCs/>
          <w:i/>
        </w:rPr>
        <w:t xml:space="preserve">-X</w:t>
      </w:r>
      <w:r>
        <w:t xml:space="preserve"> </w:t>
      </w:r>
      <w:r>
        <w:t xml:space="preserve">over the event A, or up to a sign as the worst realization of X over the event A.</w:t>
      </w:r>
    </w:p>
    <w:bookmarkEnd w:id="42"/>
    <w:bookmarkStart w:id="43" w:name="operational-interpretation-2"/>
    <w:p>
      <w:pPr>
        <w:pStyle w:val="Heading3"/>
      </w:pPr>
      <w:r>
        <w:t xml:space="preserve">Operational interpretation</w:t>
      </w:r>
    </w:p>
    <w:p>
      <w:pPr>
        <w:pStyle w:val="FirstParagraph"/>
      </w:pPr>
      <w:r>
        <w:t xml:space="preserve">Smallest amount of capital injected into X in order to ensure that NO DEFAULTS occur in the scenarios belonging to A.</w:t>
      </w:r>
      <w:r>
        <w:t xml:space="preserve"> </w:t>
      </w:r>
      <m:oMath>
        <m:r>
          <m:rPr>
            <m:sty m:val="p"/>
          </m:rPr>
          <m:t>⇒</m:t>
        </m:r>
      </m:oMath>
      <w:r>
        <w:t xml:space="preserve"> </w:t>
      </w:r>
      <w:r>
        <w:t xml:space="preserve">company is adequately capitalized based on A if it solvent in each of the test scenarios prescribed by A.</w:t>
      </w:r>
    </w:p>
    <w:bookmarkEnd w:id="43"/>
    <w:bookmarkEnd w:id="44"/>
    <w:bookmarkStart w:id="47" w:name="loss-value-at-risk"/>
    <w:p>
      <w:pPr>
        <w:pStyle w:val="Heading2"/>
      </w:pPr>
      <w:r>
        <w:t xml:space="preserve">Loss Value at Risk</w:t>
      </w:r>
    </w:p>
    <w:p>
      <w:pPr>
        <w:pStyle w:val="FirstParagraph"/>
      </w:pPr>
      <w:r>
        <w:t xml:space="preserve">Definition. Let</w:t>
      </w:r>
      <w:r>
        <w:t xml:space="preserve"> </w:t>
      </w:r>
      <m:oMath>
        <m:r>
          <m:t>λ</m:t>
        </m:r>
        <m:r>
          <m:rPr>
            <m:sty m:val="p"/>
          </m:rPr>
          <m:t>:</m:t>
        </m:r>
        <m:r>
          <m:rPr>
            <m:sty m:val="p"/>
          </m:rPr>
          <m:t>(</m:t>
        </m:r>
        <m:r>
          <m:rPr>
            <m:sty m:val="p"/>
          </m:rPr>
          <m:t>−</m:t>
        </m:r>
        <m:r>
          <m:rPr>
            <m:sty m:val="p"/>
          </m:rPr>
          <m:t>∞</m:t>
        </m:r>
        <m:r>
          <m:rPr>
            <m:sty m:val="p"/>
          </m:rPr>
          <m:t>,</m:t>
        </m:r>
        <m:r>
          <m:t>0</m:t>
        </m:r>
        <m:r>
          <m:rPr>
            <m:sty m:val="p"/>
          </m:rPr>
          <m:t>]</m:t>
        </m:r>
        <m:r>
          <m:rPr>
            <m:sty m:val="p"/>
          </m:rPr>
          <m:t>→</m:t>
        </m:r>
        <m:r>
          <m:rPr>
            <m:sty m:val="p"/>
          </m:rPr>
          <m:t>(</m:t>
        </m:r>
        <m:r>
          <m:t>0</m:t>
        </m:r>
        <m:r>
          <m:rPr>
            <m:sty m:val="p"/>
          </m:rPr>
          <m:t>,</m:t>
        </m:r>
        <m:r>
          <m:t>1</m:t>
        </m:r>
        <m:r>
          <m:rPr>
            <m:sty m:val="p"/>
          </m:rPr>
          <m:t>)</m:t>
        </m:r>
      </m:oMath>
      <w:r>
        <w:t xml:space="preserve"> </w:t>
      </w:r>
      <w:r>
        <w:t xml:space="preserve">be increasing. The Loss Value at Risk (LVaR) at level</w:t>
      </w:r>
      <w:r>
        <w:t xml:space="preserve"> </w:t>
      </w:r>
      <m:oMath>
        <m:r>
          <m:t>λ</m:t>
        </m:r>
      </m:oMath>
      <w:r>
        <w:t xml:space="preserve"> </w:t>
      </w:r>
      <w:r>
        <w:t xml:space="preserve">is defined by</w:t>
      </w:r>
    </w:p>
    <w:p>
      <w:pPr>
        <w:pStyle w:val="BodyText"/>
      </w:pPr>
      <m:oMathPara>
        <m:oMathParaPr>
          <m:jc m:val="center"/>
        </m:oMathParaPr>
        <m:oMath>
          <m:sSub>
            <m:e>
              <m:r>
                <m:rPr>
                  <m:nor/>
                  <m:sty m:val="p"/>
                </m:rPr>
                <m:t>LVaR</m:t>
              </m:r>
            </m:e>
            <m:sub>
              <m:r>
                <m:t>λ</m:t>
              </m:r>
            </m:sub>
          </m:sSub>
          <m:r>
            <m:rPr>
              <m:sty m:val="p"/>
            </m:rPr>
            <m:t>(</m:t>
          </m:r>
          <m:r>
            <m:t>X</m:t>
          </m:r>
          <m:r>
            <m:rPr>
              <m:sty m:val="p"/>
            </m:rPr>
            <m:t>)</m:t>
          </m:r>
          <m:box>
            <m:boxPr>
              <m:opEmu m:val="1"/>
            </m:boxPr>
            <m:e>
              <m:r>
                <m:rPr>
                  <m:sty m:val="p"/>
                </m:rPr>
                <m:t>:=</m:t>
              </m:r>
            </m:e>
          </m:box>
          <m:limLow>
            <m:e>
              <m:r>
                <m:rPr>
                  <m:nor/>
                  <m:sty m:val="p"/>
                </m:rPr>
                <m:t>sup</m:t>
              </m:r>
            </m:e>
            <m:lim>
              <m:r>
                <m:t>x</m:t>
              </m:r>
              <m:r>
                <m:rPr>
                  <m:sty m:val="p"/>
                </m:rPr>
                <m:t>&lt;</m:t>
              </m:r>
              <m:r>
                <m:t>0</m:t>
              </m:r>
            </m:lim>
          </m:limLow>
          <m:d>
            <m:dPr>
              <m:begChr m:val="{"/>
              <m:endChr m:val="}"/>
              <m:grow/>
            </m:dPr>
            <m:e>
              <m:sSub>
                <m:e>
                  <m:r>
                    <m:rPr>
                      <m:nor/>
                      <m:sty m:val="p"/>
                    </m:rPr>
                    <m:t>VaR</m:t>
                  </m:r>
                </m:e>
                <m:sub>
                  <m:r>
                    <m:t>λ</m:t>
                  </m:r>
                  <m:r>
                    <m:rPr>
                      <m:sty m:val="p"/>
                    </m:rPr>
                    <m:t>(</m:t>
                  </m:r>
                  <m:r>
                    <m:t>x</m:t>
                  </m:r>
                  <m:r>
                    <m:rPr>
                      <m:sty m:val="p"/>
                    </m:rPr>
                    <m:t>)</m:t>
                  </m:r>
                </m:sub>
              </m:sSub>
              <m:r>
                <m:rPr>
                  <m:sty m:val="p"/>
                </m:rPr>
                <m:t>(</m:t>
              </m:r>
              <m:r>
                <m:t>X</m:t>
              </m:r>
              <m:r>
                <m:rPr>
                  <m:sty m:val="p"/>
                </m:rPr>
                <m:t>−</m:t>
              </m:r>
              <m:r>
                <m:t>x</m:t>
              </m:r>
              <m:r>
                <m:rPr>
                  <m:sty m:val="p"/>
                </m:rPr>
                <m:t>)</m:t>
              </m:r>
            </m:e>
          </m:d>
        </m:oMath>
      </m:oMathPara>
    </w:p>
    <w:p>
      <w:pPr>
        <w:pStyle w:val="FirstParagraph"/>
      </w:pPr>
      <w:r>
        <w:t xml:space="preserve">*sup = supremum, i.e. highest value</w:t>
      </w:r>
    </w:p>
    <w:bookmarkStart w:id="45" w:name="interpretation-3"/>
    <w:p>
      <w:pPr>
        <w:pStyle w:val="Heading3"/>
      </w:pPr>
      <w:r>
        <w:t xml:space="preserve">Interpretation</w:t>
      </w:r>
    </w:p>
    <w:p>
      <w:pPr>
        <w:pStyle w:val="FirstParagraph"/>
      </w:pPr>
      <w:r>
        <w:t xml:space="preserve">The parameter x is loss level. For each x we apply VaR to the transformed cap. position X-x, we let the prob. level</w:t>
      </w:r>
      <w:r>
        <w:t xml:space="preserve"> </w:t>
      </w:r>
      <m:oMath>
        <m:r>
          <m:t>λ</m:t>
        </m:r>
      </m:oMath>
      <w:r>
        <w:t xml:space="preserve">(x) depend on the loss size. Monotonicity ensure highers loss = lower prob. LVaR is the most conservative. It is generalization of Var. If</w:t>
      </w:r>
      <w:r>
        <w:t xml:space="preserve"> </w:t>
      </w:r>
      <m:oMath>
        <m:r>
          <m:t>λ</m:t>
        </m:r>
      </m:oMath>
      <w:r>
        <w:t xml:space="preserve">=</w:t>
      </w:r>
      <m:oMath>
        <m:r>
          <m:t>α</m:t>
        </m:r>
      </m:oMath>
      <w:r>
        <w:t xml:space="preserve">, we get VaR.</w:t>
      </w:r>
    </w:p>
    <w:bookmarkEnd w:id="45"/>
    <w:bookmarkStart w:id="46" w:name="operational-interpretation-3"/>
    <w:p>
      <w:pPr>
        <w:pStyle w:val="Heading3"/>
      </w:pPr>
      <w:r>
        <w:t xml:space="preserve">Operational interpretation</w:t>
      </w:r>
    </w:p>
    <w:p>
      <w:pPr>
        <w:pStyle w:val="FirstParagraph"/>
      </w:pPr>
      <w:r>
        <w:t xml:space="preserve">Smallest amount of cap. that has to be injected into X that for every loss threshold x, prob. of incurring a default beyond size x does not exceed the level</w:t>
      </w:r>
      <w:r>
        <w:t xml:space="preserve"> </w:t>
      </w:r>
      <m:oMath>
        <m:r>
          <m:t>λ</m:t>
        </m:r>
      </m:oMath>
      <w:r>
        <w:t xml:space="preserve">(x).</w:t>
      </w:r>
    </w:p>
    <w:p>
      <w:pPr>
        <w:pStyle w:val="BodyText"/>
      </w:pPr>
      <w:r>
        <w:t xml:space="preserve">VaR controls only for prob. of default, LVaR controls for prob. of losing some specific value.</w:t>
      </w:r>
    </w:p>
    <w:bookmarkEnd w:id="46"/>
    <w:bookmarkEnd w:id="47"/>
    <w:bookmarkStart w:id="50" w:name="range-value-at-risk"/>
    <w:p>
      <w:pPr>
        <w:pStyle w:val="Heading2"/>
      </w:pPr>
      <w:r>
        <w:t xml:space="preserve">Range Value at Risk</w:t>
      </w:r>
    </w:p>
    <w:p>
      <w:pPr>
        <w:pStyle w:val="FirstParagraph"/>
      </w:pPr>
      <w:r>
        <w:t xml:space="preserve">Definition. Let</w:t>
      </w:r>
      <w:r>
        <w:t xml:space="preserve"> </w:t>
      </w:r>
      <m:oMath>
        <m:r>
          <m:t>0</m:t>
        </m:r>
        <m:r>
          <m:rPr>
            <m:sty m:val="p"/>
          </m:rPr>
          <m:t>&lt;</m:t>
        </m:r>
        <m:r>
          <m:t>α</m:t>
        </m:r>
        <m:r>
          <m:rPr>
            <m:sty m:val="p"/>
          </m:rPr>
          <m:t>&lt;</m:t>
        </m:r>
        <m:r>
          <m:t>β</m:t>
        </m:r>
        <m:r>
          <m:rPr>
            <m:sty m:val="p"/>
          </m:rPr>
          <m:t>&lt;</m:t>
        </m:r>
        <m:r>
          <m:t>1</m:t>
        </m:r>
      </m:oMath>
      <w:r>
        <w:t xml:space="preserve">. The Range Value at Risk (RVaR) at levels</w:t>
      </w:r>
      <w:r>
        <w:t xml:space="preserve"> </w:t>
      </w:r>
      <m:oMath>
        <m:r>
          <m:t>α</m:t>
        </m:r>
      </m:oMath>
      <w:r>
        <w:t xml:space="preserve"> </w:t>
      </w:r>
      <w:r>
        <w:t xml:space="preserve">and</w:t>
      </w:r>
      <w:r>
        <w:t xml:space="preserve"> </w:t>
      </w:r>
      <m:oMath>
        <m:r>
          <m:t>β</m:t>
        </m:r>
      </m:oMath>
      <w:r>
        <w:t xml:space="preserve"> </w:t>
      </w:r>
      <w:r>
        <w:t xml:space="preserve">is defined by</w:t>
      </w:r>
    </w:p>
    <w:p>
      <w:pPr>
        <w:pStyle w:val="BodyText"/>
      </w:pPr>
      <m:oMathPara>
        <m:oMathParaPr>
          <m:jc m:val="center"/>
        </m:oMathParaPr>
        <m:oMath>
          <m:sSub>
            <m:e>
              <m:r>
                <m:rPr>
                  <m:nor/>
                  <m:sty m:val="p"/>
                </m:rPr>
                <m:t>RVaR</m:t>
              </m:r>
            </m:e>
            <m:sub>
              <m:r>
                <m:t>α</m:t>
              </m:r>
              <m:r>
                <m:rPr>
                  <m:sty m:val="p"/>
                </m:rPr>
                <m:t>,</m:t>
              </m:r>
              <m:r>
                <m:t>β</m:t>
              </m:r>
            </m:sub>
          </m:sSub>
          <m:r>
            <m:rPr>
              <m:sty m:val="p"/>
            </m:rPr>
            <m:t>(</m:t>
          </m:r>
          <m:r>
            <m:t>X</m:t>
          </m:r>
          <m:r>
            <m:rPr>
              <m:sty m:val="p"/>
            </m:rPr>
            <m:t>)</m:t>
          </m:r>
          <m:box>
            <m:boxPr>
              <m:opEmu m:val="1"/>
            </m:boxPr>
            <m:e>
              <m:r>
                <m:rPr>
                  <m:sty m:val="p"/>
                </m:rPr>
                <m:t>:=</m:t>
              </m:r>
            </m:e>
          </m:box>
          <m:f>
            <m:fPr>
              <m:type m:val="bar"/>
            </m:fPr>
            <m:num>
              <m:r>
                <m:t>1</m:t>
              </m:r>
            </m:num>
            <m:den>
              <m:r>
                <m:t>β</m:t>
              </m:r>
              <m:r>
                <m:rPr>
                  <m:sty m:val="p"/>
                </m:rPr>
                <m:t>−</m:t>
              </m:r>
              <m:r>
                <m:t>α</m:t>
              </m:r>
            </m:den>
          </m:f>
          <m:nary>
            <m:naryPr>
              <m:chr m:val="∫"/>
              <m:limLoc m:val="subSup"/>
              <m:subHide m:val="0"/>
              <m:supHide m:val="0"/>
            </m:naryPr>
            <m:sub>
              <m:r>
                <m:t>α</m:t>
              </m:r>
            </m:sub>
            <m:sup>
              <m:r>
                <m:t>β</m:t>
              </m:r>
            </m:sup>
            <m:e>
              <m:sSub>
                <m:e>
                  <m:r>
                    <m:rPr>
                      <m:nor/>
                      <m:sty m:val="p"/>
                    </m:rPr>
                    <m:t>VaR</m:t>
                  </m:r>
                </m:e>
                <m:sub>
                  <m:r>
                    <m:t>p</m:t>
                  </m:r>
                </m:sub>
              </m:sSub>
            </m:e>
          </m:nary>
          <m:r>
            <m:rPr>
              <m:sty m:val="p"/>
            </m:rPr>
            <m:t>(</m:t>
          </m:r>
          <m:r>
            <m:t>X</m:t>
          </m:r>
          <m:r>
            <m:rPr>
              <m:sty m:val="p"/>
            </m:rPr>
            <m:t>)</m:t>
          </m:r>
          <m:r>
            <m:rPr>
              <m:sty m:val="p"/>
            </m:rPr>
            <m:t>d</m:t>
          </m:r>
          <m:r>
            <m:t>p</m:t>
          </m:r>
        </m:oMath>
      </m:oMathPara>
    </w:p>
    <w:bookmarkStart w:id="49" w:name="interpretation-4"/>
    <w:p>
      <w:pPr>
        <w:pStyle w:val="Heading3"/>
      </w:pPr>
      <w:r>
        <w:t xml:space="preserve">Interpretation</w:t>
      </w:r>
    </w:p>
    <w:p>
      <w:pPr>
        <w:pStyle w:val="FirstParagraph"/>
      </w:pPr>
      <m:oMath>
        <m:sSub>
          <m:e>
            <m:r>
              <m:rPr>
                <m:nor/>
                <m:sty m:val="p"/>
              </m:rPr>
              <m:t>RVaR</m:t>
            </m:r>
          </m:e>
          <m:sub>
            <m:r>
              <m:t>α</m:t>
            </m:r>
            <m:r>
              <m:rPr>
                <m:sty m:val="p"/>
              </m:rPr>
              <m:t>,</m:t>
            </m:r>
            <m:r>
              <m:t>β</m:t>
            </m:r>
          </m:sub>
        </m:sSub>
        <m:r>
          <m:rPr>
            <m:sty m:val="p"/>
          </m:rPr>
          <m:t>(</m:t>
        </m:r>
        <m:r>
          <m:t>X</m:t>
        </m:r>
        <m:r>
          <m:rPr>
            <m:sty m:val="p"/>
          </m:rPr>
          <m:t>)</m:t>
        </m:r>
      </m:oMath>
      <w:r>
        <w:t xml:space="preserve"> </w:t>
      </w:r>
      <w:r>
        <w:t xml:space="preserve">can be interpreted, up to a sign, as a kind of average realization of</w:t>
      </w:r>
      <w:r>
        <w:t xml:space="preserve"> </w:t>
      </w:r>
      <m:oMath>
        <m:r>
          <m:t>X</m:t>
        </m:r>
      </m:oMath>
      <w:r>
        <w:t xml:space="preserve"> </w:t>
      </w:r>
      <w:r>
        <w:t xml:space="preserve">among all the realizations that are contained between</w:t>
      </w:r>
      <w:r>
        <w:t xml:space="preserve"> </w:t>
      </w:r>
      <m:oMath>
        <m:sSubSup>
          <m:e>
            <m:r>
              <m:t>q</m:t>
            </m:r>
          </m:e>
          <m:sub>
            <m:r>
              <m:t>α</m:t>
            </m:r>
          </m:sub>
          <m:sup>
            <m:r>
              <m:rPr>
                <m:sty m:val="p"/>
              </m:rPr>
              <m:t>+</m:t>
            </m:r>
          </m:sup>
        </m:sSubSup>
        <m:r>
          <m:rPr>
            <m:sty m:val="p"/>
          </m:rPr>
          <m:t>(</m:t>
        </m:r>
        <m:r>
          <m:t>X</m:t>
        </m:r>
        <m:r>
          <m:rPr>
            <m:sty m:val="p"/>
          </m:rPr>
          <m:t>)</m:t>
        </m:r>
      </m:oMath>
      <w:r>
        <w:t xml:space="preserve"> </w:t>
      </w:r>
      <w:r>
        <w:t xml:space="preserve">and</w:t>
      </w:r>
      <w:r>
        <w:t xml:space="preserve"> </w:t>
      </w:r>
      <m:oMath>
        <m:sSubSup>
          <m:e>
            <m:r>
              <m:t>q</m:t>
            </m:r>
          </m:e>
          <m:sub>
            <m:r>
              <m:t>β</m:t>
            </m:r>
          </m:sub>
          <m:sup>
            <m:r>
              <m:rPr>
                <m:sty m:val="p"/>
              </m:rPr>
              <m:t>+</m:t>
            </m:r>
          </m:sup>
        </m:sSubSup>
        <m:r>
          <m:rPr>
            <m:sty m:val="p"/>
          </m:rPr>
          <m:t>(</m:t>
        </m:r>
        <m:r>
          <m:t>X</m:t>
        </m:r>
        <m:r>
          <m:rPr>
            <m:sty m:val="p"/>
          </m:rPr>
          <m:t>)</m:t>
        </m:r>
      </m:oMath>
    </w:p>
    <w:p>
      <w:pPr>
        <w:pStyle w:val="BodyText"/>
      </w:pPr>
      <w:r>
        <w:drawing>
          <wp:inline>
            <wp:extent cx="4034117" cy="2389734"/>
            <wp:effectExtent b="0" l="0" r="0" t="0"/>
            <wp:docPr descr="" title="" id="1" name="Picture"/>
            <a:graphic>
              <a:graphicData uri="http://schemas.openxmlformats.org/drawingml/2006/picture">
                <pic:pic>
                  <pic:nvPicPr>
                    <pic:cNvPr descr="RVaR.png" id="0" name="Picture"/>
                    <pic:cNvPicPr>
                      <a:picLocks noChangeArrowheads="1" noChangeAspect="1"/>
                    </pic:cNvPicPr>
                  </pic:nvPicPr>
                  <pic:blipFill>
                    <a:blip r:embed="rId48"/>
                    <a:stretch>
                      <a:fillRect/>
                    </a:stretch>
                  </pic:blipFill>
                  <pic:spPr bwMode="auto">
                    <a:xfrm>
                      <a:off x="0" y="0"/>
                      <a:ext cx="4034117" cy="2389734"/>
                    </a:xfrm>
                    <a:prstGeom prst="rect">
                      <a:avLst/>
                    </a:prstGeom>
                    <a:noFill/>
                    <a:ln w="9525">
                      <a:noFill/>
                      <a:headEnd/>
                      <a:tailEnd/>
                    </a:ln>
                  </pic:spPr>
                </pic:pic>
              </a:graphicData>
            </a:graphic>
          </wp:inline>
        </w:drawing>
      </w:r>
      <w:r>
        <w:t xml:space="preserve"> </w:t>
      </w:r>
      <w:r>
        <w:rPr>
          <w:bCs/>
          <w:b/>
        </w:rPr>
        <w:t xml:space="preserve">We take the cut range, because at extreme ends, we have no data</w:t>
      </w:r>
    </w:p>
    <w:bookmarkEnd w:id="49"/>
    <w:bookmarkEnd w:id="50"/>
    <w:bookmarkEnd w:id="51"/>
    <w:bookmarkStart w:id="58" w:name="and-5.-properties-of-risk-measures"/>
    <w:p>
      <w:pPr>
        <w:pStyle w:val="Heading1"/>
      </w:pPr>
      <w:r>
        <w:t xml:space="preserve">4. and 5. Properties of Risk Measures</w:t>
      </w:r>
    </w:p>
    <w:p>
      <w:pPr>
        <w:pStyle w:val="FirstParagraph"/>
      </w:pPr>
      <w:r>
        <w:rPr>
          <w:bCs/>
          <w:b/>
        </w:rPr>
        <w:t xml:space="preserve">Main take home</w:t>
      </w:r>
      <w:r>
        <w:t xml:space="preserve">: keep in mind what is a apt risk measure for CA</w:t>
      </w:r>
    </w:p>
    <w:p>
      <w:pPr>
        <w:pStyle w:val="BodyText"/>
      </w:pPr>
      <m:oMathPara>
        <m:oMathParaPr>
          <m:jc m:val="center"/>
        </m:oMathParaPr>
        <m:oMath>
          <m:m>
            <m:mPr>
              <m:baseJc m:val="center"/>
              <m:plcHide m:val="1"/>
              <m:mcs>
                <m:mc>
                  <m:mcPr>
                    <m:mcJc m:val="right"/>
                    <m:count m:val="1"/>
                  </m:mcPr>
                </m:mc>
              </m:mcs>
            </m:mPr>
            <m:mr>
              <m:e>
                <m:r>
                  <m:t>X</m:t>
                </m:r>
                <m:r>
                  <m:rPr>
                    <m:sty m:val="p"/>
                  </m:rPr>
                  <m:t>+</m:t>
                </m:r>
                <m:r>
                  <m:t>m</m:t>
                </m:r>
                <m:r>
                  <m:rPr>
                    <m:sty m:val="p"/>
                  </m:rPr>
                  <m:t>∉</m:t>
                </m:r>
                <m:r>
                  <m:rPr>
                    <m:sty m:val="p"/>
                    <m:scr m:val="script"/>
                  </m:rPr>
                  <m:t>A</m:t>
                </m:r>
                <m:r>
                  <m:rPr>
                    <m:nor/>
                    <m:sty m:val="p"/>
                  </m:rPr>
                  <m:t> for every </m:t>
                </m:r>
                <m:r>
                  <m:t>m</m:t>
                </m:r>
                <m:r>
                  <m:rPr>
                    <m:sty m:val="p"/>
                  </m:rPr>
                  <m:t>∈</m:t>
                </m:r>
                <m:r>
                  <m:rPr>
                    <m:sty m:val="p"/>
                    <m:scr m:val="double-struck"/>
                  </m:rPr>
                  <m:t>R</m:t>
                </m:r>
                <m:r>
                  <m:rPr>
                    <m:sty m:val="p"/>
                  </m:rPr>
                  <m:t>,</m:t>
                </m:r>
                <m:r>
                  <m:rPr>
                    <m:nor/>
                    <m:sty m:val="p"/>
                  </m:rPr>
                  <m:t> in which case we have </m:t>
                </m:r>
              </m:e>
            </m:mr>
            <m:mr>
              <m:e>
                <m:sSub>
                  <m:e>
                    <m:r>
                      <m:t>ρ</m:t>
                    </m:r>
                  </m:e>
                  <m:sub>
                    <m:r>
                      <m:rPr>
                        <m:sty m:val="p"/>
                        <m:scr m:val="script"/>
                      </m:rPr>
                      <m:t>A</m:t>
                    </m:r>
                  </m:sub>
                </m:sSub>
                <m:r>
                  <m:rPr>
                    <m:sty m:val="p"/>
                  </m:rPr>
                  <m:t>(</m:t>
                </m:r>
                <m:r>
                  <m:t>X</m:t>
                </m:r>
                <m:r>
                  <m:rPr>
                    <m:sty m:val="p"/>
                  </m:rPr>
                  <m:t>)</m:t>
                </m:r>
                <m:r>
                  <m:rPr>
                    <m:sty m:val="p"/>
                  </m:rPr>
                  <m:t>=</m:t>
                </m:r>
                <m:r>
                  <m:rPr>
                    <m:sty m:val="p"/>
                  </m:rPr>
                  <m:t>∞</m:t>
                </m:r>
                <m:r>
                  <m:rPr>
                    <m:sty m:val="p"/>
                  </m:rPr>
                  <m:t>.</m:t>
                </m:r>
                <m:r>
                  <m:rPr>
                    <m:nor/>
                    <m:sty m:val="p"/>
                  </m:rPr>
                  <m:t> }We have such a position that </m:t>
                </m:r>
              </m:e>
            </m:mr>
            <m:mr>
              <m:e>
                <m:r>
                  <m:rPr>
                    <m:nor/>
                    <m:sty m:val="p"/>
                  </m:rPr>
                  <m:t> injection of any finite avount is insufficient</m:t>
                </m:r>
              </m:e>
            </m:mr>
          </m:m>
        </m:oMath>
      </m:oMathPara>
    </w:p>
    <w:p>
      <w:pPr>
        <w:pStyle w:val="FirstParagraph"/>
      </w:pPr>
      <w:r>
        <w:t xml:space="preserve">Proposition. Let</w:t>
      </w:r>
      <w:r>
        <w:t xml:space="preserve"> </w:t>
      </w:r>
      <m:oMath>
        <m:r>
          <m:t>X</m:t>
        </m:r>
        <m:r>
          <m:rPr>
            <m:sty m:val="p"/>
          </m:rPr>
          <m:t>∈</m:t>
        </m:r>
        <m:r>
          <m:rPr>
            <m:sty m:val="p"/>
            <m:scr m:val="script"/>
          </m:rPr>
          <m:t>X</m:t>
        </m:r>
      </m:oMath>
      <w:r>
        <w:t xml:space="preserve">. For all</w:t>
      </w:r>
      <w:r>
        <w:t xml:space="preserve"> </w:t>
      </w:r>
      <m:oMath>
        <m:r>
          <m:t>0</m:t>
        </m:r>
        <m:r>
          <m:rPr>
            <m:sty m:val="p"/>
          </m:rPr>
          <m:t>&lt;</m:t>
        </m:r>
        <m:r>
          <m:t>α</m:t>
        </m:r>
        <m:r>
          <m:rPr>
            <m:sty m:val="p"/>
          </m:rPr>
          <m:t>&lt;</m:t>
        </m:r>
        <m:r>
          <m:t>β</m:t>
        </m:r>
        <m:r>
          <m:rPr>
            <m:sty m:val="p"/>
          </m:rPr>
          <m:t>&lt;</m:t>
        </m:r>
        <m:r>
          <m:t>1</m:t>
        </m:r>
      </m:oMath>
      <w:r>
        <w:t xml:space="preserve"> </w:t>
      </w:r>
      <w:r>
        <w:t xml:space="preserve">we have</w:t>
      </w:r>
      <w:r>
        <w:t xml:space="preserve"> </w:t>
      </w:r>
      <w:r>
        <w:t xml:space="preserve">-</w:t>
      </w:r>
      <w:r>
        <w:t xml:space="preserve"> </w:t>
      </w:r>
      <m:oMath>
        <m:sSub>
          <m:e>
            <m:r>
              <m:rPr>
                <m:nor/>
                <m:sty m:val="p"/>
              </m:rPr>
              <m:t>VaR</m:t>
            </m:r>
          </m:e>
          <m:sub>
            <m:r>
              <m:t>α</m:t>
            </m:r>
          </m:sub>
        </m:sSub>
        <m:r>
          <m:rPr>
            <m:sty m:val="p"/>
          </m:rPr>
          <m:t>(</m:t>
        </m:r>
        <m:r>
          <m:t>X</m:t>
        </m:r>
        <m:r>
          <m:rPr>
            <m:sty m:val="p"/>
          </m:rPr>
          <m:t>)</m:t>
        </m:r>
      </m:oMath>
      <w:r>
        <w:t xml:space="preserve"> </w:t>
      </w:r>
      <w:r>
        <w:t xml:space="preserve">is always finite.</w:t>
      </w:r>
      <w:r>
        <w:t xml:space="preserve"> </w:t>
      </w:r>
      <w:r>
        <w:t xml:space="preserve">-</w:t>
      </w:r>
      <w:r>
        <w:t xml:space="preserve"> </w:t>
      </w:r>
      <m:oMath>
        <m:sSub>
          <m:e>
            <m:r>
              <m:rPr>
                <m:nor/>
                <m:sty m:val="p"/>
              </m:rPr>
              <m:t>RVaR</m:t>
            </m:r>
          </m:e>
          <m:sub>
            <m:r>
              <m:t>α</m:t>
            </m:r>
            <m:r>
              <m:rPr>
                <m:sty m:val="p"/>
              </m:rPr>
              <m:t>,</m:t>
            </m:r>
            <m:r>
              <m:t>β</m:t>
            </m:r>
          </m:sub>
        </m:sSub>
        <m:r>
          <m:rPr>
            <m:sty m:val="p"/>
          </m:rPr>
          <m:t>(</m:t>
        </m:r>
        <m:r>
          <m:t>X</m:t>
        </m:r>
        <m:r>
          <m:rPr>
            <m:sty m:val="p"/>
          </m:rPr>
          <m:t>)</m:t>
        </m:r>
      </m:oMath>
      <w:r>
        <w:t xml:space="preserve"> </w:t>
      </w:r>
      <w:r>
        <w:t xml:space="preserve">is always finite.</w:t>
      </w:r>
      <w:r>
        <w:t xml:space="preserve"> </w:t>
      </w:r>
      <w:r>
        <w:t xml:space="preserve">-</w:t>
      </w:r>
      <w:r>
        <w:t xml:space="preserve"> </w:t>
      </w:r>
      <m:oMath>
        <m:sSub>
          <m:e>
            <m:r>
              <m:rPr>
                <m:sty m:val="p"/>
              </m:rPr>
              <m:t>E</m:t>
            </m:r>
            <m:r>
              <m:rPr>
                <m:sty m:val="p"/>
              </m:rPr>
              <m:t>S</m:t>
            </m:r>
          </m:e>
          <m:sub>
            <m:r>
              <m:t>α</m:t>
            </m:r>
          </m:sub>
        </m:sSub>
        <m:r>
          <m:rPr>
            <m:sty m:val="p"/>
          </m:rPr>
          <m:t>(</m:t>
        </m:r>
        <m:r>
          <m:t>X</m:t>
        </m:r>
        <m:r>
          <m:rPr>
            <m:sty m:val="p"/>
          </m:rPr>
          <m:t>)</m:t>
        </m:r>
        <m:r>
          <m:rPr>
            <m:sty m:val="p"/>
          </m:rPr>
          <m:t>&gt;</m:t>
        </m:r>
        <m:r>
          <m:rPr>
            <m:sty m:val="p"/>
          </m:rPr>
          <m:t>−</m:t>
        </m:r>
        <m:r>
          <m:rPr>
            <m:sty m:val="p"/>
          </m:rPr>
          <m:t>∞</m:t>
        </m:r>
      </m:oMath>
      <w:r>
        <w:t xml:space="preserve"> </w:t>
      </w:r>
      <w:r>
        <w:t xml:space="preserve">-</w:t>
      </w:r>
      <w:r>
        <w:t xml:space="preserve"> </w:t>
      </w:r>
      <m:oMath>
        <m:sSub>
          <m:e>
            <m:r>
              <m:rPr>
                <m:sty m:val="p"/>
              </m:rPr>
              <m:t>E</m:t>
            </m:r>
            <m:r>
              <m:rPr>
                <m:sty m:val="p"/>
              </m:rPr>
              <m:t>S</m:t>
            </m:r>
          </m:e>
          <m:sub>
            <m:r>
              <m:t>α</m:t>
            </m:r>
          </m:sub>
        </m:sSub>
        <m:r>
          <m:rPr>
            <m:sty m:val="p"/>
          </m:rPr>
          <m:t>(</m:t>
        </m:r>
        <m:r>
          <m:t>X</m:t>
        </m:r>
        <m:r>
          <m:rPr>
            <m:sty m:val="p"/>
          </m:rPr>
          <m:t>)</m:t>
        </m:r>
        <m:r>
          <m:rPr>
            <m:sty m:val="p"/>
          </m:rPr>
          <m:t>&lt;</m:t>
        </m:r>
        <m:r>
          <m:rPr>
            <m:sty m:val="p"/>
          </m:rPr>
          <m:t>∞</m:t>
        </m:r>
      </m:oMath>
      <w:r>
        <w:t xml:space="preserve"> </w:t>
      </w:r>
      <w:r>
        <w:t xml:space="preserve">if and only if</w:t>
      </w:r>
      <w:r>
        <w:t xml:space="preserve"> </w:t>
      </w:r>
      <m:oMath>
        <m:r>
          <m:rPr>
            <m:sty m:val="p"/>
            <m:scr m:val="double-struck"/>
          </m:rPr>
          <m:t>E</m:t>
        </m:r>
        <m:r>
          <m:rPr>
            <m:sty m:val="p"/>
          </m:rPr>
          <m:t>(</m:t>
        </m:r>
        <m:r>
          <m:rPr>
            <m:nor/>
            <m:sty m:val="p"/>
          </m:rPr>
          <m:t>min</m:t>
        </m:r>
        <m:r>
          <m:rPr>
            <m:sty m:val="p"/>
          </m:rPr>
          <m:t>(</m:t>
        </m:r>
        <m:r>
          <m:t>X</m:t>
        </m:r>
        <m:r>
          <m:rPr>
            <m:sty m:val="p"/>
          </m:rPr>
          <m:t>,</m:t>
        </m:r>
        <m:r>
          <m:t>0</m:t>
        </m:r>
        <m:r>
          <m:rPr>
            <m:sty m:val="p"/>
          </m:rPr>
          <m:t>)</m:t>
        </m:r>
        <m:r>
          <m:rPr>
            <m:sty m:val="p"/>
          </m:rPr>
          <m:t>)</m:t>
        </m:r>
        <m:r>
          <m:rPr>
            <m:sty m:val="p"/>
          </m:rPr>
          <m:t>&gt;</m:t>
        </m:r>
        <m:r>
          <m:rPr>
            <m:sty m:val="p"/>
          </m:rPr>
          <m:t>−</m:t>
        </m:r>
        <m:r>
          <m:rPr>
            <m:sty m:val="p"/>
          </m:rPr>
          <m:t>∞</m:t>
        </m:r>
      </m:oMath>
      <w:r>
        <w:t xml:space="preserve">. - consider only the negative amounts and check, whether it’s finite or not</w:t>
      </w:r>
    </w:p>
    <w:bookmarkStart w:id="57" w:name="impact-of-capital-injections"/>
    <w:p>
      <w:pPr>
        <w:pStyle w:val="Heading2"/>
      </w:pPr>
      <w:r>
        <w:t xml:space="preserve">Impact of capital injections</w:t>
      </w:r>
    </w:p>
    <w:p>
      <w:pPr>
        <w:pStyle w:val="FirstParagraph"/>
      </w:pPr>
      <w:r>
        <w:rPr>
          <w:bCs/>
          <w:b/>
        </w:rPr>
        <w:t xml:space="preserve">KEY PROPERTY</w:t>
      </w:r>
      <w:r>
        <w:t xml:space="preserve"> </w:t>
      </w:r>
      <m:oMath>
        <m:sSub>
          <m:e>
            <m:r>
              <m:t>ρ</m:t>
            </m:r>
          </m:e>
          <m:sub>
            <m:r>
              <m:rPr>
                <m:sty m:val="p"/>
                <m:scr m:val="script"/>
              </m:rPr>
              <m:t>A</m:t>
            </m:r>
          </m:sub>
        </m:sSub>
      </m:oMath>
      <w:r>
        <w:t xml:space="preserve"> </w:t>
      </w:r>
      <w:r>
        <w:t xml:space="preserve">satisfies the following cash-additivity property:</w:t>
      </w:r>
    </w:p>
    <w:p>
      <w:pPr>
        <w:pStyle w:val="BodyText"/>
      </w:pPr>
      <m:oMathPara>
        <m:oMathParaPr>
          <m:jc m:val="center"/>
        </m:oMathParaPr>
        <m:oMath>
          <m:sSub>
            <m:e>
              <m:r>
                <m:t>ρ</m:t>
              </m:r>
            </m:e>
            <m:sub>
              <m:r>
                <m:rPr>
                  <m:sty m:val="p"/>
                  <m:scr m:val="script"/>
                </m:rPr>
                <m:t>A</m:t>
              </m:r>
            </m:sub>
          </m:sSub>
          <m:r>
            <m:rPr>
              <m:sty m:val="p"/>
            </m:rPr>
            <m:t>(</m:t>
          </m:r>
          <m:r>
            <m:t>X</m:t>
          </m:r>
          <m:r>
            <m:rPr>
              <m:sty m:val="p"/>
            </m:rPr>
            <m:t>+</m:t>
          </m:r>
          <m:r>
            <m:t>m</m:t>
          </m:r>
          <m:r>
            <m:rPr>
              <m:sty m:val="p"/>
            </m:rPr>
            <m:t>)</m:t>
          </m:r>
          <m:r>
            <m:rPr>
              <m:sty m:val="p"/>
            </m:rPr>
            <m:t>=</m:t>
          </m:r>
          <m:sSub>
            <m:e>
              <m:r>
                <m:t>ρ</m:t>
              </m:r>
            </m:e>
            <m:sub>
              <m:r>
                <m:rPr>
                  <m:sty m:val="p"/>
                  <m:scr m:val="script"/>
                </m:rPr>
                <m:t>A</m:t>
              </m:r>
            </m:sub>
          </m:sSub>
          <m:r>
            <m:rPr>
              <m:sty m:val="p"/>
            </m:rPr>
            <m:t>(</m:t>
          </m:r>
          <m:r>
            <m:t>X</m:t>
          </m:r>
          <m:r>
            <m:rPr>
              <m:sty m:val="p"/>
            </m:rPr>
            <m:t>)</m:t>
          </m:r>
          <m:r>
            <m:rPr>
              <m:sty m:val="p"/>
            </m:rPr>
            <m:t>−</m:t>
          </m:r>
          <m:r>
            <m:t>m</m:t>
          </m:r>
        </m:oMath>
      </m:oMathPara>
    </w:p>
    <w:p>
      <w:pPr>
        <w:pStyle w:val="FirstParagraph"/>
      </w:pPr>
      <w:r>
        <w:rPr>
          <w:iCs/>
          <w:i/>
        </w:rPr>
        <w:t xml:space="preserve">Interpretation</w:t>
      </w:r>
      <w:r>
        <w:t xml:space="preserve">: Cap. injections decrease cap. req. in a linear way</w:t>
      </w:r>
      <w:r>
        <w:t xml:space="preserve"> </w:t>
      </w:r>
      <m:oMath>
        <m:r>
          <m:rPr>
            <m:sty m:val="p"/>
          </m:rPr>
          <m:t>⇒</m:t>
        </m:r>
      </m:oMath>
      <w:r>
        <w:t xml:space="preserve"> </w:t>
      </w:r>
      <w:r>
        <w:t xml:space="preserve">cap. test are some defnites as</w:t>
      </w:r>
      <w:r>
        <w:t xml:space="preserve"> </w:t>
      </w:r>
      <w:r>
        <w:rPr>
          <w:bCs/>
          <w:b/>
        </w:rPr>
        <w:t xml:space="preserve">target capital</w:t>
      </w:r>
    </w:p>
    <w:p>
      <w:pPr>
        <w:pStyle w:val="BodyText"/>
      </w:pPr>
      <m:oMath>
        <m:sSub>
          <m:e>
            <m:r>
              <m:t>X</m:t>
            </m:r>
          </m:e>
          <m:sub>
            <m:r>
              <m:t>0</m:t>
            </m:r>
          </m:sub>
        </m:sSub>
        <m:r>
          <m:rPr>
            <m:sty m:val="p"/>
          </m:rPr>
          <m:t>=</m:t>
        </m:r>
        <m:r>
          <m:rPr>
            <m:nor/>
            <m:sty m:val="p"/>
          </m:rPr>
          <m:t>avalaible capital</m:t>
        </m:r>
        <m:r>
          <m:rPr>
            <m:sty m:val="p"/>
          </m:rPr>
          <m:t>≥</m:t>
        </m:r>
        <m:r>
          <m:rPr>
            <m:nor/>
            <m:sty m:val="p"/>
          </m:rPr>
          <m:t>target capital</m:t>
        </m:r>
        <m:r>
          <m:rPr>
            <m:sty m:val="p"/>
          </m:rPr>
          <m:t>=</m:t>
        </m:r>
        <m:sSub>
          <m:e>
            <m:r>
              <m:t>ρ</m:t>
            </m:r>
          </m:e>
          <m:sub>
            <m:r>
              <m:t>A</m:t>
            </m:r>
          </m:sub>
        </m:sSub>
        <m:r>
          <m:rPr>
            <m:sty m:val="p"/>
          </m:rPr>
          <m:t>(</m:t>
        </m:r>
        <m:r>
          <m:t>X</m:t>
        </m:r>
        <m:r>
          <m:rPr>
            <m:sty m:val="p"/>
          </m:rPr>
          <m:t>−</m:t>
        </m:r>
        <m:sSub>
          <m:e>
            <m:r>
              <m:t>X</m:t>
            </m:r>
          </m:e>
          <m:sub>
            <m:r>
              <m:t>0</m:t>
            </m:r>
          </m:sub>
        </m:sSub>
        <m:r>
          <m:rPr>
            <m:sty m:val="p"/>
          </m:rPr>
          <m:t>)</m:t>
        </m:r>
      </m:oMath>
    </w:p>
    <w:p>
      <w:pPr>
        <w:pStyle w:val="BodyText"/>
      </w:pPr>
      <w:r>
        <w:t xml:space="preserve">where</w:t>
      </w:r>
      <w:r>
        <w:t xml:space="preserve"> </w:t>
      </w:r>
      <m:oMath>
        <m:sSub>
          <m:e>
            <m:r>
              <m:t>X</m:t>
            </m:r>
          </m:e>
          <m:sub>
            <m:r>
              <m:t>0</m:t>
            </m:r>
          </m:sub>
        </m:sSub>
      </m:oMath>
      <w:r>
        <w:t xml:space="preserve"> </w:t>
      </w:r>
      <w:r>
        <w:t xml:space="preserve">is capital at time 0 . Indeed, by cash additivity, we have</w:t>
      </w:r>
    </w:p>
    <w:p>
      <w:pPr>
        <w:pStyle w:val="BodyText"/>
      </w:pPr>
      <m:oMathPara>
        <m:oMathParaPr>
          <m:jc m:val="center"/>
        </m:oMathParaPr>
        <m:oMath>
          <m:r>
            <m:t>X</m:t>
          </m:r>
          <m:r>
            <m:rPr>
              <m:sty m:val="p"/>
            </m:rPr>
            <m:t>∈</m:t>
          </m:r>
          <m:r>
            <m:rPr>
              <m:sty m:val="p"/>
              <m:scr m:val="script"/>
            </m:rPr>
            <m:t>A</m:t>
          </m:r>
          <m:r>
            <m:rPr>
              <m:sty m:val="p"/>
            </m:rPr>
            <m:t>⇔</m:t>
          </m:r>
          <m:sSub>
            <m:e>
              <m:r>
                <m:t>ρ</m:t>
              </m:r>
            </m:e>
            <m:sub>
              <m:r>
                <m:rPr>
                  <m:sty m:val="p"/>
                  <m:scr m:val="script"/>
                </m:rPr>
                <m:t>A</m:t>
              </m:r>
            </m:sub>
          </m:sSub>
          <m:r>
            <m:rPr>
              <m:sty m:val="p"/>
            </m:rPr>
            <m:t>(</m:t>
          </m:r>
          <m:r>
            <m:t>X</m:t>
          </m:r>
          <m:r>
            <m:rPr>
              <m:sty m:val="p"/>
            </m:rPr>
            <m:t>)</m:t>
          </m:r>
          <m:r>
            <m:rPr>
              <m:sty m:val="p"/>
            </m:rPr>
            <m:t>≤</m:t>
          </m:r>
          <m:r>
            <m:t>0</m:t>
          </m:r>
          <m:r>
            <m:rPr>
              <m:sty m:val="p"/>
            </m:rPr>
            <m:t>⇔</m:t>
          </m:r>
          <m:sSub>
            <m:e>
              <m:r>
                <m:t>X</m:t>
              </m:r>
            </m:e>
            <m:sub>
              <m:r>
                <m:t>0</m:t>
              </m:r>
            </m:sub>
          </m:sSub>
          <m:r>
            <m:rPr>
              <m:sty m:val="p"/>
            </m:rPr>
            <m:t>≥</m:t>
          </m:r>
          <m:sSub>
            <m:e>
              <m:r>
                <m:t>ρ</m:t>
              </m:r>
            </m:e>
            <m:sub>
              <m:r>
                <m:rPr>
                  <m:sty m:val="p"/>
                  <m:scr m:val="script"/>
                </m:rPr>
                <m:t>A</m:t>
              </m:r>
            </m:sub>
          </m:sSub>
          <m:d>
            <m:dPr>
              <m:begChr m:val="("/>
              <m:endChr m:val=")"/>
              <m:grow/>
            </m:dPr>
            <m:e>
              <m:r>
                <m:t>X</m:t>
              </m:r>
              <m:r>
                <m:rPr>
                  <m:sty m:val="p"/>
                </m:rPr>
                <m:t>−</m:t>
              </m:r>
              <m:sSub>
                <m:e>
                  <m:r>
                    <m:t>X</m:t>
                  </m:r>
                </m:e>
                <m:sub>
                  <m:r>
                    <m:t>0</m:t>
                  </m:r>
                </m:sub>
              </m:sSub>
            </m:e>
          </m:d>
        </m:oMath>
      </m:oMathPara>
    </w:p>
    <w:bookmarkStart w:id="52" w:name="monotonicty"/>
    <w:p>
      <w:pPr>
        <w:pStyle w:val="Heading3"/>
      </w:pPr>
      <w:r>
        <w:t xml:space="preserve">Monotonicty</w:t>
      </w:r>
    </w:p>
    <w:p>
      <w:pPr>
        <w:pStyle w:val="FirstParagraph"/>
      </w:pPr>
      <m:oMathPara>
        <m:oMathParaPr>
          <m:jc m:val="center"/>
        </m:oMathParaPr>
        <m:oMath>
          <m:r>
            <m:t>X</m:t>
          </m:r>
          <m:r>
            <m:rPr>
              <m:sty m:val="p"/>
            </m:rPr>
            <m:t>∈</m:t>
          </m:r>
          <m:r>
            <m:rPr>
              <m:sty m:val="p"/>
              <m:scr m:val="script"/>
            </m:rPr>
            <m:t>A</m:t>
          </m:r>
          <m:r>
            <m:rPr>
              <m:sty m:val="p"/>
            </m:rPr>
            <m:t>,</m:t>
          </m:r>
          <m:r>
            <m:t>Y</m:t>
          </m:r>
          <m:r>
            <m:rPr>
              <m:sty m:val="p"/>
            </m:rPr>
            <m:t>≥</m:t>
          </m:r>
          <m:r>
            <m:t>X</m:t>
          </m:r>
          <m:r>
            <m:rPr>
              <m:sty m:val="p"/>
            </m:rPr>
            <m:t>⇒</m:t>
          </m:r>
          <m:r>
            <m:t>Y</m:t>
          </m:r>
          <m:r>
            <m:rPr>
              <m:sty m:val="p"/>
            </m:rPr>
            <m:t>∈</m:t>
          </m:r>
          <m:r>
            <m:rPr>
              <m:sty m:val="p"/>
              <m:scr m:val="script"/>
            </m:rPr>
            <m:t>A</m:t>
          </m:r>
        </m:oMath>
      </m:oMathPara>
    </w:p>
    <w:p>
      <w:pPr>
        <w:pStyle w:val="FirstParagraph"/>
      </w:pPr>
      <w:r>
        <w:t xml:space="preserve">If company A has more capital than company B, which is adeq. cap., than A is also adeq. cap. Important for holdings, consolidation, etc.</w:t>
      </w:r>
    </w:p>
    <w:bookmarkEnd w:id="52"/>
    <w:bookmarkStart w:id="53" w:name="stability-under-scaling"/>
    <w:p>
      <w:pPr>
        <w:pStyle w:val="Heading3"/>
      </w:pPr>
      <w:r>
        <w:t xml:space="preserve">Stability under scaling</w:t>
      </w:r>
    </w:p>
    <w:p>
      <w:pPr>
        <w:pStyle w:val="FirstParagraph"/>
      </w:pPr>
      <w:r>
        <w:t xml:space="preserve">We say that</w:t>
      </w:r>
      <w:r>
        <w:t xml:space="preserve"> </w:t>
      </w:r>
      <m:oMath>
        <m:r>
          <m:rPr>
            <m:sty m:val="p"/>
            <m:scr m:val="script"/>
          </m:rPr>
          <m:t>A</m:t>
        </m:r>
      </m:oMath>
      <w:r>
        <w:t xml:space="preserve"> </w:t>
      </w:r>
      <w:r>
        <w:t xml:space="preserve">is stable under scaling whenever</w:t>
      </w:r>
    </w:p>
    <w:p>
      <w:pPr>
        <w:pStyle w:val="BodyText"/>
      </w:pPr>
      <m:oMathPara>
        <m:oMathParaPr>
          <m:jc m:val="center"/>
        </m:oMathParaPr>
        <m:oMath>
          <m:r>
            <m:t>X</m:t>
          </m:r>
          <m:r>
            <m:rPr>
              <m:sty m:val="p"/>
            </m:rPr>
            <m:t>∈</m:t>
          </m:r>
          <m:r>
            <m:rPr>
              <m:sty m:val="p"/>
              <m:scr m:val="script"/>
            </m:rPr>
            <m:t>A</m:t>
          </m:r>
          <m:r>
            <m:rPr>
              <m:sty m:val="p"/>
            </m:rPr>
            <m:t>,</m:t>
          </m:r>
          <m:r>
            <m:t>a</m:t>
          </m:r>
          <m:r>
            <m:rPr>
              <m:sty m:val="p"/>
            </m:rPr>
            <m:t>∈</m:t>
          </m:r>
          <m:r>
            <m:rPr>
              <m:sty m:val="p"/>
            </m:rPr>
            <m:t>[</m:t>
          </m:r>
          <m:r>
            <m:t>0</m:t>
          </m:r>
          <m:r>
            <m:rPr>
              <m:sty m:val="p"/>
            </m:rPr>
            <m:t>,</m:t>
          </m:r>
          <m:r>
            <m:rPr>
              <m:sty m:val="p"/>
            </m:rPr>
            <m:t>∞</m:t>
          </m:r>
          <m:r>
            <m:rPr>
              <m:sty m:val="p"/>
            </m:rPr>
            <m:t>)</m:t>
          </m:r>
          <m:r>
            <m:rPr>
              <m:sty m:val="p"/>
            </m:rPr>
            <m:t>⇒</m:t>
          </m:r>
          <m:r>
            <m:t>a</m:t>
          </m:r>
          <m:r>
            <m:t>X</m:t>
          </m:r>
          <m:r>
            <m:rPr>
              <m:sty m:val="p"/>
            </m:rPr>
            <m:t>∈</m:t>
          </m:r>
          <m:r>
            <m:rPr>
              <m:sty m:val="p"/>
              <m:scr m:val="script"/>
            </m:rPr>
            <m:t>A</m:t>
          </m:r>
        </m:oMath>
      </m:oMathPara>
    </w:p>
    <w:p>
      <w:pPr>
        <w:pStyle w:val="FirstParagraph"/>
      </w:pPr>
      <w:r>
        <w:t xml:space="preserve">Stab. under scaling means acceptability is</w:t>
      </w:r>
      <w:r>
        <w:t xml:space="preserve"> </w:t>
      </w:r>
      <w:r>
        <w:rPr>
          <w:bCs/>
          <w:b/>
        </w:rPr>
        <w:t xml:space="preserve">independent of the size</w:t>
      </w:r>
      <w:r>
        <w:t xml:space="preserve"> </w:t>
      </w:r>
      <w:r>
        <w:t xml:space="preserve">od the cap. positions.</w:t>
      </w:r>
    </w:p>
    <w:p>
      <w:pPr>
        <w:pStyle w:val="BodyText"/>
      </w:pPr>
      <w:r>
        <w:t xml:space="preserve">!! LVaR is NOT homogenous, scaling doesnt work for it.</w:t>
      </w:r>
    </w:p>
    <w:bookmarkEnd w:id="53"/>
    <w:bookmarkStart w:id="55" w:name="stability-under-aggregation"/>
    <w:p>
      <w:pPr>
        <w:pStyle w:val="Heading3"/>
      </w:pPr>
      <w:r>
        <w:t xml:space="preserve">Stability under aggregation</w:t>
      </w:r>
    </w:p>
    <w:p>
      <w:pPr>
        <w:pStyle w:val="FirstParagraph"/>
      </w:pPr>
      <w:r>
        <w:t xml:space="preserve">If two positions are independtly adeq. cap., than their sum is also adeq. cap. Again important for consolidation, subsidiaries etc.</w:t>
      </w:r>
    </w:p>
    <w:p>
      <w:pPr>
        <w:pStyle w:val="BodyText"/>
      </w:pPr>
      <m:oMath>
        <m:sSub>
          <m:e>
            <m:r>
              <m:t>ρ</m:t>
            </m:r>
          </m:e>
          <m:sub>
            <m:r>
              <m:t>A</m:t>
            </m:r>
          </m:sub>
        </m:sSub>
        <m:r>
          <m:rPr>
            <m:sty m:val="p"/>
          </m:rPr>
          <m:t>(</m:t>
        </m:r>
        <m:r>
          <m:t>X</m:t>
        </m:r>
        <m:r>
          <m:rPr>
            <m:sty m:val="p"/>
          </m:rPr>
          <m:t>+</m:t>
        </m:r>
        <m:r>
          <m:t>Y</m:t>
        </m:r>
        <m:r>
          <m:rPr>
            <m:sty m:val="p"/>
          </m:rPr>
          <m:t>)</m:t>
        </m:r>
        <m:r>
          <m:rPr>
            <m:sty m:val="p"/>
          </m:rPr>
          <m:t>≤</m:t>
        </m:r>
        <m:sSub>
          <m:e>
            <m:r>
              <m:t>ρ</m:t>
            </m:r>
          </m:e>
          <m:sub>
            <m:r>
              <m:t>A</m:t>
            </m:r>
          </m:sub>
        </m:sSub>
        <m:r>
          <m:rPr>
            <m:sty m:val="p"/>
          </m:rPr>
          <m:t>(</m:t>
        </m:r>
        <m:r>
          <m:t>X</m:t>
        </m:r>
        <m:r>
          <m:rPr>
            <m:sty m:val="p"/>
          </m:rPr>
          <m:t>)</m:t>
        </m:r>
        <m:r>
          <m:rPr>
            <m:sty m:val="p"/>
          </m:rPr>
          <m:t>+</m:t>
        </m:r>
        <m:sSub>
          <m:e>
            <m:r>
              <m:t>ρ</m:t>
            </m:r>
          </m:e>
          <m:sub>
            <m:r>
              <m:t>A</m:t>
            </m:r>
          </m:sub>
        </m:sSub>
        <m:r>
          <m:rPr>
            <m:sty m:val="p"/>
          </m:rPr>
          <m:t>(</m:t>
        </m:r>
        <m:r>
          <m:t>Y</m:t>
        </m:r>
        <m:r>
          <m:rPr>
            <m:sty m:val="p"/>
          </m:rPr>
          <m:t>)</m:t>
        </m:r>
      </m:oMath>
    </w:p>
    <w:p>
      <w:pPr>
        <w:pStyle w:val="BodyText"/>
      </w:pPr>
      <w:r>
        <w:t xml:space="preserve">The</w:t>
      </w:r>
      <w:r>
        <w:t xml:space="preserve"> </w:t>
      </w:r>
      <m:oMath>
        <m:r>
          <m:rPr>
            <m:sty m:val="p"/>
          </m:rPr>
          <m:t>≤</m:t>
        </m:r>
      </m:oMath>
      <w:r>
        <w:t xml:space="preserve"> </w:t>
      </w:r>
      <w:r>
        <w:t xml:space="preserve">sign, meaning sometimes two positions aggregated yield an</w:t>
      </w:r>
      <w:r>
        <w:t xml:space="preserve"> </w:t>
      </w:r>
      <w:r>
        <w:t xml:space="preserve">“</w:t>
      </w:r>
      <w:r>
        <w:t xml:space="preserve">overcapitalized</w:t>
      </w:r>
      <w:r>
        <w:t xml:space="preserve">”</w:t>
      </w:r>
      <w:r>
        <w:t xml:space="preserve"> </w:t>
      </w:r>
      <w:r>
        <w:t xml:space="preserve">positions, meaning:</w:t>
      </w:r>
      <w:r>
        <w:t xml:space="preserve"> </w:t>
      </w:r>
      <w:r>
        <w:t xml:space="preserve">-</w:t>
      </w:r>
      <w:r>
        <w:t xml:space="preserve"> </w:t>
      </w:r>
      <w:r>
        <w:rPr>
          <w:bCs/>
          <w:b/>
        </w:rPr>
        <w:t xml:space="preserve">incentivizes</w:t>
      </w:r>
      <w:r>
        <w:t xml:space="preserve"> </w:t>
      </w:r>
      <w:r>
        <w:t xml:space="preserve">aggregation (always true)</w:t>
      </w:r>
      <w:r>
        <w:t xml:space="preserve"> </w:t>
      </w:r>
      <w:r>
        <w:t xml:space="preserve">-</w:t>
      </w:r>
      <w:r>
        <w:t xml:space="preserve"> </w:t>
      </w:r>
      <w:r>
        <w:rPr>
          <w:bCs/>
          <w:b/>
        </w:rPr>
        <w:t xml:space="preserve">implied</w:t>
      </w:r>
      <w:r>
        <w:t xml:space="preserve"> </w:t>
      </w:r>
      <w:r>
        <w:t xml:space="preserve">diversification (if certain assumption are full-filled - they have to be i.i.d)</w:t>
      </w:r>
    </w:p>
    <w:bookmarkStart w:id="54" w:name="three-main-implications"/>
    <w:p>
      <w:pPr>
        <w:pStyle w:val="Heading4"/>
      </w:pPr>
      <w:r>
        <w:t xml:space="preserve">Three main implications:</w:t>
      </w:r>
    </w:p>
    <w:p>
      <w:pPr>
        <w:numPr>
          <w:ilvl w:val="0"/>
          <w:numId w:val="1003"/>
        </w:numPr>
        <w:pStyle w:val="Compact"/>
      </w:pPr>
      <w:r>
        <w:t xml:space="preserve">sum of cap. req. of indi. subposition is conservative proxy for the cap. req. of the agg. position (challenging to estimate)</w:t>
      </w:r>
    </w:p>
    <w:p>
      <w:pPr>
        <w:numPr>
          <w:ilvl w:val="0"/>
          <w:numId w:val="1003"/>
        </w:numPr>
        <w:pStyle w:val="Compact"/>
      </w:pPr>
      <w:r>
        <w:t xml:space="preserve">CA can be enforec in a decentralized way</w:t>
      </w:r>
    </w:p>
    <w:p>
      <w:pPr>
        <w:numPr>
          <w:ilvl w:val="0"/>
          <w:numId w:val="1003"/>
        </w:numPr>
        <w:pStyle w:val="Compact"/>
      </w:pPr>
      <w:r>
        <w:t xml:space="preserve">no incentive to break up balance sheet</w:t>
      </w:r>
    </w:p>
    <w:p>
      <w:pPr>
        <w:pStyle w:val="FirstParagraph"/>
      </w:pPr>
      <w:r>
        <w:t xml:space="preserve">Following risk measures are (not) subadditive:</w:t>
      </w:r>
    </w:p>
    <w:p>
      <w:pPr>
        <w:numPr>
          <w:ilvl w:val="0"/>
          <w:numId w:val="1004"/>
        </w:numPr>
        <w:pStyle w:val="Compact"/>
      </w:pPr>
      <w:r>
        <w:t xml:space="preserve">VaR: NO</w:t>
      </w:r>
    </w:p>
    <w:p>
      <w:pPr>
        <w:numPr>
          <w:ilvl w:val="0"/>
          <w:numId w:val="1004"/>
        </w:numPr>
        <w:pStyle w:val="Compact"/>
      </w:pPr>
      <w:r>
        <w:t xml:space="preserve">ES: YES</w:t>
      </w:r>
    </w:p>
    <w:p>
      <w:pPr>
        <w:numPr>
          <w:ilvl w:val="0"/>
          <w:numId w:val="1004"/>
        </w:numPr>
        <w:pStyle w:val="Compact"/>
      </w:pPr>
      <w:r>
        <w:t xml:space="preserve">WC: YES</w:t>
      </w:r>
    </w:p>
    <w:p>
      <w:pPr>
        <w:numPr>
          <w:ilvl w:val="0"/>
          <w:numId w:val="1004"/>
        </w:numPr>
        <w:pStyle w:val="Compact"/>
      </w:pPr>
      <w:r>
        <w:t xml:space="preserve">LVaR: NO</w:t>
      </w:r>
    </w:p>
    <w:p>
      <w:pPr>
        <w:numPr>
          <w:ilvl w:val="0"/>
          <w:numId w:val="1004"/>
        </w:numPr>
        <w:pStyle w:val="Compact"/>
      </w:pPr>
      <w:r>
        <w:t xml:space="preserve">RVaR: NO</w:t>
      </w:r>
    </w:p>
    <w:bookmarkEnd w:id="54"/>
    <w:bookmarkEnd w:id="55"/>
    <w:bookmarkStart w:id="56" w:name="coherence"/>
    <w:p>
      <w:pPr>
        <w:pStyle w:val="Heading3"/>
      </w:pPr>
      <w:r>
        <w:t xml:space="preserve">Coherence</w:t>
      </w:r>
    </w:p>
    <w:p>
      <w:pPr>
        <w:pStyle w:val="FirstParagraph"/>
      </w:pPr>
      <w:r>
        <w:rPr>
          <w:bCs/>
          <w:b/>
        </w:rPr>
        <w:t xml:space="preserve">We say that</w:t>
      </w:r>
      <w:r>
        <w:rPr>
          <w:bCs/>
          <w:b/>
        </w:rPr>
        <w:t xml:space="preserve"> </w:t>
      </w:r>
      <m:oMath>
        <m:r>
          <m:rPr>
            <m:sty m:val="p"/>
            <m:scr m:val="script"/>
          </m:rPr>
          <m:t>A</m:t>
        </m:r>
      </m:oMath>
      <w:r>
        <w:rPr>
          <w:bCs/>
          <w:b/>
        </w:rPr>
        <w:t xml:space="preserve"> </w:t>
      </w:r>
      <w:r>
        <w:rPr>
          <w:bCs/>
          <w:b/>
        </w:rPr>
        <w:t xml:space="preserve">is COHERENT iff it’s BOTH stable under scaling AND aggregation</w:t>
      </w:r>
      <w:r>
        <w:t xml:space="preserve">.</w:t>
      </w:r>
    </w:p>
    <w:p>
      <w:pPr>
        <w:pStyle w:val="BodyText"/>
      </w:pPr>
      <w:r>
        <w:t xml:space="preserve">Following risk measures are (not) coherent</w:t>
      </w:r>
    </w:p>
    <w:p>
      <w:pPr>
        <w:numPr>
          <w:ilvl w:val="0"/>
          <w:numId w:val="1005"/>
        </w:numPr>
        <w:pStyle w:val="Compact"/>
      </w:pPr>
      <w:r>
        <w:t xml:space="preserve">VaR: NO</w:t>
      </w:r>
    </w:p>
    <w:p>
      <w:pPr>
        <w:numPr>
          <w:ilvl w:val="0"/>
          <w:numId w:val="1005"/>
        </w:numPr>
        <w:pStyle w:val="Compact"/>
      </w:pPr>
      <w:r>
        <w:t xml:space="preserve">ES: YES</w:t>
      </w:r>
    </w:p>
    <w:p>
      <w:pPr>
        <w:numPr>
          <w:ilvl w:val="0"/>
          <w:numId w:val="1005"/>
        </w:numPr>
        <w:pStyle w:val="Compact"/>
      </w:pPr>
      <w:r>
        <w:t xml:space="preserve">WC: YES</w:t>
      </w:r>
    </w:p>
    <w:p>
      <w:pPr>
        <w:numPr>
          <w:ilvl w:val="0"/>
          <w:numId w:val="1005"/>
        </w:numPr>
        <w:pStyle w:val="Compact"/>
      </w:pPr>
      <w:r>
        <w:t xml:space="preserve">LVaR: NO</w:t>
      </w:r>
    </w:p>
    <w:p>
      <w:pPr>
        <w:numPr>
          <w:ilvl w:val="0"/>
          <w:numId w:val="1005"/>
        </w:numPr>
        <w:pStyle w:val="Compact"/>
      </w:pPr>
      <w:r>
        <w:t xml:space="preserve">RVaR: NO</w:t>
      </w:r>
    </w:p>
    <w:p>
      <w:pPr>
        <w:pStyle w:val="FirstParagraph"/>
      </w:pPr>
      <w:r>
        <w:t xml:space="preserve">!!! Careful:</w:t>
      </w:r>
    </w:p>
    <w:p>
      <w:pPr>
        <w:pStyle w:val="BodyText"/>
      </w:pPr>
      <w:r>
        <w:t xml:space="preserve">If we have a fully-leveraged positions (zero-cost LS portfolio e.g.), we accumulate</w:t>
      </w:r>
      <w:r>
        <w:t xml:space="preserve"> </w:t>
      </w:r>
      <w:r>
        <w:rPr>
          <w:bCs/>
          <w:b/>
        </w:rPr>
        <w:t xml:space="preserve">loss peaks in the tail</w:t>
      </w:r>
      <w:r>
        <w:t xml:space="preserve">, but because of subaddivity, the position even improves CA.</w:t>
      </w:r>
    </w:p>
    <w:bookmarkEnd w:id="56"/>
    <w:bookmarkEnd w:id="57"/>
    <w:bookmarkEnd w:id="58"/>
    <w:bookmarkStart w:id="64" w:name="tail-risks"/>
    <w:p>
      <w:pPr>
        <w:pStyle w:val="Heading1"/>
      </w:pPr>
      <w:r>
        <w:t xml:space="preserve">6. Tail risks</w:t>
      </w:r>
    </w:p>
    <w:bookmarkStart w:id="61" w:name="sensitivity-to-tail-risk"/>
    <w:p>
      <w:pPr>
        <w:pStyle w:val="Heading2"/>
      </w:pPr>
      <w:r>
        <w:t xml:space="preserve">Sensitivity to tail risk</w:t>
      </w:r>
    </w:p>
    <w:bookmarkStart w:id="59" w:name="definition"/>
    <w:p>
      <w:pPr>
        <w:pStyle w:val="Heading3"/>
      </w:pPr>
      <w:r>
        <w:t xml:space="preserve">Definition</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 Definition. We say that </m:t>
                </m:r>
                <m:r>
                  <m:rPr>
                    <m:sty m:val="p"/>
                    <m:scr m:val="script"/>
                  </m:rPr>
                  <m:t>A</m:t>
                </m:r>
                <m:r>
                  <m:rPr>
                    <m:nor/>
                    <m:sty m:val="p"/>
                  </m:rPr>
                  <m:t> is sensitive to tail risk whenever </m:t>
                </m:r>
              </m:e>
            </m:mr>
            <m:mr>
              <m:e/>
              <m:e>
                <m:r>
                  <m:t>X</m:t>
                </m:r>
                <m:r>
                  <m:rPr>
                    <m:sty m:val="p"/>
                  </m:rPr>
                  <m:t>∈</m:t>
                </m:r>
                <m:r>
                  <m:rPr>
                    <m:sty m:val="p"/>
                    <m:scr m:val="script"/>
                  </m:rPr>
                  <m:t>X</m:t>
                </m:r>
                <m:r>
                  <m:rPr>
                    <m:sty m:val="p"/>
                  </m:rPr>
                  <m:t>,</m:t>
                </m:r>
                <m:r>
                  <m:rPr>
                    <m:sty m:val="p"/>
                    <m:scr m:val="double-struck"/>
                  </m:rPr>
                  <m:t>P</m:t>
                </m:r>
                <m:r>
                  <m:rPr>
                    <m:sty m:val="p"/>
                  </m:rPr>
                  <m:t>(</m:t>
                </m:r>
                <m:r>
                  <m:t>E</m:t>
                </m:r>
                <m:r>
                  <m:rPr>
                    <m:sty m:val="p"/>
                  </m:rPr>
                  <m:t>)</m:t>
                </m:r>
                <m:r>
                  <m:rPr>
                    <m:sty m:val="p"/>
                  </m:rPr>
                  <m:t>&gt;</m:t>
                </m:r>
                <m:r>
                  <m:t>0</m:t>
                </m:r>
                <m:r>
                  <m:rPr>
                    <m:sty m:val="p"/>
                  </m:rPr>
                  <m:t>⇒</m:t>
                </m:r>
                <m:r>
                  <m:t>X</m:t>
                </m:r>
                <m:r>
                  <m:rPr>
                    <m:sty m:val="p"/>
                  </m:rPr>
                  <m:t>−</m:t>
                </m:r>
                <m:r>
                  <m:t>a</m:t>
                </m:r>
                <m:sSub>
                  <m:e>
                    <m:r>
                      <m:rPr>
                        <m:sty m:val="p"/>
                        <m:scr m:val="double-struck"/>
                      </m:rPr>
                      <m:t>1</m:t>
                    </m:r>
                  </m:e>
                  <m:sub>
                    <m:r>
                      <m:t>E</m:t>
                    </m:r>
                  </m:sub>
                </m:sSub>
                <m:r>
                  <m:rPr>
                    <m:sty m:val="p"/>
                  </m:rPr>
                  <m:t>∉</m:t>
                </m:r>
                <m:r>
                  <m:rPr>
                    <m:sty m:val="p"/>
                    <m:scr m:val="script"/>
                  </m:rPr>
                  <m:t>A</m:t>
                </m:r>
                <m:r>
                  <m:rPr>
                    <m:nor/>
                    <m:sty m:val="p"/>
                  </m:rPr>
                  <m:t> for </m:t>
                </m:r>
                <m:r>
                  <m:t>a</m:t>
                </m:r>
                <m:r>
                  <m:rPr>
                    <m:sty m:val="p"/>
                  </m:rPr>
                  <m:t>∈</m:t>
                </m:r>
                <m:r>
                  <m:rPr>
                    <m:sty m:val="p"/>
                  </m:rPr>
                  <m:t>(</m:t>
                </m:r>
                <m:r>
                  <m:t>0</m:t>
                </m:r>
                <m:r>
                  <m:rPr>
                    <m:sty m:val="p"/>
                  </m:rPr>
                  <m:t>,</m:t>
                </m:r>
                <m:r>
                  <m:rPr>
                    <m:sty m:val="p"/>
                  </m:rPr>
                  <m:t>∞</m:t>
                </m:r>
                <m:r>
                  <m:rPr>
                    <m:sty m:val="p"/>
                  </m:rPr>
                  <m:t>)</m:t>
                </m:r>
                <m:r>
                  <m:rPr>
                    <m:nor/>
                    <m:sty m:val="p"/>
                  </m:rPr>
                  <m:t> large enough. </m:t>
                </m:r>
              </m:e>
            </m:mr>
          </m:m>
        </m:oMath>
      </m:oMathPara>
    </w:p>
    <w:bookmarkEnd w:id="59"/>
    <w:bookmarkStart w:id="60" w:name="interpretation-5"/>
    <w:p>
      <w:pPr>
        <w:pStyle w:val="Heading3"/>
      </w:pPr>
      <w:r>
        <w:t xml:space="preserve">Interpretation</w:t>
      </w:r>
    </w:p>
    <w:p>
      <w:pPr>
        <w:pStyle w:val="FirstParagraph"/>
      </w:pPr>
      <w:r>
        <w:t xml:space="preserve">If</w:t>
      </w:r>
      <w:r>
        <w:t xml:space="preserve"> </w:t>
      </w:r>
      <m:oMath>
        <m:r>
          <m:rPr>
            <m:sty m:val="p"/>
            <m:scr m:val="script"/>
          </m:rPr>
          <m:t>A</m:t>
        </m:r>
      </m:oMath>
      <w:r>
        <w:t xml:space="preserve"> </w:t>
      </w:r>
      <w:r>
        <w:t xml:space="preserve">is sensitivity to tail risk, a large accum. of loss peaks will always result in a positive cap. req.</w:t>
      </w:r>
      <w:r>
        <w:t xml:space="preserve"> </w:t>
      </w:r>
      <w:r>
        <w:t xml:space="preserve">There risk measures are sensitive to tail risk:</w:t>
      </w:r>
    </w:p>
    <w:p>
      <w:pPr>
        <w:numPr>
          <w:ilvl w:val="0"/>
          <w:numId w:val="1006"/>
        </w:numPr>
        <w:pStyle w:val="Compact"/>
      </w:pPr>
      <w:r>
        <w:t xml:space="preserve">VaR: NO</w:t>
      </w:r>
    </w:p>
    <w:p>
      <w:pPr>
        <w:numPr>
          <w:ilvl w:val="0"/>
          <w:numId w:val="1006"/>
        </w:numPr>
        <w:pStyle w:val="Compact"/>
      </w:pPr>
      <w:r>
        <w:t xml:space="preserve">ES: YES</w:t>
      </w:r>
    </w:p>
    <w:p>
      <w:pPr>
        <w:numPr>
          <w:ilvl w:val="0"/>
          <w:numId w:val="1006"/>
        </w:numPr>
        <w:pStyle w:val="Compact"/>
      </w:pPr>
      <w:r>
        <w:t xml:space="preserve">WC: NO</w:t>
      </w:r>
    </w:p>
    <w:p>
      <w:pPr>
        <w:numPr>
          <w:ilvl w:val="0"/>
          <w:numId w:val="1006"/>
        </w:numPr>
        <w:pStyle w:val="Compact"/>
      </w:pPr>
      <w:r>
        <w:t xml:space="preserve">LVaR: NO</w:t>
      </w:r>
    </w:p>
    <w:p>
      <w:pPr>
        <w:numPr>
          <w:ilvl w:val="0"/>
          <w:numId w:val="1006"/>
        </w:numPr>
        <w:pStyle w:val="Compact"/>
      </w:pPr>
      <w:r>
        <w:t xml:space="preserve">RVaR: NO</w:t>
      </w:r>
    </w:p>
    <w:p>
      <w:pPr>
        <w:pStyle w:val="FirstParagraph"/>
      </w:pPr>
      <w:r>
        <w:t xml:space="preserve">ONLY</w:t>
      </w:r>
      <w:r>
        <w:t xml:space="preserve"> </w:t>
      </w:r>
      <w:r>
        <w:rPr>
          <w:iCs/>
          <w:i/>
        </w:rPr>
        <w:t xml:space="preserve">ES</w:t>
      </w:r>
      <w:r>
        <w:t xml:space="preserve"> </w:t>
      </w:r>
      <w:r>
        <w:t xml:space="preserve">is sensitivity to tail risks!!</w:t>
      </w:r>
    </w:p>
    <w:bookmarkEnd w:id="60"/>
    <w:bookmarkEnd w:id="61"/>
    <w:bookmarkStart w:id="63" w:name="acceptability-and-distributions"/>
    <w:p>
      <w:pPr>
        <w:pStyle w:val="Heading2"/>
      </w:pPr>
      <w:r>
        <w:t xml:space="preserve">Acceptability and distributions</w:t>
      </w:r>
    </w:p>
    <w:p>
      <w:pPr>
        <w:pStyle w:val="FirstParagraph"/>
      </w:pPr>
      <w:r>
        <w:t xml:space="preserve">We say that</w:t>
      </w:r>
      <w:r>
        <w:t xml:space="preserve"> </w:t>
      </w:r>
      <m:oMath>
        <m:r>
          <m:rPr>
            <m:sty m:val="p"/>
            <m:scr m:val="script"/>
          </m:rPr>
          <m:t>A</m:t>
        </m:r>
      </m:oMath>
      <w:r>
        <w:t xml:space="preserve"> </w:t>
      </w:r>
      <w:r>
        <w:t xml:space="preserve">is law invariant whenever</w:t>
      </w:r>
    </w:p>
    <w:p>
      <w:pPr>
        <w:pStyle w:val="BodyText"/>
      </w:pPr>
      <m:oMathPara>
        <m:oMathParaPr>
          <m:jc m:val="center"/>
        </m:oMathParaPr>
        <m:oMath>
          <m:r>
            <m:t>X</m:t>
          </m:r>
          <m:r>
            <m:rPr>
              <m:sty m:val="p"/>
            </m:rPr>
            <m:t>∈</m:t>
          </m:r>
          <m:r>
            <m:rPr>
              <m:sty m:val="p"/>
              <m:scr m:val="script"/>
            </m:rPr>
            <m:t>A</m:t>
          </m:r>
          <m:r>
            <m:rPr>
              <m:sty m:val="p"/>
            </m:rPr>
            <m:t>,</m:t>
          </m:r>
          <m:sSub>
            <m:e>
              <m:r>
                <m:t>F</m:t>
              </m:r>
            </m:e>
            <m:sub>
              <m:r>
                <m:t>Y</m:t>
              </m:r>
            </m:sub>
          </m:sSub>
          <m:r>
            <m:rPr>
              <m:sty m:val="p"/>
            </m:rPr>
            <m:t>=</m:t>
          </m:r>
          <m:sSub>
            <m:e>
              <m:r>
                <m:t>F</m:t>
              </m:r>
            </m:e>
            <m:sub>
              <m:r>
                <m:t>X</m:t>
              </m:r>
            </m:sub>
          </m:sSub>
          <m:r>
            <m:rPr>
              <m:sty m:val="p"/>
            </m:rPr>
            <m:t>⇒</m:t>
          </m:r>
          <m:r>
            <m:t>Y</m:t>
          </m:r>
          <m:r>
            <m:rPr>
              <m:sty m:val="p"/>
            </m:rPr>
            <m:t>∈</m:t>
          </m:r>
          <m:r>
            <m:rPr>
              <m:sty m:val="p"/>
              <m:scr m:val="script"/>
            </m:rPr>
            <m:t>A</m:t>
          </m:r>
        </m:oMath>
      </m:oMathPara>
    </w:p>
    <w:bookmarkStart w:id="62" w:name="interpretation-6"/>
    <w:p>
      <w:pPr>
        <w:pStyle w:val="Heading3"/>
      </w:pPr>
      <w:r>
        <w:t xml:space="preserve">Interpretation</w:t>
      </w:r>
    </w:p>
    <w:p>
      <w:pPr>
        <w:pStyle w:val="FirstParagraph"/>
      </w:pPr>
      <w:r>
        <w:t xml:space="preserve">Law invariance says that acceptability depends only on the</w:t>
      </w:r>
      <w:r>
        <w:t xml:space="preserve"> </w:t>
      </w:r>
      <w:r>
        <w:rPr>
          <w:bCs/>
          <w:b/>
        </w:rPr>
        <w:t xml:space="preserve">probability distribution</w:t>
      </w:r>
      <w:r>
        <w:t xml:space="preserve"> </w:t>
      </w:r>
      <w:r>
        <w:t xml:space="preserve">of a capital position. Meaning we can use statistical estimation to compute capital requirements.</w:t>
      </w:r>
    </w:p>
    <w:bookmarkEnd w:id="62"/>
    <w:bookmarkEnd w:id="63"/>
    <w:bookmarkEnd w:id="64"/>
    <w:bookmarkStart w:id="69" w:name="surplus-and-default-profiles"/>
    <w:p>
      <w:pPr>
        <w:pStyle w:val="Heading1"/>
      </w:pPr>
      <w:r>
        <w:t xml:space="preserve">7. Surplus and default profiles</w:t>
      </w:r>
    </w:p>
    <w:p>
      <w:pPr>
        <w:numPr>
          <w:ilvl w:val="0"/>
          <w:numId w:val="1007"/>
        </w:numPr>
        <w:pStyle w:val="Compact"/>
      </w:pPr>
      <w:r>
        <w:t xml:space="preserve">shareholders’ surplus: random var,</w:t>
      </w:r>
      <w:r>
        <w:t xml:space="preserve"> </w:t>
      </w:r>
      <m:oMath>
        <m:sSub>
          <m:e>
            <m:r>
              <m:t>S</m:t>
            </m:r>
          </m:e>
          <m:sub>
            <m:r>
              <m:t>x</m:t>
            </m:r>
          </m:sub>
        </m:sSub>
        <m:r>
          <m:rPr>
            <m:sty m:val="p"/>
          </m:rPr>
          <m:t>=</m:t>
        </m:r>
        <m:r>
          <m:t>m</m:t>
        </m:r>
        <m:r>
          <m:t>a</m:t>
        </m:r>
        <m:r>
          <m:t>x</m:t>
        </m:r>
        <m:r>
          <m:rPr>
            <m:sty m:val="p"/>
          </m:rPr>
          <m:t>(</m:t>
        </m:r>
        <m:r>
          <m:t>X</m:t>
        </m:r>
        <m:r>
          <m:rPr>
            <m:sty m:val="p"/>
          </m:rPr>
          <m:t>,</m:t>
        </m:r>
        <m:r>
          <m:t>0</m:t>
        </m:r>
        <m:r>
          <m:rPr>
            <m:sty m:val="p"/>
          </m:rPr>
          <m:t>)</m:t>
        </m:r>
        <m:r>
          <m:rPr>
            <m:sty m:val="p"/>
          </m:rPr>
          <m:t>=</m:t>
        </m:r>
        <m:r>
          <m:t>m</m:t>
        </m:r>
        <m:r>
          <m:t>a</m:t>
        </m:r>
        <m:r>
          <m:t>x</m:t>
        </m:r>
        <m:r>
          <m:rPr>
            <m:sty m:val="p"/>
          </m:rPr>
          <m:t>(</m:t>
        </m:r>
        <m:r>
          <m:t>A</m:t>
        </m:r>
        <m:r>
          <m:rPr>
            <m:sty m:val="p"/>
          </m:rPr>
          <m:t>−</m:t>
        </m:r>
        <m:r>
          <m:t>L</m:t>
        </m:r>
        <m:r>
          <m:rPr>
            <m:sty m:val="p"/>
          </m:rPr>
          <m:t>,</m:t>
        </m:r>
        <m:r>
          <m:t>0</m:t>
        </m:r>
        <m:r>
          <m:rPr>
            <m:sty m:val="p"/>
          </m:rPr>
          <m:t>)</m:t>
        </m:r>
      </m:oMath>
      <w:r>
        <w:t xml:space="preserve"> </w:t>
      </w:r>
      <w:r>
        <w:t xml:space="preserve">: what is extra from the acc. set, shareholders’ payoff</w:t>
      </w:r>
    </w:p>
    <w:p>
      <w:pPr>
        <w:numPr>
          <w:ilvl w:val="0"/>
          <w:numId w:val="1007"/>
        </w:numPr>
        <w:pStyle w:val="Compact"/>
      </w:pPr>
      <w:r>
        <w:t xml:space="preserve">shareholders’ default option,</w:t>
      </w:r>
      <w:r>
        <w:t xml:space="preserve"> </w:t>
      </w:r>
      <m:oMath>
        <m:sSub>
          <m:e>
            <m:r>
              <m:t>D</m:t>
            </m:r>
          </m:e>
          <m:sub>
            <m:r>
              <m:t>x</m:t>
            </m:r>
          </m:sub>
        </m:sSub>
        <m:r>
          <m:rPr>
            <m:sty m:val="p"/>
          </m:rPr>
          <m:t>=</m:t>
        </m:r>
        <m:r>
          <m:rPr>
            <m:sty m:val="p"/>
          </m:rPr>
          <m:t>−</m:t>
        </m:r>
        <m:r>
          <m:t>m</m:t>
        </m:r>
        <m:r>
          <m:t>i</m:t>
        </m:r>
        <m:r>
          <m:t>n</m:t>
        </m:r>
        <m:r>
          <m:rPr>
            <m:sty m:val="p"/>
          </m:rPr>
          <m:t>(</m:t>
        </m:r>
        <m:r>
          <m:t>X</m:t>
        </m:r>
        <m:r>
          <m:rPr>
            <m:sty m:val="p"/>
          </m:rPr>
          <m:t>,</m:t>
        </m:r>
        <m:r>
          <m:t>0</m:t>
        </m:r>
        <m:r>
          <m:rPr>
            <m:sty m:val="p"/>
          </m:rPr>
          <m:t>)</m:t>
        </m:r>
        <m:r>
          <m:rPr>
            <m:sty m:val="p"/>
          </m:rPr>
          <m:t>=</m:t>
        </m:r>
        <m:r>
          <m:t>m</m:t>
        </m:r>
        <m:r>
          <m:t>a</m:t>
        </m:r>
        <m:r>
          <m:t>x</m:t>
        </m:r>
        <m:r>
          <m:rPr>
            <m:sty m:val="p"/>
          </m:rPr>
          <m:t>(</m:t>
        </m:r>
        <m:r>
          <m:rPr>
            <m:sty m:val="p"/>
          </m:rPr>
          <m:t>−</m:t>
        </m:r>
        <m:r>
          <m:t>X</m:t>
        </m:r>
        <m:r>
          <m:rPr>
            <m:sty m:val="p"/>
          </m:rPr>
          <m:t>,</m:t>
        </m:r>
        <m:r>
          <m:t>0</m:t>
        </m:r>
        <m:r>
          <m:rPr>
            <m:sty m:val="p"/>
          </m:rPr>
          <m:t>)</m:t>
        </m:r>
        <m:r>
          <m:rPr>
            <m:sty m:val="p"/>
          </m:rPr>
          <m:t>=</m:t>
        </m:r>
        <m:r>
          <m:t>m</m:t>
        </m:r>
        <m:r>
          <m:t>a</m:t>
        </m:r>
        <m:r>
          <m:t>x</m:t>
        </m:r>
        <m:r>
          <m:rPr>
            <m:sty m:val="p"/>
          </m:rPr>
          <m:t>(</m:t>
        </m:r>
        <m:r>
          <m:t>L</m:t>
        </m:r>
        <m:r>
          <m:rPr>
            <m:sty m:val="p"/>
          </m:rPr>
          <m:t>−</m:t>
        </m:r>
        <m:r>
          <m:t>A</m:t>
        </m:r>
        <m:r>
          <m:rPr>
            <m:sty m:val="p"/>
          </m:rPr>
          <m:t>,</m:t>
        </m:r>
        <m:r>
          <m:t>0</m:t>
        </m:r>
        <m:r>
          <m:rPr>
            <m:sty m:val="p"/>
          </m:rPr>
          <m:t>)</m:t>
        </m:r>
      </m:oMath>
      <w:r>
        <w:t xml:space="preserve"> </w:t>
      </w:r>
      <w:r>
        <w:t xml:space="preserve">: incorporates the limited liability.If L-A is negative, meaning there is less cash than liabilities to satisfy them, creditors get 0 (max condition) and can suck it</w:t>
      </w:r>
    </w:p>
    <w:bookmarkStart w:id="65" w:name="Xb3757dd7f755cb01b56d9b5e808d4ab9413b8a2"/>
    <w:p>
      <w:pPr>
        <w:pStyle w:val="Heading4"/>
      </w:pPr>
      <w:r>
        <w:t xml:space="preserve">For every capital positiion we have X=Sx-Dx</w:t>
      </w:r>
    </w:p>
    <w:bookmarkEnd w:id="65"/>
    <w:bookmarkStart w:id="67" w:name="protection-of-liability-holders"/>
    <w:p>
      <w:pPr>
        <w:pStyle w:val="Heading2"/>
      </w:pPr>
      <w:r>
        <w:t xml:space="preserve">Protection of liability holders</w:t>
      </w:r>
    </w:p>
    <w:p>
      <w:pPr>
        <w:pStyle w:val="FirstParagraph"/>
      </w:pPr>
      <w:r>
        <w:t xml:space="preserve">Definition. We say that</w:t>
      </w:r>
      <w:r>
        <w:t xml:space="preserve"> </w:t>
      </w:r>
      <m:oMath>
        <m:r>
          <m:rPr>
            <m:sty m:val="p"/>
            <m:scr m:val="script"/>
          </m:rPr>
          <m:t>A</m:t>
        </m:r>
      </m:oMath>
      <w:r>
        <w:t xml:space="preserve"> </w:t>
      </w:r>
      <w:r>
        <w:t xml:space="preserve">is surplus invariant if</w:t>
      </w:r>
    </w:p>
    <w:p>
      <w:pPr>
        <w:pStyle w:val="BodyText"/>
      </w:pPr>
      <m:oMathPara>
        <m:oMathParaPr>
          <m:jc m:val="center"/>
        </m:oMathParaPr>
        <m:oMath>
          <m:r>
            <m:t>X</m:t>
          </m:r>
          <m:r>
            <m:rPr>
              <m:sty m:val="p"/>
            </m:rPr>
            <m:t>∈</m:t>
          </m:r>
          <m:r>
            <m:rPr>
              <m:sty m:val="p"/>
              <m:scr m:val="script"/>
            </m:rPr>
            <m:t>A</m:t>
          </m:r>
          <m:r>
            <m:rPr>
              <m:sty m:val="p"/>
            </m:rPr>
            <m:t>,</m:t>
          </m:r>
          <m:sSub>
            <m:e>
              <m:r>
                <m:t>D</m:t>
              </m:r>
            </m:e>
            <m:sub>
              <m:r>
                <m:t>Y</m:t>
              </m:r>
            </m:sub>
          </m:sSub>
          <m:r>
            <m:rPr>
              <m:sty m:val="p"/>
            </m:rPr>
            <m:t>≤</m:t>
          </m:r>
          <m:sSub>
            <m:e>
              <m:r>
                <m:t>D</m:t>
              </m:r>
            </m:e>
            <m:sub>
              <m:r>
                <m:t>X</m:t>
              </m:r>
            </m:sub>
          </m:sSub>
          <m:r>
            <m:rPr>
              <m:sty m:val="p"/>
            </m:rPr>
            <m:t>⇒</m:t>
          </m:r>
          <m:r>
            <m:t>Y</m:t>
          </m:r>
          <m:r>
            <m:rPr>
              <m:sty m:val="p"/>
            </m:rPr>
            <m:t>∈</m:t>
          </m:r>
          <m:r>
            <m:rPr>
              <m:sty m:val="p"/>
              <m:scr m:val="script"/>
            </m:rPr>
            <m:t>A</m:t>
          </m:r>
        </m:oMath>
      </m:oMathPara>
    </w:p>
    <w:bookmarkStart w:id="66" w:name="interpretation-7"/>
    <w:p>
      <w:pPr>
        <w:pStyle w:val="Heading3"/>
      </w:pPr>
      <w:r>
        <w:t xml:space="preserve">Interpretation</w:t>
      </w:r>
    </w:p>
    <w:p>
      <w:pPr>
        <w:pStyle w:val="FirstParagraph"/>
      </w:pPr>
      <w:r>
        <w:t xml:space="preserve">Surplus invariance = company whose default option is smaller than of an acceptable company, it’s also acceptable.</w:t>
      </w:r>
    </w:p>
    <w:bookmarkEnd w:id="66"/>
    <w:bookmarkEnd w:id="67"/>
    <w:bookmarkStart w:id="68" w:name="surplus-invariance"/>
    <w:p>
      <w:pPr>
        <w:pStyle w:val="Heading2"/>
      </w:pPr>
      <w:r>
        <w:t xml:space="preserve">Surplus invariance</w:t>
      </w:r>
    </w:p>
    <w:p>
      <w:pPr>
        <w:pStyle w:val="FirstParagraph"/>
      </w:pPr>
      <w:r>
        <w:t xml:space="preserve">Proposition. For every acceptance set</w:t>
      </w:r>
      <w:r>
        <w:t xml:space="preserve"> </w:t>
      </w:r>
      <m:oMath>
        <m:r>
          <m:rPr>
            <m:sty m:val="p"/>
            <m:scr m:val="script"/>
          </m:rPr>
          <m:t>A</m:t>
        </m:r>
      </m:oMath>
      <w:r>
        <w:t xml:space="preserve"> </w:t>
      </w:r>
      <w:r>
        <w:t xml:space="preserve">the following are equivalent:</w:t>
      </w:r>
      <w:r>
        <w:t xml:space="preserve"> </w:t>
      </w:r>
      <w:r>
        <w:t xml:space="preserve">- For every capital position</w:t>
      </w:r>
      <w:r>
        <w:t xml:space="preserve"> </w:t>
      </w:r>
      <m:oMath>
        <m:r>
          <m:t>X</m:t>
        </m:r>
        <m:r>
          <m:rPr>
            <m:sty m:val="p"/>
          </m:rPr>
          <m:t>∈</m:t>
        </m:r>
        <m:r>
          <m:rPr>
            <m:sty m:val="p"/>
            <m:scr m:val="script"/>
          </m:rPr>
          <m:t>X</m:t>
        </m:r>
      </m:oMath>
      <w:r>
        <w:t xml:space="preserve"> </w:t>
      </w:r>
      <w:r>
        <w:t xml:space="preserve">we have</w:t>
      </w:r>
    </w:p>
    <w:p>
      <w:pPr>
        <w:pStyle w:val="BodyText"/>
      </w:pPr>
      <m:oMathPara>
        <m:oMathParaPr>
          <m:jc m:val="center"/>
        </m:oMathParaPr>
        <m:oMath>
          <m:r>
            <m:t>X</m:t>
          </m:r>
          <m:r>
            <m:rPr>
              <m:sty m:val="p"/>
            </m:rPr>
            <m:t>∈</m:t>
          </m:r>
          <m:r>
            <m:rPr>
              <m:sty m:val="p"/>
              <m:scr m:val="script"/>
            </m:rPr>
            <m:t>A</m:t>
          </m:r>
          <m:r>
            <m:rPr>
              <m:sty m:val="p"/>
            </m:rPr>
            <m:t>⇔</m:t>
          </m:r>
          <m:r>
            <m:rPr>
              <m:sty m:val="p"/>
            </m:rPr>
            <m:t>−</m:t>
          </m:r>
          <m:sSub>
            <m:e>
              <m:r>
                <m:t>D</m:t>
              </m:r>
            </m:e>
            <m:sub>
              <m:r>
                <m:t>x</m:t>
              </m:r>
            </m:sub>
          </m:sSub>
          <m:r>
            <m:rPr>
              <m:sty m:val="p"/>
            </m:rPr>
            <m:t>=</m:t>
          </m:r>
          <m:r>
            <m:rPr>
              <m:nor/>
              <m:sty m:val="p"/>
            </m:rPr>
            <m:t>min</m:t>
          </m:r>
          <m:r>
            <m:rPr>
              <m:sty m:val="p"/>
            </m:rPr>
            <m:t>(</m:t>
          </m:r>
          <m:r>
            <m:t>X</m:t>
          </m:r>
          <m:r>
            <m:rPr>
              <m:sty m:val="p"/>
            </m:rPr>
            <m:t>,</m:t>
          </m:r>
          <m:r>
            <m:t>0</m:t>
          </m:r>
          <m:r>
            <m:rPr>
              <m:sty m:val="p"/>
            </m:rPr>
            <m:t>)</m:t>
          </m:r>
          <m:r>
            <m:rPr>
              <m:sty m:val="p"/>
            </m:rPr>
            <m:t>∈</m:t>
          </m:r>
          <m:r>
            <m:rPr>
              <m:sty m:val="p"/>
              <m:scr m:val="script"/>
            </m:rPr>
            <m:t>A</m:t>
          </m:r>
        </m:oMath>
      </m:oMathPara>
    </w:p>
    <w:p>
      <w:pPr>
        <w:pStyle w:val="FirstParagraph"/>
      </w:pPr>
      <m:oMath>
        <m:r>
          <m:rPr>
            <m:sty m:val="p"/>
            <m:scr m:val="script"/>
          </m:rPr>
          <m:t>A</m:t>
        </m:r>
      </m:oMath>
      <w:r>
        <w:t xml:space="preserve"> </w:t>
      </w:r>
      <w:r>
        <w:t xml:space="preserve">is surplus invariant.</w:t>
      </w:r>
      <w:r>
        <w:t xml:space="preserve"> </w:t>
      </w:r>
      <w:r>
        <w:t xml:space="preserve">Interpretation. The outcome of a surplus-invariant capital adequacy test is independent of (the size of) the surplus and is only driven by the default profile.</w:t>
      </w:r>
    </w:p>
    <w:bookmarkEnd w:id="68"/>
    <w:bookmarkEnd w:id="69"/>
    <w:bookmarkStart w:id="71" w:name="summary-super-important"/>
    <w:p>
      <w:pPr>
        <w:pStyle w:val="Heading1"/>
      </w:pPr>
      <w:r>
        <w:t xml:space="preserve">Summary (SUPER IMPORTANT)</w:t>
      </w:r>
    </w:p>
    <w:p>
      <w:pPr>
        <w:pStyle w:val="FirstParagraph"/>
      </w:pPr>
      <w:r>
        <w:drawing>
          <wp:inline>
            <wp:extent cx="4011065" cy="2358998"/>
            <wp:effectExtent b="0" l="0" r="0" t="0"/>
            <wp:docPr descr="" title="" id="1" name="Picture"/>
            <a:graphic>
              <a:graphicData uri="http://schemas.openxmlformats.org/drawingml/2006/picture">
                <pic:pic>
                  <pic:nvPicPr>
                    <pic:cNvPr descr="summary.png" id="0" name="Picture"/>
                    <pic:cNvPicPr>
                      <a:picLocks noChangeArrowheads="1" noChangeAspect="1"/>
                    </pic:cNvPicPr>
                  </pic:nvPicPr>
                  <pic:blipFill>
                    <a:blip r:embed="rId70"/>
                    <a:stretch>
                      <a:fillRect/>
                    </a:stretch>
                  </pic:blipFill>
                  <pic:spPr bwMode="auto">
                    <a:xfrm>
                      <a:off x="0" y="0"/>
                      <a:ext cx="4011065" cy="2358998"/>
                    </a:xfrm>
                    <a:prstGeom prst="rect">
                      <a:avLst/>
                    </a:prstGeom>
                    <a:noFill/>
                    <a:ln w="9525">
                      <a:noFill/>
                      <a:headEnd/>
                      <a:tailEnd/>
                    </a:ln>
                  </pic:spPr>
                </pic:pic>
              </a:graphicData>
            </a:graphic>
          </wp:inline>
        </w:drawing>
      </w:r>
    </w:p>
    <w:bookmarkEnd w:id="71"/>
    <w:bookmarkStart w:id="75" w:name="review-of-statistics"/>
    <w:p>
      <w:pPr>
        <w:pStyle w:val="Heading1"/>
      </w:pPr>
      <w:r>
        <w:t xml:space="preserve">Review of Statistics</w:t>
      </w:r>
    </w:p>
    <w:bookmarkStart w:id="72" w:name="statistical-inference"/>
    <w:p>
      <w:pPr>
        <w:pStyle w:val="Heading2"/>
      </w:pPr>
      <w:r>
        <w:t xml:space="preserve">Statistical inference</w:t>
      </w:r>
    </w:p>
    <w:p>
      <w:pPr>
        <w:pStyle w:val="FirstParagraph"/>
      </w:pPr>
      <w:r>
        <w:t xml:space="preserve">The basic goal of statistical inference is to provide</w:t>
      </w:r>
      <w:r>
        <w:t xml:space="preserve"> </w:t>
      </w:r>
      <w:r>
        <w:rPr>
          <w:bCs/>
          <w:b/>
        </w:rPr>
        <w:t xml:space="preserve">assesments about the PD that is assumed to have</w:t>
      </w:r>
      <w:r>
        <w:rPr>
          <w:bCs/>
          <w:b/>
        </w:rPr>
        <w:t xml:space="preserve"> </w:t>
      </w:r>
      <w:r>
        <w:rPr>
          <w:bCs/>
          <w:b/>
        </w:rPr>
        <w:t xml:space="preserve">“</w:t>
      </w:r>
      <w:r>
        <w:rPr>
          <w:bCs/>
          <w:b/>
        </w:rPr>
        <w:t xml:space="preserve">generated</w:t>
      </w:r>
      <w:r>
        <w:rPr>
          <w:bCs/>
          <w:b/>
        </w:rPr>
        <w:t xml:space="preserve">”</w:t>
      </w:r>
      <w:r>
        <w:rPr>
          <w:bCs/>
          <w:b/>
        </w:rPr>
        <w:t xml:space="preserve"> </w:t>
      </w:r>
      <w:r>
        <w:rPr>
          <w:bCs/>
          <w:b/>
        </w:rPr>
        <w:t xml:space="preserve">the sample</w:t>
      </w:r>
      <w:r>
        <w:t xml:space="preserve">. Basically, we infer some characteristics from the sample distribution, which should have generated the sample and assume those characteristics are to remain constant and keep generating sample subject to the underlying rules and mechanics.</w:t>
      </w:r>
    </w:p>
    <w:p>
      <w:pPr>
        <w:pStyle w:val="BodyText"/>
      </w:pPr>
      <w:r>
        <w:t xml:space="preserve">Standard assumption is the sample is i.i.d., even though it might not be necessarily true.</w:t>
      </w:r>
    </w:p>
    <w:bookmarkEnd w:id="72"/>
    <w:bookmarkStart w:id="74" w:name="Xb74cecf99eeb6c1a13dc68a5fce1b746183cbd0"/>
    <w:p>
      <w:pPr>
        <w:pStyle w:val="Heading2"/>
      </w:pPr>
      <w:r>
        <w:t xml:space="preserve">Statistics (backtesting through hypothesis testing)</w:t>
      </w:r>
    </w:p>
    <w:p>
      <w:pPr>
        <w:pStyle w:val="FirstParagraph"/>
      </w:pPr>
      <w:r>
        <w:t xml:space="preserve">Definition. Let</w:t>
      </w:r>
      <w:r>
        <w:t xml:space="preserve"> </w:t>
      </w:r>
      <m:oMath>
        <m:r>
          <m:t>Θ</m:t>
        </m:r>
      </m:oMath>
      <w:r>
        <w:t xml:space="preserve"> </w:t>
      </w:r>
      <w:r>
        <w:t xml:space="preserve">be a set. Any function</w:t>
      </w:r>
      <w:r>
        <w:t xml:space="preserve"> </w:t>
      </w:r>
      <m:oMath>
        <m:sSub>
          <m:e>
            <m:r>
              <m:t>S</m:t>
            </m:r>
          </m:e>
          <m:sub>
            <m:r>
              <m:t>n</m:t>
            </m:r>
          </m:sub>
        </m:sSub>
        <m:r>
          <m:rPr>
            <m:sty m:val="p"/>
          </m:rPr>
          <m:t>:</m:t>
        </m:r>
        <m:sSup>
          <m:e>
            <m:r>
              <m:rPr>
                <m:sty m:val="p"/>
                <m:scr m:val="double-struck"/>
              </m:rPr>
              <m:t>R</m:t>
            </m:r>
          </m:e>
          <m:sup>
            <m:r>
              <m:t>n</m:t>
            </m:r>
          </m:sup>
        </m:sSup>
        <m:r>
          <m:rPr>
            <m:sty m:val="p"/>
          </m:rPr>
          <m:t>→</m:t>
        </m:r>
        <m:r>
          <m:t>Θ</m:t>
        </m:r>
      </m:oMath>
      <w:r>
        <w:t xml:space="preserve"> </w:t>
      </w:r>
      <w:r>
        <w:t xml:space="preserve">is called</w:t>
      </w:r>
      <w:r>
        <w:t xml:space="preserve"> </w:t>
      </w:r>
      <m:oMath>
        <m:r>
          <m:t>d</m:t>
        </m:r>
      </m:oMath>
      <w:r>
        <w:t xml:space="preserve"> </w:t>
      </w:r>
      <w:r>
        <w:t xml:space="preserve">statistic. We say that</w:t>
      </w:r>
      <w:r>
        <w:t xml:space="preserve"> </w:t>
      </w:r>
      <m:oMath>
        <m:sSub>
          <m:e>
            <m:r>
              <m:t>S</m:t>
            </m:r>
          </m:e>
          <m:sub>
            <m:r>
              <m:t>n</m:t>
            </m:r>
          </m:sub>
        </m:sSub>
      </m:oMath>
      <w:r>
        <w:t xml:space="preserve"> </w:t>
      </w:r>
      <w:r>
        <w:t xml:space="preserve">is a</w:t>
      </w:r>
      <w:r>
        <w:t xml:space="preserve"> </w:t>
      </w:r>
      <w:r>
        <w:t xml:space="preserve">- (point) estimator if</w:t>
      </w:r>
      <w:r>
        <w:t xml:space="preserve"> </w:t>
      </w:r>
      <m:oMath>
        <m:r>
          <m:t>Θ</m:t>
        </m:r>
      </m:oMath>
      <w:r>
        <w:t xml:space="preserve"> </w:t>
      </w:r>
      <w:r>
        <w:t xml:space="preserve">consists of points in</w:t>
      </w:r>
      <w:r>
        <w:t xml:space="preserve"> </w:t>
      </w:r>
      <m:oMath>
        <m:sSup>
          <m:e>
            <m:r>
              <m:rPr>
                <m:sty m:val="p"/>
                <m:scr m:val="double-struck"/>
              </m:rPr>
              <m:t>R</m:t>
            </m:r>
          </m:e>
          <m:sup>
            <m:r>
              <m:t>k</m:t>
            </m:r>
          </m:sup>
        </m:sSup>
      </m:oMath>
      <w:r>
        <w:t xml:space="preserve">.</w:t>
      </w:r>
      <w:r>
        <w:t xml:space="preserve"> </w:t>
      </w:r>
      <w:r>
        <w:t xml:space="preserve">- interval/region estimator if</w:t>
      </w:r>
      <w:r>
        <w:t xml:space="preserve"> </w:t>
      </w:r>
      <m:oMath>
        <m:r>
          <m:t>Θ</m:t>
        </m:r>
      </m:oMath>
      <w:r>
        <w:t xml:space="preserve"> </w:t>
      </w:r>
      <w:r>
        <w:t xml:space="preserve">consists of subsets of</w:t>
      </w:r>
      <w:r>
        <w:t xml:space="preserve"> </w:t>
      </w:r>
      <m:oMath>
        <m:sSup>
          <m:e>
            <m:r>
              <m:rPr>
                <m:sty m:val="p"/>
                <m:scr m:val="double-struck"/>
              </m:rPr>
              <m:t>R</m:t>
            </m:r>
          </m:e>
          <m:sup>
            <m:r>
              <m:t>k</m:t>
            </m:r>
          </m:sup>
        </m:sSup>
      </m:oMath>
      <w:r>
        <w:t xml:space="preserve">.</w:t>
      </w:r>
      <w:r>
        <w:t xml:space="preserve"> </w:t>
      </w:r>
      <w:r>
        <w:t xml:space="preserve">- test statistic if</w:t>
      </w:r>
      <w:r>
        <w:t xml:space="preserve"> </w:t>
      </w:r>
      <m:oMath>
        <m:r>
          <m:t>Θ</m:t>
        </m:r>
      </m:oMath>
      <w:r>
        <w:t xml:space="preserve"> </w:t>
      </w:r>
      <w:r>
        <w:t xml:space="preserve">contains two elements.</w:t>
      </w:r>
      <w:r>
        <w:t xml:space="preserve"> </w:t>
      </w:r>
      <w:r>
        <w:t xml:space="preserve">- rank statistic if</w:t>
      </w:r>
      <w:r>
        <w:t xml:space="preserve"> </w:t>
      </w:r>
      <m:oMath>
        <m:r>
          <m:t>Θ</m:t>
        </m:r>
      </m:oMath>
      <w:r>
        <w:t xml:space="preserve"> </w:t>
      </w:r>
      <w:r>
        <w:t xml:space="preserve">is finite and contains more than two elements.</w:t>
      </w:r>
    </w:p>
    <w:bookmarkStart w:id="73" w:name="interpretation-8"/>
    <w:p>
      <w:pPr>
        <w:pStyle w:val="Heading3"/>
      </w:pPr>
      <w:r>
        <w:t xml:space="preserve">Interpretation:</w:t>
      </w:r>
    </w:p>
    <w:p>
      <w:pPr>
        <w:pStyle w:val="FirstParagraph"/>
      </w:pPr>
      <w:r>
        <w:t xml:space="preserve">the set</w:t>
      </w:r>
      <w:r>
        <w:t xml:space="preserve"> </w:t>
      </w:r>
      <m:oMath>
        <m:r>
          <m:t>Θ</m:t>
        </m:r>
      </m:oMath>
      <w:r>
        <w:t xml:space="preserve"> </w:t>
      </w:r>
      <w:r>
        <w:t xml:space="preserve">(statistic) consists of</w:t>
      </w:r>
      <w:r>
        <w:t xml:space="preserve"> </w:t>
      </w:r>
      <w:r>
        <w:rPr>
          <w:bCs/>
          <w:b/>
        </w:rPr>
        <w:t xml:space="preserve">model parameters</w:t>
      </w:r>
      <w:r>
        <w:t xml:space="preserve"> </w:t>
      </w:r>
      <w:r>
        <w:t xml:space="preserve">(mean, variance) or</w:t>
      </w:r>
      <w:r>
        <w:t xml:space="preserve"> </w:t>
      </w:r>
      <w:r>
        <w:rPr>
          <w:bCs/>
          <w:b/>
        </w:rPr>
        <w:t xml:space="preserve">decision parameters</w:t>
      </w:r>
      <w:r>
        <w:t xml:space="preserve"> </w:t>
      </w:r>
      <w:r>
        <w:t xml:space="preserve">(</w:t>
      </w:r>
      <w:r>
        <w:t xml:space="preserve">“</w:t>
      </w:r>
      <w:r>
        <w:t xml:space="preserve">accept, reject</w:t>
      </w:r>
      <w:r>
        <w:t xml:space="preserve">”</w:t>
      </w:r>
      <w:r>
        <w:t xml:space="preserve">).</w:t>
      </w:r>
    </w:p>
    <w:p>
      <w:pPr>
        <w:pStyle w:val="BodyText"/>
      </w:pPr>
      <w:r>
        <w:t xml:space="preserve">A statistic gives us a</w:t>
      </w:r>
      <w:r>
        <w:t xml:space="preserve"> </w:t>
      </w:r>
      <w:r>
        <w:rPr>
          <w:bCs/>
          <w:b/>
        </w:rPr>
        <w:t xml:space="preserve">rule to link the data with a specific model parameter or decision variable</w:t>
      </w:r>
    </w:p>
    <w:p>
      <w:pPr>
        <w:pStyle w:val="BodyText"/>
      </w:pPr>
      <w:r>
        <w:t xml:space="preserve">Example. Let</w:t>
      </w:r>
      <w:r>
        <w:t xml:space="preserve"> </w:t>
      </w:r>
      <m:oMath>
        <m:r>
          <m:t>Θ</m:t>
        </m:r>
        <m:r>
          <m:rPr>
            <m:sty m:val="p"/>
          </m:rPr>
          <m:t>=</m:t>
        </m:r>
        <m:r>
          <m:rPr>
            <m:sty m:val="p"/>
            <m:scr m:val="double-struck"/>
          </m:rPr>
          <m:t>R</m:t>
        </m:r>
      </m:oMath>
      <w:r>
        <w:t xml:space="preserve">. The statistic</w:t>
      </w:r>
      <w:r>
        <w:t xml:space="preserve"> </w:t>
      </w:r>
      <m:oMath>
        <m:sSub>
          <m:e>
            <m:r>
              <m:t>M</m:t>
            </m:r>
          </m:e>
          <m:sub>
            <m:r>
              <m:t>n</m:t>
            </m:r>
          </m:sub>
        </m:sSub>
        <m:r>
          <m:rPr>
            <m:sty m:val="p"/>
          </m:rPr>
          <m:t>:</m:t>
        </m:r>
        <m:sSup>
          <m:e>
            <m:r>
              <m:rPr>
                <m:sty m:val="p"/>
                <m:scr m:val="double-struck"/>
              </m:rPr>
              <m:t>R</m:t>
            </m:r>
          </m:e>
          <m:sup>
            <m:r>
              <m:t>n</m:t>
            </m:r>
          </m:sup>
        </m:sSup>
        <m:r>
          <m:rPr>
            <m:sty m:val="p"/>
          </m:rPr>
          <m:t>→</m:t>
        </m:r>
        <m:r>
          <m:t>Θ</m:t>
        </m:r>
      </m:oMath>
      <w:r>
        <w:t xml:space="preserve"> </w:t>
      </w:r>
      <w:r>
        <w:t xml:space="preserve">given by</w:t>
      </w:r>
    </w:p>
    <w:p>
      <w:pPr>
        <w:pStyle w:val="BodyText"/>
      </w:pPr>
      <m:oMathPara>
        <m:oMathParaPr>
          <m:jc m:val="center"/>
        </m:oMathParaPr>
        <m:oMath>
          <m:sSub>
            <m:e>
              <m:r>
                <m:t>M</m:t>
              </m:r>
            </m:e>
            <m:sub>
              <m:r>
                <m:t>n</m:t>
              </m:r>
            </m:sub>
          </m:sSub>
          <m:d>
            <m:dPr>
              <m:begChr m:val="("/>
              <m:endChr m:val=")"/>
              <m:grow/>
            </m:dPr>
            <m:e>
              <m:sSub>
                <m:e>
                  <m:r>
                    <m:t>x</m:t>
                  </m:r>
                </m:e>
                <m:sub>
                  <m:r>
                    <m:t>1</m:t>
                  </m:r>
                </m:sub>
              </m:sSub>
              <m:r>
                <m:rPr>
                  <m:sty m:val="p"/>
                </m:rPr>
                <m:t>,</m:t>
              </m:r>
              <m:r>
                <m:rPr>
                  <m:sty m:val="p"/>
                </m:rPr>
                <m:t>…</m:t>
              </m:r>
              <m:r>
                <m:rPr>
                  <m:sty m:val="p"/>
                </m:rPr>
                <m:t>,</m:t>
              </m:r>
              <m:sSub>
                <m:e>
                  <m:r>
                    <m:t>x</m:t>
                  </m:r>
                </m:e>
                <m:sub>
                  <m:r>
                    <m:t>n</m:t>
                  </m:r>
                </m:sub>
              </m:sSub>
            </m:e>
          </m:d>
          <m:box>
            <m:boxPr>
              <m:opEmu m:val="1"/>
            </m:boxPr>
            <m:e>
              <m:r>
                <m:rPr>
                  <m:sty m:val="p"/>
                </m:rPr>
                <m:t>:=</m:t>
              </m:r>
            </m:e>
          </m:box>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oMath>
      </m:oMathPara>
    </w:p>
    <w:p>
      <w:pPr>
        <w:pStyle w:val="FirstParagraph"/>
      </w:pPr>
      <w:r>
        <w:t xml:space="preserve">is called the sample mean.</w:t>
      </w:r>
      <w:r>
        <w:t xml:space="preserve"> </w:t>
      </w:r>
      <w:r>
        <w:t xml:space="preserve">Example. Let</w:t>
      </w:r>
      <w:r>
        <w:t xml:space="preserve"> </w:t>
      </w:r>
      <m:oMath>
        <m:r>
          <m:t>Θ</m:t>
        </m:r>
        <m:r>
          <m:rPr>
            <m:sty m:val="p"/>
          </m:rPr>
          <m:t>=</m:t>
        </m:r>
        <m:r>
          <m:rPr>
            <m:sty m:val="p"/>
          </m:rPr>
          <m:t>[</m:t>
        </m:r>
        <m:r>
          <m:t>0</m:t>
        </m:r>
        <m:r>
          <m:rPr>
            <m:sty m:val="p"/>
          </m:rPr>
          <m:t>,</m:t>
        </m:r>
        <m:r>
          <m:rPr>
            <m:sty m:val="p"/>
          </m:rPr>
          <m:t>∞</m:t>
        </m:r>
        <m:r>
          <m:rPr>
            <m:sty m:val="p"/>
          </m:rPr>
          <m:t>)</m:t>
        </m:r>
      </m:oMath>
      <w:r>
        <w:t xml:space="preserve">. The statistic</w:t>
      </w:r>
      <w:r>
        <w:t xml:space="preserve"> </w:t>
      </w:r>
      <m:oMath>
        <m:sSub>
          <m:e>
            <m:r>
              <m:t>V</m:t>
            </m:r>
          </m:e>
          <m:sub>
            <m:r>
              <m:t>n</m:t>
            </m:r>
          </m:sub>
        </m:sSub>
        <m:r>
          <m:rPr>
            <m:sty m:val="p"/>
          </m:rPr>
          <m:t>:</m:t>
        </m:r>
        <m:sSup>
          <m:e>
            <m:r>
              <m:rPr>
                <m:sty m:val="p"/>
                <m:scr m:val="double-struck"/>
              </m:rPr>
              <m:t>R</m:t>
            </m:r>
          </m:e>
          <m:sup>
            <m:r>
              <m:t>n</m:t>
            </m:r>
          </m:sup>
        </m:sSup>
        <m:r>
          <m:rPr>
            <m:sty m:val="p"/>
          </m:rPr>
          <m:t>→</m:t>
        </m:r>
        <m:r>
          <m:t>Θ</m:t>
        </m:r>
      </m:oMath>
      <w:r>
        <w:t xml:space="preserve"> </w:t>
      </w:r>
      <w:r>
        <w:t xml:space="preserve">given by</w:t>
      </w:r>
      <w:r>
        <w:t xml:space="preserve"> </w:t>
      </w:r>
      <m:oMath>
        <m:r>
          <m:rPr>
            <m:sty m:val="p"/>
          </m:rPr>
          <m:t>(</m:t>
        </m:r>
      </m:oMath>
      <w:r>
        <w:t xml:space="preserve"> </w:t>
      </w:r>
      <w:r>
        <w:t xml:space="preserve">for</w:t>
      </w:r>
      <w:r>
        <w:t xml:space="preserve"> </w:t>
      </w:r>
      <m:oMath>
        <m:r>
          <m:t>n</m:t>
        </m:r>
        <m:r>
          <m:rPr>
            <m:sty m:val="p"/>
          </m:rPr>
          <m:t>&gt;</m:t>
        </m:r>
        <m:r>
          <m:t>1</m:t>
        </m:r>
      </m:oMath>
      <w:r>
        <w:t xml:space="preserve"> </w:t>
      </w:r>
      <w:r>
        <w:t xml:space="preserve">)</w:t>
      </w:r>
    </w:p>
    <w:p>
      <w:pPr>
        <w:pStyle w:val="BodyText"/>
      </w:pPr>
      <m:oMathPara>
        <m:oMathParaPr>
          <m:jc m:val="center"/>
        </m:oMathParaPr>
        <m:oMath>
          <m:sSub>
            <m:e>
              <m:r>
                <m:t>V</m:t>
              </m:r>
            </m:e>
            <m:sub>
              <m:r>
                <m:t>n</m:t>
              </m:r>
            </m:sub>
          </m:sSub>
          <m:d>
            <m:dPr>
              <m:begChr m:val="("/>
              <m:endChr m:val=")"/>
              <m:grow/>
            </m:dPr>
            <m:e>
              <m:sSub>
                <m:e>
                  <m:r>
                    <m:t>x</m:t>
                  </m:r>
                </m:e>
                <m:sub>
                  <m:r>
                    <m:t>1</m:t>
                  </m:r>
                </m:sub>
              </m:sSub>
              <m:r>
                <m:rPr>
                  <m:sty m:val="p"/>
                </m:rPr>
                <m:t>,</m:t>
              </m:r>
              <m:r>
                <m:rPr>
                  <m:sty m:val="p"/>
                </m:rPr>
                <m:t>…</m:t>
              </m:r>
              <m:r>
                <m:rPr>
                  <m:sty m:val="p"/>
                </m:rPr>
                <m:t>,</m:t>
              </m:r>
              <m:sSub>
                <m:e>
                  <m:r>
                    <m:t>x</m:t>
                  </m:r>
                </m:e>
                <m:sub>
                  <m:r>
                    <m:t>n</m:t>
                  </m:r>
                </m:sub>
              </m:sSub>
            </m:e>
          </m:d>
          <m:box>
            <m:boxPr>
              <m:opEmu m:val="1"/>
            </m:boxPr>
            <m:e>
              <m:r>
                <m:rPr>
                  <m:sty m:val="p"/>
                </m:rPr>
                <m:t>:=</m:t>
              </m:r>
            </m:e>
          </m:box>
          <m:f>
            <m:fPr>
              <m:type m:val="bar"/>
            </m:fPr>
            <m:num>
              <m:r>
                <m:t>1</m:t>
              </m:r>
            </m:num>
            <m:den>
              <m:r>
                <m:t>n</m:t>
              </m:r>
              <m:r>
                <m:rPr>
                  <m:sty m:val="p"/>
                </m:rPr>
                <m:t>−</m:t>
              </m:r>
              <m:r>
                <m:t>1</m:t>
              </m:r>
            </m:den>
          </m:f>
          <m:nary>
            <m:naryPr>
              <m:chr m:val="∑"/>
              <m:limLoc m:val="undOvr"/>
              <m:subHide m:val="0"/>
              <m:supHide m:val="0"/>
            </m:naryPr>
            <m:sub>
              <m:r>
                <m:t>i</m:t>
              </m:r>
              <m:r>
                <m:rPr>
                  <m:sty m:val="p"/>
                </m:rPr>
                <m:t>=</m:t>
              </m:r>
              <m:r>
                <m:t>1</m:t>
              </m:r>
            </m:sub>
            <m:sup>
              <m:r>
                <m:t>n</m:t>
              </m:r>
            </m:sup>
            <m:e>
              <m:sSup>
                <m:e>
                  <m:d>
                    <m:dPr>
                      <m:begChr m:val="("/>
                      <m:endChr m:val=")"/>
                      <m:grow/>
                    </m:dPr>
                    <m:e>
                      <m:sSub>
                        <m:e>
                          <m:r>
                            <m:t>x</m:t>
                          </m:r>
                        </m:e>
                        <m:sub>
                          <m:r>
                            <m:t>i</m:t>
                          </m:r>
                        </m:sub>
                      </m:sSub>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x</m:t>
                              </m:r>
                            </m:e>
                            <m:sub>
                              <m:r>
                                <m:t>i</m:t>
                              </m:r>
                            </m:sub>
                          </m:sSub>
                        </m:e>
                      </m:nary>
                    </m:e>
                  </m:d>
                </m:e>
                <m:sup>
                  <m:r>
                    <m:t>2</m:t>
                  </m:r>
                </m:sup>
              </m:sSup>
            </m:e>
          </m:nary>
        </m:oMath>
      </m:oMathPara>
    </w:p>
    <w:p>
      <w:pPr>
        <w:pStyle w:val="FirstParagraph"/>
      </w:pPr>
      <w:r>
        <w:t xml:space="preserve">is called the sample variance.</w:t>
      </w:r>
    </w:p>
    <w:bookmarkEnd w:id="73"/>
    <w:bookmarkEnd w:id="74"/>
    <w:bookmarkEnd w:id="75"/>
    <w:bookmarkStart w:id="81" w:name="statistical-estimation-of-var-and-es"/>
    <w:p>
      <w:pPr>
        <w:pStyle w:val="Heading1"/>
      </w:pPr>
      <w:r>
        <w:t xml:space="preserve">Statistical Estimation of VaR and ES</w:t>
      </w:r>
    </w:p>
    <w:bookmarkStart w:id="78" w:name="algoritm-for-estimation"/>
    <w:p>
      <w:pPr>
        <w:pStyle w:val="Heading2"/>
      </w:pPr>
      <w:r>
        <w:t xml:space="preserve">Algoritm for estimation</w:t>
      </w:r>
    </w:p>
    <w:p>
      <w:pPr>
        <w:pStyle w:val="CaptionedFigure"/>
      </w:pPr>
      <w:r>
        <w:drawing>
          <wp:inline>
            <wp:extent cx="5334000" cy="2726266"/>
            <wp:effectExtent b="0" l="0" r="0" t="0"/>
            <wp:docPr descr="Plot title." title="" id="1" name="Picture"/>
            <a:graphic>
              <a:graphicData uri="http://schemas.openxmlformats.org/drawingml/2006/picture">
                <pic:pic>
                  <pic:nvPicPr>
                    <pic:cNvPr descr="Sheet_insertimage_5.png" id="0" name="Picture"/>
                    <pic:cNvPicPr>
                      <a:picLocks noChangeArrowheads="1" noChangeAspect="1"/>
                    </pic:cNvPicPr>
                  </pic:nvPicPr>
                  <pic:blipFill>
                    <a:blip r:embed="rId76"/>
                    <a:stretch>
                      <a:fillRect/>
                    </a:stretch>
                  </pic:blipFill>
                  <pic:spPr bwMode="auto">
                    <a:xfrm>
                      <a:off x="0" y="0"/>
                      <a:ext cx="5334000" cy="2726266"/>
                    </a:xfrm>
                    <a:prstGeom prst="rect">
                      <a:avLst/>
                    </a:prstGeom>
                    <a:noFill/>
                    <a:ln w="9525">
                      <a:noFill/>
                      <a:headEnd/>
                      <a:tailEnd/>
                    </a:ln>
                  </pic:spPr>
                </pic:pic>
              </a:graphicData>
            </a:graphic>
          </wp:inline>
        </w:drawing>
      </w:r>
    </w:p>
    <w:p>
      <w:pPr>
        <w:pStyle w:val="ImageCaption"/>
      </w:pPr>
      <w:r>
        <w:t xml:space="preserve">Plot title.</w:t>
      </w:r>
    </w:p>
    <w:bookmarkStart w:id="77" w:name="the-estimation-problem"/>
    <w:p>
      <w:pPr>
        <w:pStyle w:val="Heading3"/>
      </w:pPr>
      <w:r>
        <w:t xml:space="preserve">The estimation problem</w:t>
      </w:r>
    </w:p>
    <w:p>
      <w:pPr>
        <w:numPr>
          <w:ilvl w:val="0"/>
          <w:numId w:val="1008"/>
        </w:numPr>
        <w:pStyle w:val="Compact"/>
      </w:pPr>
      <w:r>
        <w:t xml:space="preserve">Make assumptions about the link</w:t>
      </w:r>
    </w:p>
    <w:p>
      <w:pPr>
        <w:numPr>
          <w:ilvl w:val="0"/>
          <w:numId w:val="1009"/>
        </w:numPr>
        <w:pStyle w:val="Compact"/>
      </w:pPr>
      <w:r>
        <w:rPr>
          <w:bCs/>
          <w:b/>
        </w:rPr>
        <w:t xml:space="preserve">unconditional approach</w:t>
      </w:r>
      <w:r>
        <w:t xml:space="preserve">: the random variables X1 …. Xn and X are assumed to be</w:t>
      </w:r>
      <w:r>
        <w:t xml:space="preserve"> </w:t>
      </w:r>
      <w:r>
        <w:rPr>
          <w:bCs/>
          <w:b/>
        </w:rPr>
        <w:t xml:space="preserve">independent and identically distributed</w:t>
      </w:r>
    </w:p>
    <w:p>
      <w:pPr>
        <w:numPr>
          <w:ilvl w:val="0"/>
          <w:numId w:val="1009"/>
        </w:numPr>
        <w:pStyle w:val="Compact"/>
      </w:pPr>
      <w:r>
        <w:rPr>
          <w:bCs/>
          <w:b/>
        </w:rPr>
        <w:t xml:space="preserve">conditional approach</w:t>
      </w:r>
      <w:r>
        <w:t xml:space="preserve">: the random vars are assumed to be</w:t>
      </w:r>
      <w:r>
        <w:t xml:space="preserve"> </w:t>
      </w:r>
      <w:r>
        <w:rPr>
          <w:iCs/>
          <w:i/>
        </w:rPr>
        <w:t xml:space="preserve">dependent</w:t>
      </w:r>
      <w:r>
        <w:t xml:space="preserve"> </w:t>
      </w:r>
      <w:r>
        <w:t xml:space="preserve">and to display different distributions</w:t>
      </w:r>
    </w:p>
    <w:p>
      <w:pPr>
        <w:numPr>
          <w:ilvl w:val="0"/>
          <w:numId w:val="1010"/>
        </w:numPr>
        <w:pStyle w:val="Compact"/>
      </w:pPr>
      <w:r>
        <w:t xml:space="preserve">Choice of the sample size is crucial:</w:t>
      </w:r>
    </w:p>
    <w:p>
      <w:pPr>
        <w:numPr>
          <w:ilvl w:val="0"/>
          <w:numId w:val="1011"/>
        </w:numPr>
        <w:pStyle w:val="Compact"/>
      </w:pPr>
      <w:r>
        <w:rPr>
          <w:bCs/>
          <w:b/>
        </w:rPr>
        <w:t xml:space="preserve">small sample size</w:t>
      </w:r>
      <w:r>
        <w:t xml:space="preserve">: the RM statistics may be very volatile and hence encentivize too frequent portfolio rebalancing</w:t>
      </w:r>
    </w:p>
    <w:p>
      <w:pPr>
        <w:numPr>
          <w:ilvl w:val="0"/>
          <w:numId w:val="1011"/>
        </w:numPr>
        <w:pStyle w:val="Compact"/>
      </w:pPr>
      <w:r>
        <w:rPr>
          <w:bCs/>
          <w:b/>
        </w:rPr>
        <w:t xml:space="preserve">large sample size</w:t>
      </w:r>
      <w:r>
        <w:t xml:space="preserve">: the RM statistics may be too slow to react to losses or incorporate different volatility clusters</w:t>
      </w:r>
    </w:p>
    <w:bookmarkEnd w:id="77"/>
    <w:bookmarkEnd w:id="78"/>
    <w:bookmarkStart w:id="80" w:name="from-ca-to-pm"/>
    <w:p>
      <w:pPr>
        <w:pStyle w:val="Heading2"/>
      </w:pPr>
      <w:r>
        <w:t xml:space="preserve">From CA to PM</w:t>
      </w:r>
    </w:p>
    <w:p>
      <w:pPr>
        <w:pStyle w:val="FirstParagraph"/>
      </w:pPr>
      <w:r>
        <w:t xml:space="preserve">we do not have data about capital position of a financial institution.</w:t>
      </w:r>
    </w:p>
    <w:p>
      <w:pPr>
        <w:pStyle w:val="BodyText"/>
      </w:pPr>
      <w:r>
        <w:t xml:space="preserve">We consider</w:t>
      </w:r>
    </w:p>
    <w:p>
      <w:pPr>
        <w:pStyle w:val="BodyText"/>
      </w:pPr>
      <m:oMathPara>
        <m:oMathParaPr>
          <m:jc m:val="center"/>
        </m:oMathParaPr>
        <m:oMath>
          <m:r>
            <m:t>X</m:t>
          </m:r>
          <m:r>
            <m:rPr>
              <m:sty m:val="p"/>
            </m:rPr>
            <m:t>=</m:t>
          </m:r>
          <m:r>
            <m:rPr>
              <m:nor/>
              <m:sty m:val="p"/>
            </m:rPr>
            <m:t>portfolio’s return</m:t>
          </m:r>
        </m:oMath>
      </m:oMathPara>
    </w:p>
    <w:p>
      <w:pPr>
        <w:pStyle w:val="FirstParagraph"/>
      </w:pPr>
      <m:oMathPara>
        <m:oMathParaPr>
          <m:jc m:val="center"/>
        </m:oMathParaPr>
        <m:oMath>
          <m:m>
            <m:mPr>
              <m:baseJc m:val="center"/>
              <m:plcHide m:val="1"/>
              <m:mcs>
                <m:mc>
                  <m:mcPr>
                    <m:mcJc m:val="left"/>
                    <m:count m:val="1"/>
                  </m:mcPr>
                </m:mc>
              </m:mcs>
            </m:mPr>
            <m:mr>
              <m:e>
                <m:r>
                  <m:rPr>
                    <m:nor/>
                    <m:sty m:val="p"/>
                  </m:rPr>
                  <m:t> Proposition. Let </m:t>
                </m:r>
                <m:r>
                  <m:t>ρ</m:t>
                </m:r>
                <m:r>
                  <m:rPr>
                    <m:sty m:val="p"/>
                  </m:rPr>
                  <m:t>=</m:t>
                </m:r>
                <m:sSub>
                  <m:e>
                    <m:r>
                      <m:rPr>
                        <m:nor/>
                        <m:sty m:val="p"/>
                      </m:rPr>
                      <m:t>VaR</m:t>
                    </m:r>
                  </m:e>
                  <m:sub>
                    <m:r>
                      <m:t>α</m:t>
                    </m:r>
                  </m:sub>
                </m:sSub>
                <m:r>
                  <m:rPr>
                    <m:nor/>
                    <m:sty m:val="p"/>
                  </m:rPr>
                  <m:t> or </m:t>
                </m:r>
                <m:r>
                  <m:t>ρ</m:t>
                </m:r>
                <m:r>
                  <m:rPr>
                    <m:sty m:val="p"/>
                  </m:rPr>
                  <m:t>=</m:t>
                </m:r>
                <m:sSub>
                  <m:e>
                    <m:r>
                      <m:rPr>
                        <m:sty m:val="p"/>
                      </m:rPr>
                      <m:t>E</m:t>
                    </m:r>
                    <m:r>
                      <m:rPr>
                        <m:sty m:val="p"/>
                      </m:rPr>
                      <m:t>S</m:t>
                    </m:r>
                  </m:e>
                  <m:sub>
                    <m:r>
                      <m:t>α</m:t>
                    </m:r>
                  </m:sub>
                </m:sSub>
                <m:r>
                  <m:rPr>
                    <m:nor/>
                    <m:sty m:val="p"/>
                  </m:rPr>
                  <m:t> for some </m:t>
                </m:r>
                <m:r>
                  <m:t>α</m:t>
                </m:r>
                <m:r>
                  <m:rPr>
                    <m:sty m:val="p"/>
                  </m:rPr>
                  <m:t>∈</m:t>
                </m:r>
                <m:r>
                  <m:rPr>
                    <m:sty m:val="p"/>
                  </m:rPr>
                  <m:t>(</m:t>
                </m:r>
                <m:r>
                  <m:t>0</m:t>
                </m:r>
                <m:r>
                  <m:rPr>
                    <m:sty m:val="p"/>
                  </m:rPr>
                  <m:t>,</m:t>
                </m:r>
                <m:r>
                  <m:t>1</m:t>
                </m:r>
                <m:r>
                  <m:rPr>
                    <m:sty m:val="p"/>
                  </m:rPr>
                  <m:t>)</m:t>
                </m:r>
                <m:r>
                  <m:rPr>
                    <m:nor/>
                    <m:sty m:val="p"/>
                  </m:rPr>
                  <m:t> . </m:t>
                </m:r>
              </m:e>
            </m:mr>
            <m:mr>
              <m:e>
                <m:r>
                  <m:t>ρ</m:t>
                </m:r>
                <m:d>
                  <m:dPr>
                    <m:begChr m:val="("/>
                    <m:endChr m:val=")"/>
                    <m:grow/>
                  </m:dPr>
                  <m:e>
                    <m:f>
                      <m:fPr>
                        <m:type m:val="bar"/>
                      </m:fPr>
                      <m:num>
                        <m:sSub>
                          <m:e>
                            <m:r>
                              <m:t>V</m:t>
                            </m:r>
                          </m:e>
                          <m:sub>
                            <m:r>
                              <m:t>1</m:t>
                            </m:r>
                          </m:sub>
                        </m:sSub>
                        <m:r>
                          <m:rPr>
                            <m:sty m:val="p"/>
                          </m:rPr>
                          <m:t>−</m:t>
                        </m:r>
                        <m:sSub>
                          <m:e>
                            <m:r>
                              <m:t>V</m:t>
                            </m:r>
                          </m:e>
                          <m:sub>
                            <m:r>
                              <m:t>0</m:t>
                            </m:r>
                          </m:sub>
                        </m:sSub>
                      </m:num>
                      <m:den>
                        <m:sSub>
                          <m:e>
                            <m:r>
                              <m:t>V</m:t>
                            </m:r>
                          </m:e>
                          <m:sub>
                            <m:r>
                              <m:t>0</m:t>
                            </m:r>
                          </m:sub>
                        </m:sSub>
                      </m:den>
                    </m:f>
                  </m:e>
                </m:d>
                <m:r>
                  <m:rPr>
                    <m:sty m:val="p"/>
                  </m:rPr>
                  <m:t>=</m:t>
                </m:r>
                <m:f>
                  <m:fPr>
                    <m:type m:val="bar"/>
                  </m:fPr>
                  <m:num>
                    <m:r>
                      <m:t>ρ</m:t>
                    </m:r>
                    <m:d>
                      <m:dPr>
                        <m:begChr m:val="("/>
                        <m:endChr m:val=")"/>
                        <m:grow/>
                      </m:dPr>
                      <m:e>
                        <m:sSub>
                          <m:e>
                            <m:r>
                              <m:t>V</m:t>
                            </m:r>
                          </m:e>
                          <m:sub>
                            <m:r>
                              <m:t>1</m:t>
                            </m:r>
                          </m:sub>
                        </m:sSub>
                        <m:r>
                          <m:rPr>
                            <m:sty m:val="p"/>
                          </m:rPr>
                          <m:t>−</m:t>
                        </m:r>
                        <m:sSub>
                          <m:e>
                            <m:r>
                              <m:t>V</m:t>
                            </m:r>
                          </m:e>
                          <m:sub>
                            <m:r>
                              <m:t>0</m:t>
                            </m:r>
                          </m:sub>
                        </m:sSub>
                      </m:e>
                    </m:d>
                  </m:num>
                  <m:den>
                    <m:sSub>
                      <m:e>
                        <m:r>
                          <m:t>V</m:t>
                        </m:r>
                      </m:e>
                      <m:sub>
                        <m:r>
                          <m:t>0</m:t>
                        </m:r>
                      </m:sub>
                    </m:sSub>
                  </m:den>
                </m:f>
                <m:r>
                  <m:rPr>
                    <m:sty m:val="p"/>
                  </m:rPr>
                  <m:t>.</m:t>
                </m:r>
              </m:e>
            </m:mr>
            <m:mr>
              <m:e>
                <m:r>
                  <m:t>ρ</m:t>
                </m:r>
                <m:d>
                  <m:dPr>
                    <m:begChr m:val="("/>
                    <m:endChr m:val=")"/>
                    <m:grow/>
                  </m:dPr>
                  <m:e>
                    <m:f>
                      <m:fPr>
                        <m:type m:val="bar"/>
                      </m:fPr>
                      <m:num>
                        <m:sSub>
                          <m:e>
                            <m:r>
                              <m:t>V</m:t>
                            </m:r>
                          </m:e>
                          <m:sub>
                            <m:r>
                              <m:t>1</m:t>
                            </m:r>
                          </m:sub>
                        </m:sSub>
                      </m:num>
                      <m:den>
                        <m:sSub>
                          <m:e>
                            <m:r>
                              <m:t>V</m:t>
                            </m:r>
                          </m:e>
                          <m:sub>
                            <m:r>
                              <m:t>0</m:t>
                            </m:r>
                          </m:sub>
                        </m:sSub>
                      </m:den>
                    </m:f>
                  </m:e>
                </m:d>
                <m:r>
                  <m:rPr>
                    <m:sty m:val="p"/>
                  </m:rPr>
                  <m:t>=</m:t>
                </m:r>
                <m:f>
                  <m:fPr>
                    <m:type m:val="bar"/>
                  </m:fPr>
                  <m:num>
                    <m:r>
                      <m:t>ρ</m:t>
                    </m:r>
                    <m:d>
                      <m:dPr>
                        <m:begChr m:val="("/>
                        <m:endChr m:val=")"/>
                        <m:grow/>
                      </m:dPr>
                      <m:e>
                        <m:sSub>
                          <m:e>
                            <m:r>
                              <m:t>V</m:t>
                            </m:r>
                          </m:e>
                          <m:sub>
                            <m:r>
                              <m:t>1</m:t>
                            </m:r>
                          </m:sub>
                        </m:sSub>
                        <m:r>
                          <m:rPr>
                            <m:sty m:val="p"/>
                          </m:rPr>
                          <m:t>−</m:t>
                        </m:r>
                        <m:sSub>
                          <m:e>
                            <m:r>
                              <m:t>V</m:t>
                            </m:r>
                          </m:e>
                          <m:sub>
                            <m:r>
                              <m:t>0</m:t>
                            </m:r>
                          </m:sub>
                        </m:sSub>
                      </m:e>
                    </m:d>
                  </m:num>
                  <m:den>
                    <m:sSub>
                      <m:e>
                        <m:r>
                          <m:t>V</m:t>
                        </m:r>
                      </m:e>
                      <m:sub>
                        <m:r>
                          <m:t>0</m:t>
                        </m:r>
                      </m:sub>
                    </m:sSub>
                  </m:den>
                </m:f>
                <m:r>
                  <m:rPr>
                    <m:sty m:val="p"/>
                  </m:rPr>
                  <m:t>−</m:t>
                </m:r>
                <m:r>
                  <m:t>1</m:t>
                </m:r>
                <m:r>
                  <m:rPr>
                    <m:sty m:val="p"/>
                  </m:rPr>
                  <m:t>.</m:t>
                </m:r>
              </m:e>
            </m:mr>
          </m:m>
        </m:oMath>
      </m:oMathPara>
    </w:p>
    <w:bookmarkStart w:id="79" w:name="interpretation-9"/>
    <w:p>
      <w:pPr>
        <w:pStyle w:val="Heading3"/>
      </w:pPr>
      <w:r>
        <w:t xml:space="preserve">Interpretation:</w:t>
      </w:r>
    </w:p>
    <w:p>
      <w:pPr>
        <w:pStyle w:val="FirstParagraph"/>
      </w:pPr>
      <w:r>
        <w:t xml:space="preserve">Quantity</w:t>
      </w:r>
      <w:r>
        <w:t xml:space="preserve"> </w:t>
      </w:r>
      <m:oMath>
        <m:r>
          <m:t>ρ</m:t>
        </m:r>
        <m:r>
          <m:rPr>
            <m:sty m:val="p"/>
          </m:rPr>
          <m:t>(</m:t>
        </m:r>
        <m:r>
          <m:t>V</m:t>
        </m:r>
        <m:r>
          <m:t>1</m:t>
        </m:r>
        <m:r>
          <m:rPr>
            <m:sty m:val="p"/>
          </m:rPr>
          <m:t>−</m:t>
        </m:r>
        <m:r>
          <m:t>V</m:t>
        </m:r>
        <m:r>
          <m:t>0</m:t>
        </m:r>
        <m:r>
          <m:rPr>
            <m:sty m:val="p"/>
          </m:rPr>
          <m:t>)</m:t>
        </m:r>
      </m:oMath>
      <w:r>
        <w:t xml:space="preserve"> </w:t>
      </w:r>
      <w:r>
        <w:t xml:space="preserve">is the capital to be injected to ensure we have a profit V1&gt;V0 at an acceptable level of confidence</w:t>
      </w:r>
    </w:p>
    <w:bookmarkEnd w:id="79"/>
    <w:bookmarkEnd w:id="80"/>
    <w:bookmarkEnd w:id="81"/>
    <w:bookmarkStart w:id="84" w:name="estimation-setting"/>
    <w:p>
      <w:pPr>
        <w:pStyle w:val="Heading1"/>
      </w:pPr>
      <w:r>
        <w:t xml:space="preserve">Estimation setting</w:t>
      </w:r>
    </w:p>
    <w:p>
      <w:pPr>
        <w:pStyle w:val="SourceCode"/>
      </w:pPr>
      <w:r>
        <w:rPr>
          <w:rStyle w:val="FunctionTok"/>
        </w:rPr>
        <w:t xml:space="preserve">library</w:t>
      </w:r>
      <w:r>
        <w:rPr>
          <w:rStyle w:val="NormalTok"/>
        </w:rPr>
        <w:t xml:space="preserve"> ( zoo )</w:t>
      </w:r>
    </w:p>
    <w:p>
      <w:pPr>
        <w:pStyle w:val="SourceCode"/>
      </w:pPr>
      <w:r>
        <w:rPr>
          <w:rStyle w:val="VerbatimChar"/>
        </w:rPr>
        <w:t xml:space="preserve">## </w:t>
      </w:r>
      <w:r>
        <w:br/>
      </w:r>
      <w:r>
        <w:rPr>
          <w:rStyle w:val="VerbatimChar"/>
        </w:rPr>
        <w:t xml:space="preserve">## Attaching package: 'zoo'</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as.Date, as.Date.numeric</w:t>
      </w:r>
    </w:p>
    <w:p>
      <w:pPr>
        <w:pStyle w:val="SourceCode"/>
      </w:pPr>
      <w:r>
        <w:rPr>
          <w:rStyle w:val="FunctionTok"/>
        </w:rPr>
        <w:t xml:space="preserve">library</w:t>
      </w:r>
      <w:r>
        <w:rPr>
          <w:rStyle w:val="NormalTok"/>
        </w:rPr>
        <w:t xml:space="preserve"> ( pdfetch )</w:t>
      </w:r>
      <w:r>
        <w:br/>
      </w:r>
      <w:r>
        <w:rPr>
          <w:rStyle w:val="FunctionTok"/>
        </w:rPr>
        <w:t xml:space="preserve">library</w:t>
      </w:r>
      <w:r>
        <w:rPr>
          <w:rStyle w:val="NormalTok"/>
        </w:rPr>
        <w:t xml:space="preserve"> (ggplot2)</w:t>
      </w:r>
      <w:r>
        <w:br/>
      </w:r>
      <w:r>
        <w:rPr>
          <w:rStyle w:val="NormalTok"/>
        </w:rPr>
        <w:t xml:space="preserve">data </w:t>
      </w:r>
      <w:r>
        <w:rPr>
          <w:rStyle w:val="OtherTok"/>
        </w:rPr>
        <w:t xml:space="preserve">=</w:t>
      </w:r>
      <w:r>
        <w:rPr>
          <w:rStyle w:val="NormalTok"/>
        </w:rPr>
        <w:t xml:space="preserve"> </w:t>
      </w:r>
      <w:r>
        <w:rPr>
          <w:rStyle w:val="FunctionTok"/>
        </w:rPr>
        <w:t xml:space="preserve">pdfetch_YAHOO</w:t>
      </w:r>
      <w:r>
        <w:rPr>
          <w:rStyle w:val="NormalTok"/>
        </w:rPr>
        <w:t xml:space="preserve">(</w:t>
      </w:r>
      <w:r>
        <w:rPr>
          <w:rStyle w:val="StringTok"/>
        </w:rPr>
        <w:t xml:space="preserve">"^GSPC"</w:t>
      </w:r>
      <w:r>
        <w:rPr>
          <w:rStyle w:val="NormalTok"/>
        </w:rPr>
        <w:t xml:space="preserve">, </w:t>
      </w:r>
      <w:r>
        <w:rPr>
          <w:rStyle w:val="AttributeTok"/>
        </w:rPr>
        <w:t xml:space="preserve">fields=</w:t>
      </w:r>
      <w:r>
        <w:rPr>
          <w:rStyle w:val="StringTok"/>
        </w:rPr>
        <w:t xml:space="preserve">"close"</w:t>
      </w:r>
      <w:r>
        <w:rPr>
          <w:rStyle w:val="NormalTok"/>
        </w:rPr>
        <w:t xml:space="preserve">, </w:t>
      </w:r>
      <w:r>
        <w:rPr>
          <w:rStyle w:val="AttributeTok"/>
        </w:rPr>
        <w:t xml:space="preserve">from=</w:t>
      </w:r>
      <w:r>
        <w:rPr>
          <w:rStyle w:val="StringTok"/>
        </w:rPr>
        <w:t xml:space="preserve">"1990-01-01"</w:t>
      </w:r>
      <w:r>
        <w:rPr>
          <w:rStyle w:val="NormalTok"/>
        </w:rPr>
        <w:t xml:space="preserve">, </w:t>
      </w:r>
      <w:r>
        <w:rPr>
          <w:rStyle w:val="AttributeTok"/>
        </w:rPr>
        <w:t xml:space="preserve">to=</w:t>
      </w:r>
      <w:r>
        <w:rPr>
          <w:rStyle w:val="NormalTok"/>
        </w:rPr>
        <w:t xml:space="preserve"> </w:t>
      </w:r>
      <w:r>
        <w:rPr>
          <w:rStyle w:val="StringTok"/>
        </w:rPr>
        <w:t xml:space="preserve">"2019-12-31"</w:t>
      </w:r>
      <w:r>
        <w:rPr>
          <w:rStyle w:val="NormalTok"/>
        </w:rPr>
        <w:t xml:space="preserve">)</w:t>
      </w:r>
      <w:r>
        <w:br/>
      </w:r>
      <w:r>
        <w:rPr>
          <w:rStyle w:val="NormalTok"/>
        </w:rPr>
        <w:t xml:space="preserve">price </w:t>
      </w:r>
      <w:r>
        <w:rPr>
          <w:rStyle w:val="OtherTok"/>
        </w:rPr>
        <w:t xml:space="preserve">=</w:t>
      </w:r>
      <w:r>
        <w:rPr>
          <w:rStyle w:val="NormalTok"/>
        </w:rPr>
        <w:t xml:space="preserve"> </w:t>
      </w:r>
      <w:r>
        <w:rPr>
          <w:rStyle w:val="FunctionTok"/>
        </w:rPr>
        <w:t xml:space="preserve">coredata</w:t>
      </w:r>
      <w:r>
        <w:rPr>
          <w:rStyle w:val="NormalTok"/>
        </w:rPr>
        <w:t xml:space="preserve"> ( data ) </w:t>
      </w:r>
      <w:r>
        <w:rPr>
          <w:rStyle w:val="CommentTok"/>
        </w:rPr>
        <w:t xml:space="preserve">#very similar to xlsread, coredata takes only the</w:t>
      </w:r>
      <w:r>
        <w:br/>
      </w:r>
      <w:r>
        <w:rPr>
          <w:rStyle w:val="NormalTok"/>
        </w:rPr>
        <w:t xml:space="preserve">x </w:t>
      </w:r>
      <w:r>
        <w:rPr>
          <w:rStyle w:val="OtherTok"/>
        </w:rPr>
        <w:t xml:space="preserve">=</w:t>
      </w:r>
      <w:r>
        <w:rPr>
          <w:rStyle w:val="NormalTok"/>
        </w:rPr>
        <w:t xml:space="preserve"> </w:t>
      </w:r>
      <w:r>
        <w:rPr>
          <w:rStyle w:val="FunctionTok"/>
        </w:rPr>
        <w:t xml:space="preserve">diff</w:t>
      </w:r>
      <w:r>
        <w:rPr>
          <w:rStyle w:val="NormalTok"/>
        </w:rPr>
        <w:t xml:space="preserve"> ( price )</w:t>
      </w:r>
      <w:r>
        <w:rPr>
          <w:rStyle w:val="SpecialCharTok"/>
        </w:rPr>
        <w:t xml:space="preserve">/</w:t>
      </w:r>
      <w:r>
        <w:rPr>
          <w:rStyle w:val="NormalTok"/>
        </w:rPr>
        <w:t xml:space="preserve"> price [</w:t>
      </w:r>
      <w:r>
        <w:rPr>
          <w:rStyle w:val="DecValTok"/>
        </w:rPr>
        <w:t xml:space="preserve">1</w:t>
      </w:r>
      <w:r>
        <w:rPr>
          <w:rStyle w:val="SpecialCharTok"/>
        </w:rPr>
        <w:t xml:space="preserve">:</w:t>
      </w:r>
      <w:r>
        <w:rPr>
          <w:rStyle w:val="NormalTok"/>
        </w:rPr>
        <w:t xml:space="preserve">( </w:t>
      </w:r>
      <w:r>
        <w:rPr>
          <w:rStyle w:val="FunctionTok"/>
        </w:rPr>
        <w:t xml:space="preserve">length</w:t>
      </w:r>
      <w:r>
        <w:rPr>
          <w:rStyle w:val="NormalTok"/>
        </w:rPr>
        <w:t xml:space="preserve"> ( price ) </w:t>
      </w:r>
      <w:r>
        <w:rPr>
          <w:rStyle w:val="SpecialCharTok"/>
        </w:rPr>
        <w:t xml:space="preserve">-</w:t>
      </w:r>
      <w:r>
        <w:rPr>
          <w:rStyle w:val="DecValTok"/>
        </w:rPr>
        <w:t xml:space="preserve">1</w:t>
      </w:r>
      <w:r>
        <w:rPr>
          <w:rStyle w:val="NormalTok"/>
        </w:rPr>
        <w:t xml:space="preserve">)]</w:t>
      </w:r>
      <w:r>
        <w:br/>
      </w:r>
      <w:r>
        <w:br/>
      </w:r>
      <w:r>
        <w:br/>
      </w:r>
      <w:r>
        <w:rPr>
          <w:rStyle w:val="NormalTok"/>
        </w:rPr>
        <w:t xml:space="preserve">time </w:t>
      </w:r>
      <w:r>
        <w:rPr>
          <w:rStyle w:val="OtherTok"/>
        </w:rPr>
        <w:t xml:space="preserve">=</w:t>
      </w:r>
      <w:r>
        <w:rPr>
          <w:rStyle w:val="NormalTok"/>
        </w:rPr>
        <w:t xml:space="preserve"> </w:t>
      </w:r>
      <w:r>
        <w:rPr>
          <w:rStyle w:val="FunctionTok"/>
        </w:rPr>
        <w:t xml:space="preserve">index</w:t>
      </w:r>
      <w:r>
        <w:rPr>
          <w:rStyle w:val="NormalTok"/>
        </w:rPr>
        <w:t xml:space="preserve"> ( data )</w:t>
      </w:r>
      <w:r>
        <w:br/>
      </w:r>
      <w:r>
        <w:rPr>
          <w:rStyle w:val="NormalTok"/>
        </w:rPr>
        <w:t xml:space="preserve">t </w:t>
      </w:r>
      <w:r>
        <w:rPr>
          <w:rStyle w:val="OtherTok"/>
        </w:rPr>
        <w:t xml:space="preserve">=</w:t>
      </w:r>
      <w:r>
        <w:rPr>
          <w:rStyle w:val="NormalTok"/>
        </w:rPr>
        <w:t xml:space="preserve"> time [</w:t>
      </w:r>
      <w:r>
        <w:rPr>
          <w:rStyle w:val="DecValTok"/>
        </w:rPr>
        <w:t xml:space="preserve">2</w:t>
      </w:r>
      <w:r>
        <w:rPr>
          <w:rStyle w:val="SpecialCharTok"/>
        </w:rPr>
        <w:t xml:space="preserve">:</w:t>
      </w:r>
      <w:r>
        <w:rPr>
          <w:rStyle w:val="NormalTok"/>
        </w:rPr>
        <w:t xml:space="preserve"> </w:t>
      </w:r>
      <w:r>
        <w:rPr>
          <w:rStyle w:val="FunctionTok"/>
        </w:rPr>
        <w:t xml:space="preserve">length</w:t>
      </w:r>
      <w:r>
        <w:rPr>
          <w:rStyle w:val="NormalTok"/>
        </w:rPr>
        <w:t xml:space="preserve"> ( time )]</w:t>
      </w:r>
      <w:r>
        <w:br/>
      </w:r>
      <w:r>
        <w:rPr>
          <w:rStyle w:val="FunctionTok"/>
        </w:rPr>
        <w:t xml:space="preserve">plot</w:t>
      </w:r>
      <w:r>
        <w:rPr>
          <w:rStyle w:val="NormalTok"/>
        </w:rPr>
        <w:t xml:space="preserve"> (t ,x , </w:t>
      </w:r>
      <w:r>
        <w:rPr>
          <w:rStyle w:val="AttributeTok"/>
        </w:rPr>
        <w:t xml:space="preserve">type =</w:t>
      </w:r>
      <w:r>
        <w:rPr>
          <w:rStyle w:val="StringTok"/>
        </w:rPr>
        <w:t xml:space="preserve">"l"</w:t>
      </w:r>
      <w:r>
        <w:rPr>
          <w:rStyle w:val="NormalTok"/>
        </w:rPr>
        <w:t xml:space="preserve"> , </w:t>
      </w:r>
      <w:r>
        <w:rPr>
          <w:rStyle w:val="AttributeTok"/>
        </w:rPr>
        <w:t xml:space="preserve">xlab =</w:t>
      </w:r>
      <w:r>
        <w:rPr>
          <w:rStyle w:val="StringTok"/>
        </w:rPr>
        <w:t xml:space="preserve">"Relative returns"</w:t>
      </w:r>
      <w:r>
        <w:rPr>
          <w:rStyle w:val="NormalTok"/>
        </w:rPr>
        <w:t xml:space="preserve"> , </w:t>
      </w:r>
      <w:r>
        <w:rPr>
          <w:rStyle w:val="AttributeTok"/>
        </w:rPr>
        <w:t xml:space="preserve">ylab =</w:t>
      </w:r>
      <w:r>
        <w:rPr>
          <w:rStyle w:val="NormalTok"/>
        </w:rPr>
        <w:t xml:space="preserve"> </w:t>
      </w:r>
      <w:r>
        <w:rPr>
          <w:rStyle w:val="StringTok"/>
        </w:rPr>
        <w:t xml:space="preserve">""</w:t>
      </w:r>
      <w:r>
        <w:rPr>
          <w:rStyle w:val="NormalTok"/>
        </w:rPr>
        <w:t xml:space="preserve">, </w:t>
      </w:r>
      <w:r>
        <w:rPr>
          <w:rStyle w:val="AttributeTok"/>
        </w:rPr>
        <w:t xml:space="preserve">main=</w:t>
      </w:r>
      <w:r>
        <w:rPr>
          <w:rStyle w:val="StringTok"/>
        </w:rPr>
        <w:t xml:space="preserve">"S&amp;P500 Relative Returns"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Sheet_files/figure-docx/unnamed-chunk-1-1.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hVaR </w:t>
      </w:r>
      <w:r>
        <w:rPr>
          <w:rStyle w:val="OtherTok"/>
        </w:rPr>
        <w:t xml:space="preserve">=</w:t>
      </w:r>
      <w:r>
        <w:rPr>
          <w:rStyle w:val="NormalTok"/>
        </w:rPr>
        <w:t xml:space="preserve"> </w:t>
      </w:r>
      <w:r>
        <w:rPr>
          <w:rStyle w:val="ControlFlowTok"/>
        </w:rPr>
        <w:t xml:space="preserve">function</w:t>
      </w:r>
      <w:r>
        <w:rPr>
          <w:rStyle w:val="NormalTok"/>
        </w:rPr>
        <w:t xml:space="preserve"> (x , alpha ){</w:t>
      </w:r>
      <w:r>
        <w:br/>
      </w:r>
      <w:r>
        <w:rPr>
          <w:rStyle w:val="NormalTok"/>
        </w:rPr>
        <w:t xml:space="preserve">n </w:t>
      </w:r>
      <w:r>
        <w:rPr>
          <w:rStyle w:val="OtherTok"/>
        </w:rPr>
        <w:t xml:space="preserve">=</w:t>
      </w:r>
      <w:r>
        <w:rPr>
          <w:rStyle w:val="NormalTok"/>
        </w:rPr>
        <w:t xml:space="preserve"> </w:t>
      </w:r>
      <w:r>
        <w:rPr>
          <w:rStyle w:val="FunctionTok"/>
        </w:rPr>
        <w:t xml:space="preserve">length</w:t>
      </w:r>
      <w:r>
        <w:rPr>
          <w:rStyle w:val="NormalTok"/>
        </w:rPr>
        <w:t xml:space="preserve"> (x)</w:t>
      </w:r>
      <w:r>
        <w:br/>
      </w:r>
      <w:r>
        <w:rPr>
          <w:rStyle w:val="NormalTok"/>
        </w:rPr>
        <w:t xml:space="preserve">k </w:t>
      </w:r>
      <w:r>
        <w:rPr>
          <w:rStyle w:val="OtherTok"/>
        </w:rPr>
        <w:t xml:space="preserve">=</w:t>
      </w:r>
      <w:r>
        <w:rPr>
          <w:rStyle w:val="NormalTok"/>
        </w:rPr>
        <w:t xml:space="preserve"> </w:t>
      </w:r>
      <w:r>
        <w:rPr>
          <w:rStyle w:val="FunctionTok"/>
        </w:rPr>
        <w:t xml:space="preserve">floor</w:t>
      </w:r>
      <w:r>
        <w:rPr>
          <w:rStyle w:val="NormalTok"/>
        </w:rPr>
        <w:t xml:space="preserve"> (n</w:t>
      </w:r>
      <w:r>
        <w:rPr>
          <w:rStyle w:val="SpecialCharTok"/>
        </w:rPr>
        <w:t xml:space="preserve">*</w:t>
      </w:r>
      <w:r>
        <w:rPr>
          <w:rStyle w:val="NormalTok"/>
        </w:rPr>
        <w:t xml:space="preserve"> alpha )</w:t>
      </w:r>
      <w:r>
        <w:br/>
      </w:r>
      <w:r>
        <w:rPr>
          <w:rStyle w:val="NormalTok"/>
        </w:rPr>
        <w:t xml:space="preserve">r </w:t>
      </w:r>
      <w:r>
        <w:rPr>
          <w:rStyle w:val="OtherTok"/>
        </w:rPr>
        <w:t xml:space="preserve">=</w:t>
      </w:r>
      <w:r>
        <w:rPr>
          <w:rStyle w:val="NormalTok"/>
        </w:rPr>
        <w:t xml:space="preserve"> </w:t>
      </w:r>
      <w:r>
        <w:rPr>
          <w:rStyle w:val="SpecialCharTok"/>
        </w:rPr>
        <w:t xml:space="preserve">-</w:t>
      </w:r>
      <w:r>
        <w:rPr>
          <w:rStyle w:val="NormalTok"/>
        </w:rPr>
        <w:t xml:space="preserve"> </w:t>
      </w:r>
      <w:r>
        <w:rPr>
          <w:rStyle w:val="FunctionTok"/>
        </w:rPr>
        <w:t xml:space="preserve">sort</w:t>
      </w:r>
      <w:r>
        <w:rPr>
          <w:rStyle w:val="NormalTok"/>
        </w:rPr>
        <w:t xml:space="preserve"> (x )[ k </w:t>
      </w:r>
      <w:r>
        <w:rPr>
          <w:rStyle w:val="SpecialCharTok"/>
        </w:rPr>
        <w:t xml:space="preserve">+</w:t>
      </w:r>
      <w:r>
        <w:rPr>
          <w:rStyle w:val="DecValTok"/>
        </w:rPr>
        <w:t xml:space="preserve">1</w:t>
      </w:r>
      <w:r>
        <w:rPr>
          <w:rStyle w:val="NormalTok"/>
        </w:rPr>
        <w:t xml:space="preserve">]</w:t>
      </w:r>
      <w:r>
        <w:br/>
      </w:r>
      <w:r>
        <w:rPr>
          <w:rStyle w:val="FunctionTok"/>
        </w:rPr>
        <w:t xml:space="preserve">return</w:t>
      </w:r>
      <w:r>
        <w:rPr>
          <w:rStyle w:val="NormalTok"/>
        </w:rPr>
        <w:t xml:space="preserve"> ( r)</w:t>
      </w:r>
      <w:r>
        <w:br/>
      </w:r>
      <w:r>
        <w:rPr>
          <w:rStyle w:val="NormalTok"/>
        </w:rPr>
        <w:t xml:space="preserve">}</w:t>
      </w:r>
      <w:r>
        <w:br/>
      </w:r>
      <w:r>
        <w:rPr>
          <w:rStyle w:val="NormalTok"/>
        </w:rPr>
        <w:t xml:space="preserve">compute_hVaR </w:t>
      </w:r>
      <w:r>
        <w:rPr>
          <w:rStyle w:val="OtherTok"/>
        </w:rPr>
        <w:t xml:space="preserve">=</w:t>
      </w:r>
      <w:r>
        <w:rPr>
          <w:rStyle w:val="NormalTok"/>
        </w:rPr>
        <w:t xml:space="preserve"> </w:t>
      </w:r>
      <w:r>
        <w:rPr>
          <w:rStyle w:val="ControlFlowTok"/>
        </w:rPr>
        <w:t xml:space="preserve">function</w:t>
      </w:r>
      <w:r>
        <w:rPr>
          <w:rStyle w:val="NormalTok"/>
        </w:rPr>
        <w:t xml:space="preserve"> (x ,n , alpha ){</w:t>
      </w:r>
      <w:r>
        <w:br/>
      </w:r>
      <w:r>
        <w:rPr>
          <w:rStyle w:val="NormalTok"/>
        </w:rPr>
        <w:t xml:space="preserve">N </w:t>
      </w:r>
      <w:r>
        <w:rPr>
          <w:rStyle w:val="OtherTok"/>
        </w:rPr>
        <w:t xml:space="preserve">=</w:t>
      </w:r>
      <w:r>
        <w:rPr>
          <w:rStyle w:val="NormalTok"/>
        </w:rPr>
        <w:t xml:space="preserve"> </w:t>
      </w:r>
      <w:r>
        <w:rPr>
          <w:rStyle w:val="FunctionTok"/>
        </w:rPr>
        <w:t xml:space="preserve">length</w:t>
      </w:r>
      <w:r>
        <w:rPr>
          <w:rStyle w:val="NormalTok"/>
        </w:rPr>
        <w:t xml:space="preserve"> (x)</w:t>
      </w:r>
      <w:r>
        <w:rPr>
          <w:rStyle w:val="SpecialCharTok"/>
        </w:rPr>
        <w:t xml:space="preserve">-</w:t>
      </w:r>
      <w:r>
        <w:rPr>
          <w:rStyle w:val="NormalTok"/>
        </w:rPr>
        <w:t xml:space="preserve"> n </w:t>
      </w:r>
      <w:r>
        <w:rPr>
          <w:rStyle w:val="SpecialCharTok"/>
        </w:rPr>
        <w:t xml:space="preserve">+</w:t>
      </w:r>
      <w:r>
        <w:rPr>
          <w:rStyle w:val="DecValTok"/>
        </w:rPr>
        <w:t xml:space="preserve">1</w:t>
      </w:r>
      <w:r>
        <w:br/>
      </w:r>
      <w:r>
        <w:rPr>
          <w:rStyle w:val="NormalTok"/>
        </w:rPr>
        <w:t xml:space="preserve">r </w:t>
      </w:r>
      <w:r>
        <w:rPr>
          <w:rStyle w:val="OtherTok"/>
        </w:rPr>
        <w:t xml:space="preserve">=</w:t>
      </w:r>
      <w:r>
        <w:rPr>
          <w:rStyle w:val="NormalTok"/>
        </w:rPr>
        <w:t xml:space="preserve"> </w:t>
      </w:r>
      <w:r>
        <w:rPr>
          <w:rStyle w:val="FunctionTok"/>
        </w:rPr>
        <w:t xml:space="preserve">rep</w:t>
      </w:r>
      <w:r>
        <w:rPr>
          <w:rStyle w:val="NormalTok"/>
        </w:rPr>
        <w:t xml:space="preserve"> (</w:t>
      </w:r>
      <w:r>
        <w:rPr>
          <w:rStyle w:val="DecValTok"/>
        </w:rPr>
        <w:t xml:space="preserve">0</w:t>
      </w:r>
      <w:r>
        <w:rPr>
          <w:rStyle w:val="NormalTok"/>
        </w:rPr>
        <w:t xml:space="preserve"> , 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 N ){</w:t>
      </w:r>
      <w:r>
        <w:br/>
      </w:r>
      <w:r>
        <w:rPr>
          <w:rStyle w:val="NormalTok"/>
        </w:rPr>
        <w:t xml:space="preserve">r[i ] </w:t>
      </w:r>
      <w:r>
        <w:rPr>
          <w:rStyle w:val="OtherTok"/>
        </w:rPr>
        <w:t xml:space="preserve">=</w:t>
      </w:r>
      <w:r>
        <w:rPr>
          <w:rStyle w:val="NormalTok"/>
        </w:rPr>
        <w:t xml:space="preserve"> </w:t>
      </w:r>
      <w:r>
        <w:rPr>
          <w:rStyle w:val="FunctionTok"/>
        </w:rPr>
        <w:t xml:space="preserve">hVaR</w:t>
      </w:r>
      <w:r>
        <w:rPr>
          <w:rStyle w:val="NormalTok"/>
        </w:rPr>
        <w:t xml:space="preserve"> (x[ i </w:t>
      </w:r>
      <w:r>
        <w:rPr>
          <w:rStyle w:val="SpecialCharTok"/>
        </w:rPr>
        <w:t xml:space="preserve">:</w:t>
      </w:r>
      <w:r>
        <w:rPr>
          <w:rStyle w:val="NormalTok"/>
        </w:rPr>
        <w:t xml:space="preserve">( i</w:t>
      </w:r>
      <w:r>
        <w:rPr>
          <w:rStyle w:val="SpecialCharTok"/>
        </w:rPr>
        <w:t xml:space="preserve">+</w:t>
      </w:r>
      <w:r>
        <w:rPr>
          <w:rStyle w:val="NormalTok"/>
        </w:rPr>
        <w:t xml:space="preserve">n </w:t>
      </w:r>
      <w:r>
        <w:rPr>
          <w:rStyle w:val="SpecialCharTok"/>
        </w:rPr>
        <w:t xml:space="preserve">-</w:t>
      </w:r>
      <w:r>
        <w:rPr>
          <w:rStyle w:val="DecValTok"/>
        </w:rPr>
        <w:t xml:space="preserve">1</w:t>
      </w:r>
      <w:r>
        <w:rPr>
          <w:rStyle w:val="NormalTok"/>
        </w:rPr>
        <w:t xml:space="preserve">)] , alpha )</w:t>
      </w:r>
      <w:r>
        <w:br/>
      </w:r>
      <w:r>
        <w:rPr>
          <w:rStyle w:val="NormalTok"/>
        </w:rPr>
        <w:t xml:space="preserve">}</w:t>
      </w:r>
      <w:r>
        <w:br/>
      </w:r>
      <w:r>
        <w:rPr>
          <w:rStyle w:val="FunctionTok"/>
        </w:rPr>
        <w:t xml:space="preserve">return</w:t>
      </w:r>
      <w:r>
        <w:rPr>
          <w:rStyle w:val="NormalTok"/>
        </w:rPr>
        <w:t xml:space="preserve"> ( r)</w:t>
      </w:r>
      <w:r>
        <w:br/>
      </w:r>
      <w:r>
        <w:rPr>
          <w:rStyle w:val="NormalTok"/>
        </w:rPr>
        <w:t xml:space="preserve">}</w:t>
      </w:r>
      <w:r>
        <w:br/>
      </w:r>
      <w:r>
        <w:rPr>
          <w:rStyle w:val="CommentTok"/>
        </w:rPr>
        <w:t xml:space="preserve"># % x is the time series of our relative returns</w:t>
      </w:r>
      <w:r>
        <w:br/>
      </w:r>
      <w:r>
        <w:rPr>
          <w:rStyle w:val="NormalTok"/>
        </w:rPr>
        <w:t xml:space="preserve">hVarOutput </w:t>
      </w:r>
      <w:r>
        <w:rPr>
          <w:rStyle w:val="OtherTok"/>
        </w:rPr>
        <w:t xml:space="preserve">=</w:t>
      </w:r>
      <w:r>
        <w:rPr>
          <w:rStyle w:val="NormalTok"/>
        </w:rPr>
        <w:t xml:space="preserve"> </w:t>
      </w:r>
      <w:r>
        <w:rPr>
          <w:rStyle w:val="FunctionTok"/>
        </w:rPr>
        <w:t xml:space="preserve">compute_hVaR</w:t>
      </w:r>
      <w:r>
        <w:rPr>
          <w:rStyle w:val="NormalTok"/>
        </w:rPr>
        <w:t xml:space="preserve"> (x ,</w:t>
      </w:r>
      <w:r>
        <w:rPr>
          <w:rStyle w:val="DecValTok"/>
        </w:rPr>
        <w:t xml:space="preserve">250</w:t>
      </w:r>
      <w:r>
        <w:rPr>
          <w:rStyle w:val="NormalTok"/>
        </w:rPr>
        <w:t xml:space="preserve"> ,</w:t>
      </w:r>
      <w:r>
        <w:rPr>
          <w:rStyle w:val="FloatTok"/>
        </w:rPr>
        <w:t xml:space="preserve">0.01</w:t>
      </w:r>
      <w:r>
        <w:rPr>
          <w:rStyle w:val="NormalTok"/>
        </w:rPr>
        <w:t xml:space="preserve">)</w:t>
      </w:r>
    </w:p>
    <w:p>
      <w:pPr>
        <w:pStyle w:val="SourceCode"/>
      </w:pPr>
      <w:r>
        <w:rPr>
          <w:rStyle w:val="NormalTok"/>
        </w:rPr>
        <w:t xml:space="preserve">hES </w:t>
      </w:r>
      <w:r>
        <w:rPr>
          <w:rStyle w:val="OtherTok"/>
        </w:rPr>
        <w:t xml:space="preserve">=</w:t>
      </w:r>
      <w:r>
        <w:rPr>
          <w:rStyle w:val="NormalTok"/>
        </w:rPr>
        <w:t xml:space="preserve"> </w:t>
      </w:r>
      <w:r>
        <w:rPr>
          <w:rStyle w:val="ControlFlowTok"/>
        </w:rPr>
        <w:t xml:space="preserve">function</w:t>
      </w:r>
      <w:r>
        <w:rPr>
          <w:rStyle w:val="NormalTok"/>
        </w:rPr>
        <w:t xml:space="preserve"> (x , alpha ){</w:t>
      </w:r>
      <w:r>
        <w:br/>
      </w:r>
      <w:r>
        <w:rPr>
          <w:rStyle w:val="NormalTok"/>
        </w:rPr>
        <w:t xml:space="preserve">n </w:t>
      </w:r>
      <w:r>
        <w:rPr>
          <w:rStyle w:val="OtherTok"/>
        </w:rPr>
        <w:t xml:space="preserve">=</w:t>
      </w:r>
      <w:r>
        <w:rPr>
          <w:rStyle w:val="NormalTok"/>
        </w:rPr>
        <w:t xml:space="preserve"> </w:t>
      </w:r>
      <w:r>
        <w:rPr>
          <w:rStyle w:val="FunctionTok"/>
        </w:rPr>
        <w:t xml:space="preserve">length</w:t>
      </w:r>
      <w:r>
        <w:rPr>
          <w:rStyle w:val="NormalTok"/>
        </w:rPr>
        <w:t xml:space="preserve"> (x)</w:t>
      </w:r>
      <w:r>
        <w:br/>
      </w:r>
      <w:r>
        <w:rPr>
          <w:rStyle w:val="NormalTok"/>
        </w:rPr>
        <w:t xml:space="preserve">k </w:t>
      </w:r>
      <w:r>
        <w:rPr>
          <w:rStyle w:val="OtherTok"/>
        </w:rPr>
        <w:t xml:space="preserve">=</w:t>
      </w:r>
      <w:r>
        <w:rPr>
          <w:rStyle w:val="NormalTok"/>
        </w:rPr>
        <w:t xml:space="preserve"> </w:t>
      </w:r>
      <w:r>
        <w:rPr>
          <w:rStyle w:val="FunctionTok"/>
        </w:rPr>
        <w:t xml:space="preserve">floor</w:t>
      </w:r>
      <w:r>
        <w:rPr>
          <w:rStyle w:val="NormalTok"/>
        </w:rPr>
        <w:t xml:space="preserve"> (n</w:t>
      </w:r>
      <w:r>
        <w:rPr>
          <w:rStyle w:val="SpecialCharTok"/>
        </w:rPr>
        <w:t xml:space="preserve">*</w:t>
      </w:r>
      <w:r>
        <w:rPr>
          <w:rStyle w:val="NormalTok"/>
        </w:rPr>
        <w:t xml:space="preserve"> alpha )</w:t>
      </w:r>
      <w:r>
        <w:br/>
      </w:r>
      <w:r>
        <w:rPr>
          <w:rStyle w:val="NormalTok"/>
        </w:rPr>
        <w:t xml:space="preserve">r </w:t>
      </w:r>
      <w:r>
        <w:rPr>
          <w:rStyle w:val="OtherTok"/>
        </w:rPr>
        <w:t xml:space="preserv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 ( </w:t>
      </w:r>
      <w:r>
        <w:rPr>
          <w:rStyle w:val="FunctionTok"/>
        </w:rPr>
        <w:t xml:space="preserve">sort</w:t>
      </w:r>
      <w:r>
        <w:rPr>
          <w:rStyle w:val="NormalTok"/>
        </w:rPr>
        <w:t xml:space="preserve"> ( x )[</w:t>
      </w:r>
      <w:r>
        <w:rPr>
          <w:rStyle w:val="DecValTok"/>
        </w:rPr>
        <w:t xml:space="preserve">1</w:t>
      </w:r>
      <w:r>
        <w:rPr>
          <w:rStyle w:val="SpecialCharTok"/>
        </w:rPr>
        <w:t xml:space="preserve">:</w:t>
      </w:r>
      <w:r>
        <w:rPr>
          <w:rStyle w:val="NormalTok"/>
        </w:rPr>
        <w:t xml:space="preserve"> k ]) </w:t>
      </w:r>
      <w:r>
        <w:rPr>
          <w:rStyle w:val="SpecialCharTok"/>
        </w:rPr>
        <w:t xml:space="preserve">/</w:t>
      </w:r>
      <w:r>
        <w:rPr>
          <w:rStyle w:val="NormalTok"/>
        </w:rPr>
        <w:t xml:space="preserve"> (n</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FunctionTok"/>
        </w:rPr>
        <w:t xml:space="preserve">sort</w:t>
      </w:r>
      <w:r>
        <w:rPr>
          <w:rStyle w:val="NormalTok"/>
        </w:rPr>
        <w:t xml:space="preserve"> ( x )[ k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k</w:t>
      </w:r>
      <w:r>
        <w:rPr>
          <w:rStyle w:val="SpecialCharTok"/>
        </w:rPr>
        <w:t xml:space="preserve">/</w:t>
      </w:r>
      <w:r>
        <w:rPr>
          <w:rStyle w:val="NormalTok"/>
        </w:rPr>
        <w:t xml:space="preserve">n )</w:t>
      </w:r>
      <w:r>
        <w:rPr>
          <w:rStyle w:val="SpecialCharTok"/>
        </w:rPr>
        <w:t xml:space="preserve">/</w:t>
      </w:r>
      <w:r>
        <w:rPr>
          <w:rStyle w:val="NormalTok"/>
        </w:rPr>
        <w:t xml:space="preserve"> alpha</w:t>
      </w:r>
      <w:r>
        <w:br/>
      </w:r>
      <w:r>
        <w:rPr>
          <w:rStyle w:val="FunctionTok"/>
        </w:rPr>
        <w:t xml:space="preserve">return</w:t>
      </w:r>
      <w:r>
        <w:rPr>
          <w:rStyle w:val="NormalTok"/>
        </w:rPr>
        <w:t xml:space="preserve"> ( r)</w:t>
      </w:r>
      <w:r>
        <w:br/>
      </w:r>
      <w:r>
        <w:rPr>
          <w:rStyle w:val="NormalTok"/>
        </w:rPr>
        <w:t xml:space="preserve">}</w:t>
      </w:r>
      <w:r>
        <w:br/>
      </w:r>
      <w:r>
        <w:rPr>
          <w:rStyle w:val="NormalTok"/>
        </w:rPr>
        <w:t xml:space="preserve">compute_hES </w:t>
      </w:r>
      <w:r>
        <w:rPr>
          <w:rStyle w:val="OtherTok"/>
        </w:rPr>
        <w:t xml:space="preserve">=</w:t>
      </w:r>
      <w:r>
        <w:rPr>
          <w:rStyle w:val="NormalTok"/>
        </w:rPr>
        <w:t xml:space="preserve"> </w:t>
      </w:r>
      <w:r>
        <w:rPr>
          <w:rStyle w:val="ControlFlowTok"/>
        </w:rPr>
        <w:t xml:space="preserve">function</w:t>
      </w:r>
      <w:r>
        <w:rPr>
          <w:rStyle w:val="NormalTok"/>
        </w:rPr>
        <w:t xml:space="preserve"> (x ,n , alpha ){</w:t>
      </w:r>
      <w:r>
        <w:br/>
      </w:r>
      <w:r>
        <w:rPr>
          <w:rStyle w:val="NormalTok"/>
        </w:rPr>
        <w:t xml:space="preserve">N </w:t>
      </w:r>
      <w:r>
        <w:rPr>
          <w:rStyle w:val="OtherTok"/>
        </w:rPr>
        <w:t xml:space="preserve">=</w:t>
      </w:r>
      <w:r>
        <w:rPr>
          <w:rStyle w:val="NormalTok"/>
        </w:rPr>
        <w:t xml:space="preserve"> </w:t>
      </w:r>
      <w:r>
        <w:rPr>
          <w:rStyle w:val="FunctionTok"/>
        </w:rPr>
        <w:t xml:space="preserve">length</w:t>
      </w:r>
      <w:r>
        <w:rPr>
          <w:rStyle w:val="NormalTok"/>
        </w:rPr>
        <w:t xml:space="preserve"> (x)</w:t>
      </w:r>
      <w:r>
        <w:rPr>
          <w:rStyle w:val="SpecialCharTok"/>
        </w:rPr>
        <w:t xml:space="preserve">-</w:t>
      </w:r>
      <w:r>
        <w:rPr>
          <w:rStyle w:val="NormalTok"/>
        </w:rPr>
        <w:t xml:space="preserve"> n </w:t>
      </w:r>
      <w:r>
        <w:rPr>
          <w:rStyle w:val="SpecialCharTok"/>
        </w:rPr>
        <w:t xml:space="preserve">+</w:t>
      </w:r>
      <w:r>
        <w:rPr>
          <w:rStyle w:val="DecValTok"/>
        </w:rPr>
        <w:t xml:space="preserve">1</w:t>
      </w:r>
      <w:r>
        <w:br/>
      </w:r>
      <w:r>
        <w:rPr>
          <w:rStyle w:val="NormalTok"/>
        </w:rPr>
        <w:t xml:space="preserve">r </w:t>
      </w:r>
      <w:r>
        <w:rPr>
          <w:rStyle w:val="OtherTok"/>
        </w:rPr>
        <w:t xml:space="preserve">=</w:t>
      </w:r>
      <w:r>
        <w:rPr>
          <w:rStyle w:val="NormalTok"/>
        </w:rPr>
        <w:t xml:space="preserve"> </w:t>
      </w:r>
      <w:r>
        <w:rPr>
          <w:rStyle w:val="FunctionTok"/>
        </w:rPr>
        <w:t xml:space="preserve">rep</w:t>
      </w:r>
      <w:r>
        <w:rPr>
          <w:rStyle w:val="NormalTok"/>
        </w:rPr>
        <w:t xml:space="preserve"> (</w:t>
      </w:r>
      <w:r>
        <w:rPr>
          <w:rStyle w:val="DecValTok"/>
        </w:rPr>
        <w:t xml:space="preserve">0</w:t>
      </w:r>
      <w:r>
        <w:rPr>
          <w:rStyle w:val="NormalTok"/>
        </w:rPr>
        <w:t xml:space="preserve"> , 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 N ){</w:t>
      </w:r>
      <w:r>
        <w:br/>
      </w:r>
      <w:r>
        <w:rPr>
          <w:rStyle w:val="NormalTok"/>
        </w:rPr>
        <w:t xml:space="preserve">r[i ] </w:t>
      </w:r>
      <w:r>
        <w:rPr>
          <w:rStyle w:val="OtherTok"/>
        </w:rPr>
        <w:t xml:space="preserve">=</w:t>
      </w:r>
      <w:r>
        <w:rPr>
          <w:rStyle w:val="NormalTok"/>
        </w:rPr>
        <w:t xml:space="preserve"> </w:t>
      </w:r>
      <w:r>
        <w:rPr>
          <w:rStyle w:val="FunctionTok"/>
        </w:rPr>
        <w:t xml:space="preserve">hES</w:t>
      </w:r>
      <w:r>
        <w:rPr>
          <w:rStyle w:val="NormalTok"/>
        </w:rPr>
        <w:t xml:space="preserve"> (x[i </w:t>
      </w:r>
      <w:r>
        <w:rPr>
          <w:rStyle w:val="SpecialCharTok"/>
        </w:rPr>
        <w:t xml:space="preserve">:</w:t>
      </w:r>
      <w:r>
        <w:rPr>
          <w:rStyle w:val="NormalTok"/>
        </w:rPr>
        <w:t xml:space="preserve">( i</w:t>
      </w:r>
      <w:r>
        <w:rPr>
          <w:rStyle w:val="SpecialCharTok"/>
        </w:rPr>
        <w:t xml:space="preserve">+</w:t>
      </w:r>
      <w:r>
        <w:rPr>
          <w:rStyle w:val="NormalTok"/>
        </w:rPr>
        <w:t xml:space="preserve">n </w:t>
      </w:r>
      <w:r>
        <w:rPr>
          <w:rStyle w:val="SpecialCharTok"/>
        </w:rPr>
        <w:t xml:space="preserve">-</w:t>
      </w:r>
      <w:r>
        <w:rPr>
          <w:rStyle w:val="DecValTok"/>
        </w:rPr>
        <w:t xml:space="preserve">1</w:t>
      </w:r>
      <w:r>
        <w:rPr>
          <w:rStyle w:val="NormalTok"/>
        </w:rPr>
        <w:t xml:space="preserve">)] , alpha )</w:t>
      </w:r>
      <w:r>
        <w:br/>
      </w:r>
      <w:r>
        <w:rPr>
          <w:rStyle w:val="NormalTok"/>
        </w:rPr>
        <w:t xml:space="preserve">}</w:t>
      </w:r>
      <w:r>
        <w:br/>
      </w:r>
      <w:r>
        <w:rPr>
          <w:rStyle w:val="FunctionTok"/>
        </w:rPr>
        <w:t xml:space="preserve">return</w:t>
      </w:r>
      <w:r>
        <w:rPr>
          <w:rStyle w:val="NormalTok"/>
        </w:rPr>
        <w:t xml:space="preserve"> ( r)</w:t>
      </w:r>
      <w:r>
        <w:br/>
      </w:r>
      <w:r>
        <w:rPr>
          <w:rStyle w:val="NormalTok"/>
        </w:rPr>
        <w:t xml:space="preserve">}</w:t>
      </w:r>
      <w:r>
        <w:br/>
      </w:r>
      <w:r>
        <w:rPr>
          <w:rStyle w:val="CommentTok"/>
        </w:rPr>
        <w:t xml:space="preserve">#% x is the time series of ou</w:t>
      </w:r>
      <w:r>
        <w:br/>
      </w:r>
      <w:r>
        <w:rPr>
          <w:rStyle w:val="NormalTok"/>
        </w:rPr>
        <w:t xml:space="preserve">hESOutput </w:t>
      </w:r>
      <w:r>
        <w:rPr>
          <w:rStyle w:val="OtherTok"/>
        </w:rPr>
        <w:t xml:space="preserve">=</w:t>
      </w:r>
      <w:r>
        <w:rPr>
          <w:rStyle w:val="NormalTok"/>
        </w:rPr>
        <w:t xml:space="preserve"> </w:t>
      </w:r>
      <w:r>
        <w:rPr>
          <w:rStyle w:val="FunctionTok"/>
        </w:rPr>
        <w:t xml:space="preserve">compute_hES</w:t>
      </w:r>
      <w:r>
        <w:rPr>
          <w:rStyle w:val="NormalTok"/>
        </w:rPr>
        <w:t xml:space="preserve">(x ,</w:t>
      </w:r>
      <w:r>
        <w:rPr>
          <w:rStyle w:val="DecValTok"/>
        </w:rPr>
        <w:t xml:space="preserve">250</w:t>
      </w:r>
      <w:r>
        <w:rPr>
          <w:rStyle w:val="NormalTok"/>
        </w:rPr>
        <w:t xml:space="preserve"> ,</w:t>
      </w:r>
      <w:r>
        <w:rPr>
          <w:rStyle w:val="FloatTok"/>
        </w:rPr>
        <w:t xml:space="preserve">0.025</w:t>
      </w:r>
      <w:r>
        <w:rPr>
          <w:rStyle w:val="NormalTok"/>
        </w:rPr>
        <w:t xml:space="preserve">)</w:t>
      </w:r>
      <w:r>
        <w:br/>
      </w:r>
      <w:r>
        <w:br/>
      </w:r>
      <w:r>
        <w:rPr>
          <w:rStyle w:val="NormalTok"/>
        </w:rPr>
        <w:t xml:space="preserve">date </w:t>
      </w:r>
      <w:r>
        <w:rPr>
          <w:rStyle w:val="OtherTok"/>
        </w:rPr>
        <w:t xml:space="preserve">=</w:t>
      </w:r>
      <w:r>
        <w:rPr>
          <w:rStyle w:val="NormalTok"/>
        </w:rPr>
        <w:t xml:space="preserve"> t[</w:t>
      </w:r>
      <w:r>
        <w:rPr>
          <w:rStyle w:val="DecValTok"/>
        </w:rPr>
        <w:t xml:space="preserve">1</w:t>
      </w:r>
      <w:r>
        <w:rPr>
          <w:rStyle w:val="SpecialCharTok"/>
        </w:rPr>
        <w:t xml:space="preserve">:</w:t>
      </w:r>
      <w:r>
        <w:rPr>
          <w:rStyle w:val="FunctionTok"/>
        </w:rPr>
        <w:t xml:space="preserve">length</w:t>
      </w:r>
      <w:r>
        <w:rPr>
          <w:rStyle w:val="NormalTok"/>
        </w:rPr>
        <w:t xml:space="preserve">(hESOutput)]</w:t>
      </w:r>
      <w:r>
        <w:br/>
      </w:r>
      <w:r>
        <w:br/>
      </w:r>
      <w:r>
        <w:rPr>
          <w:rStyle w:val="NormalTok"/>
        </w:rPr>
        <w:t xml:space="preserve">x </w:t>
      </w:r>
      <w:r>
        <w:rPr>
          <w:rStyle w:val="OtherTok"/>
        </w:rPr>
        <w:t xml:space="preserve">=</w:t>
      </w:r>
      <w:r>
        <w:rPr>
          <w:rStyle w:val="NormalTok"/>
        </w:rPr>
        <w:t xml:space="preserve"> </w:t>
      </w:r>
      <w:r>
        <w:rPr>
          <w:rStyle w:val="FunctionTok"/>
        </w:rPr>
        <w:t xml:space="preserve">diff</w:t>
      </w:r>
      <w:r>
        <w:rPr>
          <w:rStyle w:val="NormalTok"/>
        </w:rPr>
        <w:t xml:space="preserve"> ( price )</w:t>
      </w:r>
      <w:r>
        <w:rPr>
          <w:rStyle w:val="SpecialCharTok"/>
        </w:rPr>
        <w:t xml:space="preserve">/</w:t>
      </w:r>
      <w:r>
        <w:rPr>
          <w:rStyle w:val="NormalTok"/>
        </w:rPr>
        <w:t xml:space="preserve"> price [</w:t>
      </w:r>
      <w:r>
        <w:rPr>
          <w:rStyle w:val="DecValTok"/>
        </w:rPr>
        <w:t xml:space="preserve">1</w:t>
      </w:r>
      <w:r>
        <w:rPr>
          <w:rStyle w:val="SpecialCharTok"/>
        </w:rPr>
        <w:t xml:space="preserve">:</w:t>
      </w:r>
      <w:r>
        <w:rPr>
          <w:rStyle w:val="NormalTok"/>
        </w:rPr>
        <w:t xml:space="preserve">( </w:t>
      </w:r>
      <w:r>
        <w:rPr>
          <w:rStyle w:val="FunctionTok"/>
        </w:rPr>
        <w:t xml:space="preserve">length</w:t>
      </w:r>
      <w:r>
        <w:rPr>
          <w:rStyle w:val="NormalTok"/>
        </w:rPr>
        <w:t xml:space="preserve"> ( price ) </w:t>
      </w:r>
      <w:r>
        <w:rPr>
          <w:rStyle w:val="SpecialCharTok"/>
        </w:rPr>
        <w:t xml:space="preserve">-</w:t>
      </w:r>
      <w:r>
        <w:rPr>
          <w:rStyle w:val="DecValTok"/>
        </w:rPr>
        <w:t xml:space="preserve">1</w:t>
      </w:r>
      <w:r>
        <w:rPr>
          <w:rStyle w:val="NormalTok"/>
        </w:rPr>
        <w:t xml:space="preserve">)]</w:t>
      </w:r>
      <w:r>
        <w:br/>
      </w:r>
      <w:r>
        <w:rPr>
          <w:rStyle w:val="NormalTok"/>
        </w:rPr>
        <w:t xml:space="preserve">b </w:t>
      </w:r>
      <w:r>
        <w:rPr>
          <w:rStyle w:val="OtherTok"/>
        </w:rPr>
        <w:t xml:space="preserve">=</w:t>
      </w:r>
      <w:r>
        <w:rPr>
          <w:rStyle w:val="NormalTok"/>
        </w:rPr>
        <w:t xml:space="preserve"> </w:t>
      </w:r>
      <w:r>
        <w:rPr>
          <w:rStyle w:val="FunctionTok"/>
        </w:rPr>
        <w:t xml:space="preserve">length</w:t>
      </w:r>
      <w:r>
        <w:rPr>
          <w:rStyle w:val="NormalTok"/>
        </w:rPr>
        <w:t xml:space="preserve">(x)</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b) {</w:t>
      </w:r>
      <w:r>
        <w:br/>
      </w:r>
      <w:r>
        <w:rPr>
          <w:rStyle w:val="NormalTok"/>
        </w:rPr>
        <w:t xml:space="preserve">  </w:t>
      </w:r>
      <w:r>
        <w:rPr>
          <w:rStyle w:val="ControlFlowTok"/>
        </w:rPr>
        <w:t xml:space="preserve">if</w:t>
      </w:r>
      <w:r>
        <w:rPr>
          <w:rStyle w:val="NormalTok"/>
        </w:rPr>
        <w:t xml:space="preserve"> (x[i]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x[i] </w:t>
      </w:r>
      <w:r>
        <w:rPr>
          <w:rStyle w:val="OtherTok"/>
        </w:rPr>
        <w:t xml:space="preserve">=</w:t>
      </w:r>
      <w:r>
        <w:rPr>
          <w:rStyle w:val="NormalTok"/>
        </w:rPr>
        <w:t xml:space="preserve"> </w:t>
      </w:r>
      <w:r>
        <w:rPr>
          <w:rStyle w:val="FunctionTok"/>
        </w:rPr>
        <w:t xml:space="preserve">abs</w:t>
      </w:r>
      <w:r>
        <w:rPr>
          <w:rStyle w:val="NormalTok"/>
        </w:rPr>
        <w:t xml:space="preserve">(x[i])}</w:t>
      </w:r>
      <w:r>
        <w:br/>
      </w:r>
      <w:r>
        <w:rPr>
          <w:rStyle w:val="NormalTok"/>
        </w:rPr>
        <w:t xml:space="preserve">    </w:t>
      </w:r>
      <w:r>
        <w:rPr>
          <w:rStyle w:val="ControlFlowTok"/>
        </w:rPr>
        <w:t xml:space="preserve">else</w:t>
      </w:r>
      <w:r>
        <w:rPr>
          <w:rStyle w:val="NormalTok"/>
        </w:rPr>
        <w:t xml:space="preserve"> {</w:t>
      </w:r>
      <w:r>
        <w:br/>
      </w:r>
      <w:r>
        <w:rPr>
          <w:rStyle w:val="NormalTok"/>
        </w:rPr>
        <w:t xml:space="preserve">      x[i] </w:t>
      </w:r>
      <w:r>
        <w:rPr>
          <w:rStyle w:val="Othe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br/>
      </w:r>
      <w:r>
        <w:rPr>
          <w:rStyle w:val="NormalTok"/>
        </w:rPr>
        <w:t xml:space="preserve">x </w:t>
      </w:r>
      <w:r>
        <w:rPr>
          <w:rStyle w:val="OtherTok"/>
        </w:rPr>
        <w:t xml:space="preserve">=</w:t>
      </w:r>
      <w:r>
        <w:rPr>
          <w:rStyle w:val="NormalTok"/>
        </w:rPr>
        <w:t xml:space="preserve"> x[</w:t>
      </w:r>
      <w:r>
        <w:rPr>
          <w:rStyle w:val="DecValTok"/>
        </w:rPr>
        <w:t xml:space="preserve">1</w:t>
      </w:r>
      <w:r>
        <w:rPr>
          <w:rStyle w:val="SpecialCharTok"/>
        </w:rPr>
        <w:t xml:space="preserve">:</w:t>
      </w:r>
      <w:r>
        <w:rPr>
          <w:rStyle w:val="FunctionTok"/>
        </w:rPr>
        <w:t xml:space="preserve">length</w:t>
      </w:r>
      <w:r>
        <w:rPr>
          <w:rStyle w:val="NormalTok"/>
        </w:rPr>
        <w:t xml:space="preserve">(hESOutput)] </w:t>
      </w:r>
      <w:r>
        <w:br/>
      </w:r>
      <w:r>
        <w:rPr>
          <w:rStyle w:val="NormalTok"/>
        </w:rPr>
        <w:t xml:space="preserve">              </w:t>
      </w:r>
      <w:r>
        <w:br/>
      </w:r>
      <w:r>
        <w:rPr>
          <w:rStyle w:val="NormalTok"/>
        </w:rPr>
        <w:t xml:space="preserve">df </w:t>
      </w:r>
      <w:r>
        <w:rPr>
          <w:rStyle w:val="OtherTok"/>
        </w:rPr>
        <w:t xml:space="preserve">=</w:t>
      </w:r>
      <w:r>
        <w:rPr>
          <w:rStyle w:val="NormalTok"/>
        </w:rPr>
        <w:t xml:space="preserve"> </w:t>
      </w:r>
      <w:r>
        <w:rPr>
          <w:rStyle w:val="FunctionTok"/>
        </w:rPr>
        <w:t xml:space="preserve">data.frame</w:t>
      </w:r>
      <w:r>
        <w:rPr>
          <w:rStyle w:val="NormalTok"/>
        </w:rPr>
        <w:t xml:space="preserve">(date,hVarOutput,hESOutput,x)</w:t>
      </w:r>
      <w:r>
        <w:br/>
      </w:r>
      <w:r>
        <w:rPr>
          <w:rStyle w:val="FunctionTok"/>
        </w:rPr>
        <w:t xml:space="preserve">ggplot</w:t>
      </w:r>
      <w:r>
        <w:rPr>
          <w:rStyle w:val="NormalTok"/>
        </w:rPr>
        <w:t xml:space="preserve">(df, </w:t>
      </w:r>
      <w:r>
        <w:rPr>
          <w:rStyle w:val="FunctionTok"/>
        </w:rPr>
        <w:t xml:space="preserve">aes</w:t>
      </w:r>
      <w:r>
        <w:rPr>
          <w:rStyle w:val="NormalTok"/>
        </w:rPr>
        <w:t xml:space="preserve">(date)) </w:t>
      </w:r>
      <w:r>
        <w:rPr>
          <w:rStyle w:val="SpecialCharTok"/>
        </w:rPr>
        <w:t xml:space="preserve">+</w:t>
      </w:r>
      <w:r>
        <w:rPr>
          <w:rStyle w:val="NormalTok"/>
        </w:rPr>
        <w:t xml:space="preserve">    </w:t>
      </w:r>
      <w:r>
        <w:br/>
      </w:r>
      <w:r>
        <w:rPr>
          <w:rStyle w:val="NormalTok"/>
        </w:rPr>
        <w:t xml:space="preserve">  </w:t>
      </w:r>
      <w:r>
        <w:rPr>
          <w:rStyle w:val="FunctionTok"/>
        </w:rPr>
        <w:t xml:space="preserve">geom_col</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x), </w:t>
      </w:r>
      <w:r>
        <w:rPr>
          <w:rStyle w:val="AttributeTok"/>
        </w:rPr>
        <w:t xml:space="preserve">color =</w:t>
      </w:r>
      <w:r>
        <w:rPr>
          <w:rStyle w:val="NormalTok"/>
        </w:rPr>
        <w:t xml:space="preserve"> </w:t>
      </w:r>
      <w:r>
        <w:rPr>
          <w:rStyle w:val="StringTok"/>
        </w:rPr>
        <w:t xml:space="preserve">"gray"</w:t>
      </w:r>
      <w:r>
        <w:rPr>
          <w:rStyle w:val="NormalTok"/>
        </w:rPr>
        <w:t xml:space="preserve">) </w:t>
      </w:r>
      <w:r>
        <w:rPr>
          <w:rStyle w:val="SpecialCharTok"/>
        </w:rPr>
        <w:t xml:space="preserve">+</w:t>
      </w:r>
      <w:r>
        <w:rPr>
          <w:rStyle w:val="CommentTok"/>
        </w:rPr>
        <w:t xml:space="preserve"># basic graphical object</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w:t>
      </w:r>
      <w:r>
        <w:rPr>
          <w:rStyle w:val="NormalTok"/>
        </w:rPr>
        <w:t xml:space="preserve">hVarOutput), </w:t>
      </w:r>
      <w:r>
        <w:rPr>
          <w:rStyle w:val="AttributeTok"/>
        </w:rPr>
        <w:t xml:space="preserve">colour=</w:t>
      </w:r>
      <w:r>
        <w:rPr>
          <w:rStyle w:val="StringTok"/>
        </w:rPr>
        <w:t xml:space="preserve">"black"</w:t>
      </w:r>
      <w:r>
        <w:rPr>
          <w:rStyle w:val="NormalTok"/>
        </w:rPr>
        <w:t xml:space="preserve">) </w:t>
      </w:r>
      <w:r>
        <w:rPr>
          <w:rStyle w:val="SpecialCharTok"/>
        </w:rPr>
        <w:t xml:space="preserve">+</w:t>
      </w:r>
      <w:r>
        <w:rPr>
          <w:rStyle w:val="NormalTok"/>
        </w:rPr>
        <w:t xml:space="preserve">  </w:t>
      </w:r>
      <w:r>
        <w:rPr>
          <w:rStyle w:val="CommentTok"/>
        </w:rPr>
        <w:t xml:space="preserve"># first layer</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w:t>
      </w:r>
      <w:r>
        <w:rPr>
          <w:rStyle w:val="NormalTok"/>
        </w:rPr>
        <w:t xml:space="preserve">hESOutput), </w:t>
      </w:r>
      <w:r>
        <w:rPr>
          <w:rStyle w:val="AttributeTok"/>
        </w:rPr>
        <w:t xml:space="preserve">colour=</w:t>
      </w:r>
      <w:r>
        <w:rPr>
          <w:rStyle w:val="StringTok"/>
        </w:rPr>
        <w:t xml:space="preserve">"red"</w:t>
      </w:r>
      <w:r>
        <w:rPr>
          <w:rStyle w:val="NormalTok"/>
        </w:rPr>
        <w:t xml:space="preserve">) </w:t>
      </w:r>
      <w:r>
        <w:rPr>
          <w:rStyle w:val="CommentTok"/>
        </w:rPr>
        <w:t xml:space="preserve">#second layer</w:t>
      </w:r>
    </w:p>
    <w:p>
      <w:pPr>
        <w:pStyle w:val="FirstParagraph"/>
      </w:pPr>
      <w:r>
        <w:drawing>
          <wp:inline>
            <wp:extent cx="5334000" cy="4267200"/>
            <wp:effectExtent b="0" l="0" r="0" t="0"/>
            <wp:docPr descr="" title="" id="1" name="Picture"/>
            <a:graphic>
              <a:graphicData uri="http://schemas.openxmlformats.org/drawingml/2006/picture">
                <pic:pic>
                  <pic:nvPicPr>
                    <pic:cNvPr descr="Sheet_files/figure-docx/unnamed-chunk-3-1.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bookmarkEnd w:id="84"/>
    <w:bookmarkStart w:id="93" w:name="X35ea371b84873a2ffa95d8f41fbd5d9a02ab2a7"/>
    <w:p>
      <w:pPr>
        <w:pStyle w:val="Heading1"/>
      </w:pPr>
      <w:r>
        <w:t xml:space="preserve">Estimatoin of VaR and ES - The Weighted Historical Approach</w:t>
      </w:r>
    </w:p>
    <w:bookmarkStart w:id="92" w:name="X287bc4d144dcd03614d73f83d6f445df85f7ef4"/>
    <w:p>
      <w:pPr>
        <w:pStyle w:val="Heading2"/>
      </w:pPr>
      <w:r>
        <w:t xml:space="preserve">The weighted sample distribution function</w:t>
      </w:r>
    </w:p>
    <w:p>
      <w:pPr>
        <w:pStyle w:val="FirstParagraph"/>
      </w:pPr>
      <w:r>
        <w:t xml:space="preserve">Definition. Let</w:t>
      </w:r>
      <w:r>
        <w:t xml:space="preserve"> </w:t>
      </w:r>
      <m:oMath>
        <m:r>
          <m:t>x</m:t>
        </m:r>
        <m:r>
          <m:rPr>
            <m:sty m:val="p"/>
          </m:rPr>
          <m:t>∈</m:t>
        </m:r>
        <m:sSup>
          <m:e>
            <m:r>
              <m:rPr>
                <m:sty m:val="p"/>
                <m:scr m:val="double-struck"/>
              </m:rPr>
              <m:t>R</m:t>
            </m:r>
          </m:e>
          <m:sup>
            <m:r>
              <m:t>n</m:t>
            </m:r>
          </m:sup>
        </m:sSup>
      </m:oMath>
      <w:r>
        <w:t xml:space="preserve"> </w:t>
      </w:r>
      <w:r>
        <w:t xml:space="preserve">and consider a vector</w:t>
      </w:r>
      <w:r>
        <w:t xml:space="preserve"> </w:t>
      </w:r>
      <m:oMath>
        <m:r>
          <m:rPr>
            <m:sty m:val="b"/>
          </m:rPr>
          <m:t>π</m:t>
        </m:r>
        <m:r>
          <m:rPr>
            <m:sty m:val="p"/>
          </m:rPr>
          <m:t>=</m:t>
        </m:r>
        <m:d>
          <m:dPr>
            <m:begChr m:val="("/>
            <m:endChr m:val=")"/>
            <m:grow/>
          </m:dPr>
          <m:e>
            <m:r>
              <m:t>π</m:t>
            </m:r>
            <m:d>
              <m:dPr>
                <m:begChr m:val="("/>
                <m:endChr m:val=")"/>
                <m:grow/>
              </m:dPr>
              <m:e>
                <m:sSub>
                  <m:e>
                    <m:r>
                      <m:t>x</m:t>
                    </m:r>
                  </m:e>
                  <m:sub>
                    <m:r>
                      <m:t>1</m:t>
                    </m:r>
                  </m:sub>
                </m:sSub>
              </m:e>
            </m:d>
            <m:r>
              <m:rPr>
                <m:sty m:val="p"/>
              </m:rPr>
              <m:t>,</m:t>
            </m:r>
            <m:r>
              <m:rPr>
                <m:sty m:val="p"/>
              </m:rPr>
              <m:t>…</m:t>
            </m:r>
            <m:r>
              <m:rPr>
                <m:sty m:val="p"/>
              </m:rPr>
              <m:t>,</m:t>
            </m:r>
            <m:r>
              <m:t>π</m:t>
            </m:r>
            <m:d>
              <m:dPr>
                <m:begChr m:val="("/>
                <m:endChr m:val=")"/>
                <m:grow/>
              </m:dPr>
              <m:e>
                <m:sSub>
                  <m:e>
                    <m:r>
                      <m:t>x</m:t>
                    </m:r>
                  </m:e>
                  <m:sub>
                    <m:r>
                      <m:t>n</m:t>
                    </m:r>
                  </m:sub>
                </m:sSub>
              </m:e>
            </m:d>
          </m:e>
        </m:d>
        <m:r>
          <m:rPr>
            <m:sty m:val="p"/>
          </m:rPr>
          <m:t>∈</m:t>
        </m:r>
        <m:sSup>
          <m:e>
            <m:r>
              <m:rPr>
                <m:sty m:val="p"/>
                <m:scr m:val="double-struck"/>
              </m:rPr>
              <m:t>R</m:t>
            </m:r>
          </m:e>
          <m:sup>
            <m:r>
              <m:t>n</m:t>
            </m:r>
          </m:sup>
        </m:sSup>
      </m:oMath>
      <w:r>
        <w:t xml:space="preserve"> </w:t>
      </w:r>
      <w:r>
        <w:t xml:space="preserve">satisfying:</w:t>
      </w:r>
      <w:r>
        <w:t xml:space="preserve"> </w:t>
      </w:r>
      <m:oMath>
        <m:r>
          <m:t>π</m:t>
        </m:r>
        <m:d>
          <m:dPr>
            <m:begChr m:val="("/>
            <m:endChr m:val=")"/>
            <m:grow/>
          </m:dPr>
          <m:e>
            <m:sSub>
              <m:e>
                <m:r>
                  <m:t>x</m:t>
                </m:r>
              </m:e>
              <m:sub>
                <m:r>
                  <m:t>1</m:t>
                </m:r>
              </m:sub>
            </m:sSub>
          </m:e>
        </m:d>
        <m:r>
          <m:rPr>
            <m:sty m:val="p"/>
          </m:rPr>
          <m:t>,</m:t>
        </m:r>
        <m:r>
          <m:rPr>
            <m:sty m:val="p"/>
          </m:rPr>
          <m:t>…</m:t>
        </m:r>
        <m:r>
          <m:rPr>
            <m:sty m:val="p"/>
          </m:rPr>
          <m:t>,</m:t>
        </m:r>
        <m:r>
          <m:t>π</m:t>
        </m:r>
        <m:d>
          <m:dPr>
            <m:begChr m:val="("/>
            <m:endChr m:val=")"/>
            <m:grow/>
          </m:dPr>
          <m:e>
            <m:sSub>
              <m:e>
                <m:r>
                  <m:t>x</m:t>
                </m:r>
              </m:e>
              <m:sub>
                <m:r>
                  <m:t>n</m:t>
                </m:r>
              </m:sub>
            </m:sSub>
          </m:e>
        </m:d>
        <m:r>
          <m:rPr>
            <m:sty m:val="p"/>
          </m:rPr>
          <m:t>∈</m:t>
        </m:r>
        <m:r>
          <m:rPr>
            <m:sty m:val="p"/>
          </m:rPr>
          <m:t>(</m:t>
        </m:r>
        <m:r>
          <m:t>0</m:t>
        </m:r>
        <m:r>
          <m:rPr>
            <m:sty m:val="p"/>
          </m:rPr>
          <m:t>,</m:t>
        </m:r>
        <m:r>
          <m:t>1</m:t>
        </m:r>
        <m:r>
          <m:rPr>
            <m:sty m:val="p"/>
          </m:rPr>
          <m:t>)</m:t>
        </m:r>
      </m:oMath>
      <w:r>
        <w:t xml:space="preserve"> </w:t>
      </w:r>
      <m:oMath>
        <m:nary>
          <m:naryPr>
            <m:chr m:val="∑"/>
            <m:limLoc m:val="undOvr"/>
            <m:subHide m:val="0"/>
            <m:supHide m:val="0"/>
          </m:naryPr>
          <m:sub>
            <m:r>
              <m:t>i</m:t>
            </m:r>
            <m:r>
              <m:rPr>
                <m:sty m:val="p"/>
              </m:rPr>
              <m:t>=</m:t>
            </m:r>
            <m:r>
              <m:t>1</m:t>
            </m:r>
          </m:sub>
          <m:sup>
            <m:r>
              <m:t>n</m:t>
            </m:r>
          </m:sup>
          <m:e>
            <m:r>
              <m:t>π</m:t>
            </m:r>
          </m:e>
        </m:nary>
        <m:d>
          <m:dPr>
            <m:begChr m:val="("/>
            <m:endChr m:val=")"/>
            <m:grow/>
          </m:dPr>
          <m:e>
            <m:sSub>
              <m:e>
                <m:r>
                  <m:t>x</m:t>
                </m:r>
              </m:e>
              <m:sub>
                <m:r>
                  <m:t>i</m:t>
                </m:r>
              </m:sub>
            </m:sSub>
          </m:e>
        </m:d>
        <m:r>
          <m:rPr>
            <m:sty m:val="p"/>
          </m:rPr>
          <m:t>=</m:t>
        </m:r>
        <m:r>
          <m:t>1</m:t>
        </m:r>
      </m:oMath>
      <w:r>
        <w:t xml:space="preserve"> </w:t>
      </w:r>
      <w:r>
        <w:t xml:space="preserve">The weighted sample distribution function associated with</w:t>
      </w:r>
      <w:r>
        <w:t xml:space="preserve"> </w:t>
      </w:r>
      <m:oMath>
        <m:r>
          <m:t>x</m:t>
        </m:r>
      </m:oMath>
      <w:r>
        <w:t xml:space="preserve"> </w:t>
      </w:r>
      <w:r>
        <w:t xml:space="preserve">and</w:t>
      </w:r>
      <w:r>
        <w:t xml:space="preserve"> </w:t>
      </w:r>
      <m:oMath>
        <m:r>
          <m:t>π</m:t>
        </m:r>
      </m:oMath>
      <w:r>
        <w:t xml:space="preserve"> </w:t>
      </w:r>
      <w:r>
        <w:t xml:space="preserve">is the distribution function</w:t>
      </w:r>
      <w:r>
        <w:t xml:space="preserve"> </w:t>
      </w:r>
      <m:oMath>
        <m:sSub>
          <m:e>
            <m:r>
              <m:t>F</m:t>
            </m:r>
          </m:e>
          <m:sub>
            <m:r>
              <m:t>x</m:t>
            </m:r>
            <m:r>
              <m:rPr>
                <m:sty m:val="p"/>
              </m:rPr>
              <m:t>,</m:t>
            </m:r>
            <m:r>
              <m:t>π</m:t>
            </m:r>
          </m:sub>
        </m:sSub>
        <m:r>
          <m:rPr>
            <m:sty m:val="p"/>
          </m:rPr>
          <m:t>∈</m:t>
        </m:r>
        <m:r>
          <m:rPr>
            <m:sty m:val="p"/>
            <m:scr m:val="script"/>
          </m:rPr>
          <m:t>D</m:t>
        </m:r>
      </m:oMath>
      <w:r>
        <w:t xml:space="preserve"> </w:t>
      </w:r>
      <w:r>
        <w:t xml:space="preserve">given by</w:t>
      </w:r>
    </w:p>
    <w:p>
      <w:pPr>
        <w:pStyle w:val="BodyText"/>
      </w:pPr>
      <m:oMathPara>
        <m:oMathParaPr>
          <m:jc m:val="center"/>
        </m:oMathParaPr>
        <m:oMath>
          <m:sSub>
            <m:e>
              <m:r>
                <m:t>F</m:t>
              </m:r>
            </m:e>
            <m:sub>
              <m:r>
                <m:t>x</m:t>
              </m:r>
              <m:r>
                <m:rPr>
                  <m:sty m:val="p"/>
                </m:rPr>
                <m:t>,</m:t>
              </m:r>
              <m:r>
                <m:t>π</m:t>
              </m:r>
            </m:sub>
          </m:sSub>
          <m:r>
            <m:rPr>
              <m:sty m:val="p"/>
            </m:rPr>
            <m:t>(</m:t>
          </m:r>
          <m:r>
            <m:t>x</m:t>
          </m:r>
          <m:r>
            <m:rPr>
              <m:sty m:val="p"/>
            </m:rPr>
            <m:t>)</m:t>
          </m:r>
          <m:box>
            <m:boxPr>
              <m:opEmu m:val="1"/>
            </m:boxPr>
            <m:e>
              <m:r>
                <m:rPr>
                  <m:sty m:val="p"/>
                </m:rPr>
                <m:t>:=</m:t>
              </m:r>
            </m:e>
          </m:box>
          <m:nary>
            <m:naryPr>
              <m:chr m:val="∑"/>
              <m:limLoc m:val="undOvr"/>
              <m:subHide m:val="0"/>
              <m:supHide m:val="0"/>
            </m:naryPr>
            <m:sub>
              <m:r>
                <m:t>i</m:t>
              </m:r>
              <m:r>
                <m:rPr>
                  <m:sty m:val="p"/>
                </m:rPr>
                <m:t>=</m:t>
              </m:r>
              <m:r>
                <m:t>1</m:t>
              </m:r>
            </m:sub>
            <m:sup>
              <m:r>
                <m:t>n</m:t>
              </m:r>
            </m:sup>
            <m:e>
              <m:r>
                <m:t>π</m:t>
              </m:r>
            </m:e>
          </m:nary>
          <m:d>
            <m:dPr>
              <m:begChr m:val="("/>
              <m:endChr m:val=")"/>
              <m:grow/>
            </m:dPr>
            <m:e>
              <m:sSub>
                <m:e>
                  <m:r>
                    <m:t>x</m:t>
                  </m:r>
                </m:e>
                <m:sub>
                  <m:r>
                    <m:t>i</m:t>
                  </m:r>
                </m:sub>
              </m:sSub>
            </m:e>
          </m:d>
          <m:sSub>
            <m:e>
              <m:r>
                <m:rPr>
                  <m:sty m:val="p"/>
                  <m:scr m:val="double-struck"/>
                </m:rPr>
                <m:t>1</m:t>
              </m:r>
            </m:e>
            <m:sub>
              <m:d>
                <m:dPr>
                  <m:begChr m:val="["/>
                  <m:endChr m:val=")"/>
                  <m:grow/>
                </m:dPr>
                <m:e>
                  <m:sSub>
                    <m:e>
                      <m:r>
                        <m:t>x</m:t>
                      </m:r>
                    </m:e>
                    <m:sub>
                      <m:r>
                        <m:t>i</m:t>
                      </m:r>
                    </m:sub>
                  </m:sSub>
                  <m:r>
                    <m:rPr>
                      <m:sty m:val="p"/>
                    </m:rPr>
                    <m:t>,</m:t>
                  </m:r>
                  <m:r>
                    <m:rPr>
                      <m:sty m:val="p"/>
                    </m:rPr>
                    <m:t>∞</m:t>
                  </m:r>
                </m:e>
              </m:d>
            </m:sub>
          </m:sSub>
          <m:r>
            <m:rPr>
              <m:sty m:val="p"/>
            </m:rPr>
            <m:t>(</m:t>
          </m:r>
          <m:r>
            <m:t>x</m:t>
          </m:r>
          <m:r>
            <m:rPr>
              <m:sty m:val="p"/>
            </m:rPr>
            <m:t>)</m:t>
          </m:r>
          <m:r>
            <m:rPr>
              <m:sty m:val="p"/>
            </m:rPr>
            <m:t>.</m:t>
          </m:r>
        </m:oMath>
      </m:oMathPara>
    </w:p>
    <w:bookmarkStart w:id="85" w:name="interpretation-10"/>
    <w:p>
      <w:pPr>
        <w:pStyle w:val="Heading3"/>
      </w:pPr>
      <w:r>
        <w:t xml:space="preserve">Interpretation</w:t>
      </w:r>
    </w:p>
    <w:p>
      <w:pPr>
        <w:pStyle w:val="FirstParagraph"/>
      </w:pPr>
      <w:r>
        <w:t xml:space="preserve">The sample distribution is a step-wise function constructed by **weighing past observations through the (probability) weights</w:t>
      </w:r>
      <w:r>
        <w:t xml:space="preserve"> </w:t>
      </w:r>
      <m:oMath>
        <m:r>
          <m:t>π</m:t>
        </m:r>
        <m:r>
          <m:rPr>
            <m:sty m:val="p"/>
          </m:rPr>
          <m:t>(</m:t>
        </m:r>
        <m:sSub>
          <m:e>
            <m:r>
              <m:t>x</m:t>
            </m:r>
          </m:e>
          <m:sub>
            <m:r>
              <m:t>1</m:t>
            </m:r>
            <m:r>
              <m:rPr>
                <m:sty m:val="p"/>
              </m:rPr>
              <m:t>.</m:t>
            </m:r>
            <m:r>
              <m:rPr>
                <m:sty m:val="p"/>
              </m:rPr>
              <m:t>.</m:t>
            </m:r>
            <m:r>
              <m:rPr>
                <m:sty m:val="p"/>
              </m:rPr>
              <m:t>.</m:t>
            </m:r>
            <m:r>
              <m:t>n</m:t>
            </m:r>
          </m:sub>
        </m:sSub>
        <m:r>
          <m:rPr>
            <m:sty m:val="p"/>
          </m:rPr>
          <m:t>)</m:t>
        </m:r>
      </m:oMath>
      <w:r>
        <w:t xml:space="preserve">. It is a probability</w:t>
      </w:r>
    </w:p>
    <w:p>
      <w:pPr>
        <w:pStyle w:val="BodyText"/>
      </w:pPr>
      <w:r>
        <w:t xml:space="preserve">For every</w:t>
      </w:r>
      <w:r>
        <w:t xml:space="preserve"> </w:t>
      </w:r>
      <m:oMath>
        <m:r>
          <m:t>α</m:t>
        </m:r>
        <m:r>
          <m:rPr>
            <m:sty m:val="p"/>
          </m:rPr>
          <m:t>∈</m:t>
        </m:r>
        <m:r>
          <m:rPr>
            <m:sty m:val="p"/>
          </m:rPr>
          <m:t>(</m:t>
        </m:r>
        <m:r>
          <m:t>0</m:t>
        </m:r>
        <m:r>
          <m:rPr>
            <m:sty m:val="p"/>
          </m:rPr>
          <m:t>,</m:t>
        </m:r>
        <m:r>
          <m:t>1</m:t>
        </m:r>
        <m:r>
          <m:rPr>
            <m:sty m:val="p"/>
          </m:rPr>
          <m:t>)</m:t>
        </m:r>
      </m:oMath>
      <w:r>
        <w:t xml:space="preserve"> </w:t>
      </w:r>
      <w:r>
        <w:t xml:space="preserve">we define the index</w:t>
      </w:r>
    </w:p>
    <w:p>
      <w:pPr>
        <w:pStyle w:val="BodyText"/>
      </w:pPr>
      <m:oMathPara>
        <m:oMathParaPr>
          <m:jc m:val="center"/>
        </m:oMathParaPr>
        <m:oMath>
          <m:r>
            <m:t>k</m:t>
          </m:r>
          <m:r>
            <m:rPr>
              <m:sty m:val="p"/>
            </m:rPr>
            <m:t>(</m:t>
          </m:r>
          <m:r>
            <m:t>α</m:t>
          </m:r>
          <m:r>
            <m:rPr>
              <m:sty m:val="p"/>
            </m:rPr>
            <m:t>,</m:t>
          </m:r>
          <m:r>
            <m:t>π</m:t>
          </m:r>
          <m:r>
            <m:rPr>
              <m:sty m:val="p"/>
            </m:rPr>
            <m:t>)</m:t>
          </m:r>
          <m:box>
            <m:boxPr>
              <m:opEmu m:val="1"/>
            </m:boxPr>
            <m:e>
              <m:r>
                <m:rPr>
                  <m:sty m:val="p"/>
                </m:rPr>
                <m:t>:=</m:t>
              </m:r>
            </m:e>
          </m:box>
          <m:r>
            <m:rPr>
              <m:nor/>
              <m:sty m:val="p"/>
            </m:rPr>
            <m:t>min</m:t>
          </m:r>
          <m:d>
            <m:dPr>
              <m:begChr m:val="{"/>
              <m:endChr m:val="}"/>
              <m:grow/>
            </m:dPr>
            <m:e>
              <m:r>
                <m:t>k</m:t>
              </m:r>
              <m:r>
                <m:rPr>
                  <m:sty m:val="p"/>
                </m:rPr>
                <m:t>∈</m:t>
              </m:r>
              <m:r>
                <m:rPr>
                  <m:sty m:val="p"/>
                </m:rPr>
                <m:t>{</m:t>
              </m:r>
              <m:r>
                <m:t>1</m:t>
              </m:r>
              <m:r>
                <m:rPr>
                  <m:sty m:val="p"/>
                </m:rPr>
                <m:t>,</m:t>
              </m:r>
              <m:r>
                <m:rPr>
                  <m:sty m:val="p"/>
                </m:rPr>
                <m:t>…</m:t>
              </m:r>
              <m:r>
                <m:rPr>
                  <m:sty m:val="p"/>
                </m:rPr>
                <m:t>,</m:t>
              </m:r>
              <m:r>
                <m:t>n</m:t>
              </m:r>
              <m:r>
                <m:rPr>
                  <m:sty m:val="p"/>
                </m:rPr>
                <m:t>}</m:t>
              </m:r>
              <m:r>
                <m:rPr>
                  <m:sty m:val="p"/>
                </m:rPr>
                <m:t>;</m:t>
              </m:r>
              <m:nary>
                <m:naryPr>
                  <m:chr m:val="∑"/>
                  <m:limLoc m:val="undOvr"/>
                  <m:subHide m:val="0"/>
                  <m:supHide m:val="0"/>
                </m:naryPr>
                <m:sub>
                  <m:r>
                    <m:t>i</m:t>
                  </m:r>
                  <m:r>
                    <m:rPr>
                      <m:sty m:val="p"/>
                    </m:rPr>
                    <m:t>=</m:t>
                  </m:r>
                  <m:r>
                    <m:t>1</m:t>
                  </m:r>
                </m:sub>
                <m:sup>
                  <m:r>
                    <m:t>k</m:t>
                  </m:r>
                </m:sup>
                <m:e>
                  <m:r>
                    <m:t>π</m:t>
                  </m:r>
                </m:e>
              </m:nary>
              <m:d>
                <m:dPr>
                  <m:begChr m:val="("/>
                  <m:endChr m:val=")"/>
                  <m:grow/>
                </m:dPr>
                <m:e>
                  <m:sSub>
                    <m:e>
                      <m:r>
                        <m:t>x</m:t>
                      </m:r>
                    </m:e>
                    <m:sub>
                      <m:r>
                        <m:t>i</m:t>
                      </m:r>
                      <m:r>
                        <m:rPr>
                          <m:sty m:val="p"/>
                        </m:rPr>
                        <m:t>:</m:t>
                      </m:r>
                      <m:r>
                        <m:t>n</m:t>
                      </m:r>
                    </m:sub>
                  </m:sSub>
                </m:e>
              </m:d>
              <m:r>
                <m:rPr>
                  <m:sty m:val="p"/>
                </m:rPr>
                <m:t>&gt;</m:t>
              </m:r>
              <m:r>
                <m:t>α</m:t>
              </m:r>
            </m:e>
          </m:d>
          <m:r>
            <m:rPr>
              <m:sty m:val="p"/>
            </m:rPr>
            <m:t>−</m:t>
          </m:r>
          <m:r>
            <m:t>1</m:t>
          </m:r>
          <m:r>
            <m:rPr>
              <m:sty m:val="p"/>
            </m:rPr>
            <m:t>.</m:t>
          </m:r>
        </m:oMath>
      </m:oMathPara>
    </w:p>
    <w:p>
      <w:pPr>
        <w:pStyle w:val="FirstParagraph"/>
      </w:pPr>
      <w:r>
        <w:t xml:space="preserve">Weighted historical estimators. The weighted historical VaR is given by</w:t>
      </w:r>
    </w:p>
    <w:p>
      <w:pPr>
        <w:pStyle w:val="BodyText"/>
      </w:pPr>
      <m:oMathPara>
        <m:oMathParaPr>
          <m:jc m:val="center"/>
        </m:oMathParaPr>
        <m:oMath>
          <m:sSub>
            <m:e>
              <m:r>
                <m:rPr>
                  <m:nor/>
                  <m:sty m:val="p"/>
                </m:rPr>
                <m:t>VaR</m:t>
              </m:r>
            </m:e>
            <m:sub>
              <m:r>
                <m:t>n</m:t>
              </m:r>
              <m:r>
                <m:rPr>
                  <m:sty m:val="p"/>
                </m:rPr>
                <m:t>,</m:t>
              </m:r>
              <m:r>
                <m:t>α</m:t>
              </m:r>
            </m:sub>
          </m:sSub>
          <m:d>
            <m:dPr>
              <m:begChr m:val="("/>
              <m:endChr m:val=")"/>
              <m:grow/>
            </m:dPr>
            <m:e>
              <m:sSub>
                <m:e>
                  <m:r>
                    <m:t>x</m:t>
                  </m:r>
                </m:e>
                <m:sub>
                  <m:r>
                    <m:t>1</m:t>
                  </m:r>
                </m:sub>
              </m:sSub>
              <m:r>
                <m:rPr>
                  <m:sty m:val="p"/>
                </m:rPr>
                <m:t>,</m:t>
              </m:r>
              <m:r>
                <m:rPr>
                  <m:sty m:val="p"/>
                </m:rPr>
                <m:t>…</m:t>
              </m:r>
              <m:r>
                <m:rPr>
                  <m:sty m:val="p"/>
                </m:rPr>
                <m:t>,</m:t>
              </m:r>
              <m:sSub>
                <m:e>
                  <m:r>
                    <m:t>x</m:t>
                  </m:r>
                </m:e>
                <m:sub>
                  <m:r>
                    <m:t>n</m:t>
                  </m:r>
                </m:sub>
              </m:sSub>
            </m:e>
          </m:d>
          <m:r>
            <m:rPr>
              <m:sty m:val="p"/>
            </m:rPr>
            <m:t>=</m:t>
          </m:r>
          <m:r>
            <m:rPr>
              <m:sty m:val="p"/>
            </m:rPr>
            <m:t>−</m:t>
          </m:r>
          <m:sSub>
            <m:e>
              <m:r>
                <m:t>x</m:t>
              </m:r>
            </m:e>
            <m:sub>
              <m:r>
                <m:t>k</m:t>
              </m:r>
              <m:r>
                <m:rPr>
                  <m:sty m:val="p"/>
                </m:rPr>
                <m:t>(</m:t>
              </m:r>
              <m:r>
                <m:t>α</m:t>
              </m:r>
              <m:r>
                <m:rPr>
                  <m:sty m:val="p"/>
                </m:rPr>
                <m:t>,</m:t>
              </m:r>
              <m:r>
                <m:t>π</m:t>
              </m:r>
              <m:r>
                <m:rPr>
                  <m:sty m:val="p"/>
                </m:rPr>
                <m:t>)</m:t>
              </m:r>
              <m:r>
                <m:rPr>
                  <m:sty m:val="p"/>
                </m:rPr>
                <m:t>+</m:t>
              </m:r>
              <m:r>
                <m:t>1</m:t>
              </m:r>
              <m:r>
                <m:rPr>
                  <m:sty m:val="p"/>
                </m:rPr>
                <m:t>:</m:t>
              </m:r>
              <m:r>
                <m:t>n</m:t>
              </m:r>
            </m:sub>
          </m:sSub>
        </m:oMath>
      </m:oMathPara>
    </w:p>
    <w:p>
      <w:pPr>
        <w:pStyle w:val="FirstParagraph"/>
      </w:pPr>
      <w:r>
        <w:t xml:space="preserve">The weighted historical ES is given by</w:t>
      </w:r>
      <w:r>
        <w:t xml:space="preserve"> </w:t>
      </w:r>
      <m:oMath>
        <m:sSub>
          <m:e>
            <m:r>
              <m:rPr>
                <m:sty m:val="p"/>
              </m:rPr>
              <m:t>E</m:t>
            </m:r>
            <m:r>
              <m:rPr>
                <m:sty m:val="p"/>
              </m:rPr>
              <m:t>S</m:t>
            </m:r>
          </m:e>
          <m:sub>
            <m:r>
              <m:t>n</m:t>
            </m:r>
            <m:r>
              <m:rPr>
                <m:sty m:val="p"/>
              </m:rPr>
              <m:t>,</m:t>
            </m:r>
            <m:r>
              <m:t>α</m:t>
            </m:r>
          </m:sub>
        </m:sSub>
        <m:d>
          <m:dPr>
            <m:begChr m:val="("/>
            <m:endChr m:val=")"/>
            <m:grow/>
          </m:dPr>
          <m:e>
            <m:sSub>
              <m:e>
                <m:r>
                  <m:t>x</m:t>
                </m:r>
              </m:e>
              <m:sub>
                <m:r>
                  <m:t>1</m:t>
                </m:r>
              </m:sub>
            </m:sSub>
            <m:r>
              <m:rPr>
                <m:sty m:val="p"/>
              </m:rPr>
              <m:t>,</m:t>
            </m:r>
            <m:r>
              <m:rPr>
                <m:sty m:val="p"/>
              </m:rPr>
              <m:t>…</m:t>
            </m:r>
            <m:r>
              <m:rPr>
                <m:sty m:val="p"/>
              </m:rPr>
              <m:t>,</m:t>
            </m:r>
            <m:sSub>
              <m:e>
                <m:r>
                  <m:t>x</m:t>
                </m:r>
              </m:e>
              <m:sub>
                <m:r>
                  <m:t>n</m:t>
                </m:r>
              </m:sub>
            </m:sSub>
          </m:e>
        </m:d>
        <m:r>
          <m:rPr>
            <m:sty m:val="p"/>
          </m:rPr>
          <m:t>=</m:t>
        </m:r>
        <m:r>
          <m:rPr>
            <m:sty m:val="p"/>
          </m:rPr>
          <m:t>−</m:t>
        </m:r>
        <m:f>
          <m:fPr>
            <m:type m:val="bar"/>
          </m:fPr>
          <m:num>
            <m:r>
              <m:t>1</m:t>
            </m:r>
          </m:num>
          <m:den>
            <m:r>
              <m:t>α</m:t>
            </m:r>
          </m:den>
        </m:f>
        <m:nary>
          <m:naryPr>
            <m:chr m:val="∑"/>
            <m:limLoc m:val="undOvr"/>
            <m:subHide m:val="0"/>
            <m:supHide m:val="0"/>
          </m:naryPr>
          <m:sub>
            <m:r>
              <m:t>i</m:t>
            </m:r>
            <m:r>
              <m:rPr>
                <m:sty m:val="p"/>
              </m:rPr>
              <m:t>=</m:t>
            </m:r>
            <m:r>
              <m:t>1</m:t>
            </m:r>
          </m:sub>
          <m:sup>
            <m:r>
              <m:t>k</m:t>
            </m:r>
            <m:r>
              <m:rPr>
                <m:sty m:val="p"/>
              </m:rPr>
              <m:t>(</m:t>
            </m:r>
            <m:r>
              <m:t>α</m:t>
            </m:r>
            <m:r>
              <m:rPr>
                <m:sty m:val="p"/>
              </m:rPr>
              <m:t>,</m:t>
            </m:r>
            <m:r>
              <m:t>π</m:t>
            </m:r>
            <m:r>
              <m:rPr>
                <m:sty m:val="p"/>
              </m:rPr>
              <m:t>)</m:t>
            </m:r>
          </m:sup>
          <m:e>
            <m:r>
              <m:t>π</m:t>
            </m:r>
          </m:e>
        </m:nary>
        <m:d>
          <m:dPr>
            <m:begChr m:val="("/>
            <m:endChr m:val=")"/>
            <m:grow/>
          </m:dPr>
          <m:e>
            <m:sSub>
              <m:e>
                <m:r>
                  <m:t>x</m:t>
                </m:r>
              </m:e>
              <m:sub>
                <m:r>
                  <m:t>i</m:t>
                </m:r>
                <m:r>
                  <m:rPr>
                    <m:sty m:val="p"/>
                  </m:rPr>
                  <m:t>:</m:t>
                </m:r>
                <m:r>
                  <m:t>n</m:t>
                </m:r>
              </m:sub>
            </m:sSub>
          </m:e>
        </m:d>
        <m:sSub>
          <m:e>
            <m:r>
              <m:t>x</m:t>
            </m:r>
          </m:e>
          <m:sub>
            <m:r>
              <m:t>i</m:t>
            </m:r>
            <m:r>
              <m:rPr>
                <m:sty m:val="p"/>
              </m:rPr>
              <m:t>:</m:t>
            </m:r>
            <m:r>
              <m:t>n</m:t>
            </m:r>
          </m:sub>
        </m:sSub>
        <m:r>
          <m:rPr>
            <m:sty m:val="p"/>
          </m:rPr>
          <m:t>−</m:t>
        </m:r>
        <m:f>
          <m:fPr>
            <m:type m:val="bar"/>
          </m:fPr>
          <m:num>
            <m:r>
              <m:t>α</m:t>
            </m:r>
            <m:r>
              <m:rPr>
                <m:sty m:val="p"/>
              </m:rPr>
              <m:t>−</m:t>
            </m:r>
            <m:nary>
              <m:naryPr>
                <m:chr m:val="∑"/>
                <m:limLoc m:val="undOvr"/>
                <m:subHide m:val="0"/>
                <m:supHide m:val="0"/>
              </m:naryPr>
              <m:sub>
                <m:r>
                  <m:t>i</m:t>
                </m:r>
                <m:r>
                  <m:rPr>
                    <m:sty m:val="p"/>
                  </m:rPr>
                  <m:t>=</m:t>
                </m:r>
                <m:r>
                  <m:t>1</m:t>
                </m:r>
              </m:sub>
              <m:sup>
                <m:r>
                  <m:t>k</m:t>
                </m:r>
                <m:r>
                  <m:rPr>
                    <m:sty m:val="p"/>
                  </m:rPr>
                  <m:t>(</m:t>
                </m:r>
                <m:r>
                  <m:t>α</m:t>
                </m:r>
                <m:r>
                  <m:rPr>
                    <m:sty m:val="p"/>
                  </m:rPr>
                  <m:t>,</m:t>
                </m:r>
                <m:r>
                  <m:t>π</m:t>
                </m:r>
                <m:r>
                  <m:rPr>
                    <m:sty m:val="p"/>
                  </m:rPr>
                  <m:t>)</m:t>
                </m:r>
              </m:sup>
              <m:e>
                <m:r>
                  <m:t>π</m:t>
                </m:r>
              </m:e>
            </m:nary>
            <m:d>
              <m:dPr>
                <m:begChr m:val="("/>
                <m:endChr m:val=")"/>
                <m:grow/>
              </m:dPr>
              <m:e>
                <m:sSub>
                  <m:e>
                    <m:r>
                      <m:t>x</m:t>
                    </m:r>
                  </m:e>
                  <m:sub>
                    <m:r>
                      <m:t>i</m:t>
                    </m:r>
                    <m:r>
                      <m:rPr>
                        <m:sty m:val="p"/>
                      </m:rPr>
                      <m:t>:</m:t>
                    </m:r>
                    <m:r>
                      <m:t>n</m:t>
                    </m:r>
                  </m:sub>
                </m:sSub>
              </m:e>
            </m:d>
          </m:num>
          <m:den>
            <m:r>
              <m:t>α</m:t>
            </m:r>
          </m:den>
        </m:f>
        <m:sSub>
          <m:e>
            <m:r>
              <m:t>x</m:t>
            </m:r>
          </m:e>
          <m:sub>
            <m:r>
              <m:t>k</m:t>
            </m:r>
            <m:r>
              <m:rPr>
                <m:sty m:val="p"/>
              </m:rPr>
              <m:t>(</m:t>
            </m:r>
            <m:r>
              <m:t>α</m:t>
            </m:r>
            <m:r>
              <m:rPr>
                <m:sty m:val="p"/>
              </m:rPr>
              <m:t>,</m:t>
            </m:r>
            <m:r>
              <m:t>π</m:t>
            </m:r>
            <m:r>
              <m:rPr>
                <m:sty m:val="p"/>
              </m:rPr>
              <m:t>)</m:t>
            </m:r>
            <m:r>
              <m:rPr>
                <m:sty m:val="p"/>
              </m:rPr>
              <m:t>+</m:t>
            </m:r>
            <m:r>
              <m:t>1</m:t>
            </m:r>
            <m:r>
              <m:rPr>
                <m:sty m:val="p"/>
              </m:rPr>
              <m:t>:</m:t>
            </m:r>
            <m:r>
              <m:t>n</m:t>
            </m:r>
          </m:sub>
        </m:sSub>
      </m:oMath>
    </w:p>
    <w:bookmarkEnd w:id="85"/>
    <w:bookmarkStart w:id="86" w:name="interpretation-11"/>
    <w:p>
      <w:pPr>
        <w:pStyle w:val="Heading3"/>
      </w:pPr>
      <w:r>
        <w:t xml:space="preserve">Interpretation:</w:t>
      </w:r>
    </w:p>
    <w:p>
      <w:pPr>
        <w:pStyle w:val="FirstParagraph"/>
      </w:pPr>
      <w:r>
        <w:t xml:space="preserve">The weighted historical VaR and ES coincide with the VaR and ES of the weighted sample distribution function</w:t>
      </w:r>
    </w:p>
    <w:bookmarkEnd w:id="86"/>
    <w:bookmarkStart w:id="87" w:name="setting-probability-weights"/>
    <w:p>
      <w:pPr>
        <w:pStyle w:val="Heading3"/>
      </w:pPr>
      <w:r>
        <w:t xml:space="preserve">Setting probability weights</w:t>
      </w:r>
    </w:p>
    <w:p>
      <w:pPr>
        <w:pStyle w:val="SourceCode"/>
      </w:pPr>
      <w:r>
        <w:rPr>
          <w:rStyle w:val="NormalTok"/>
        </w:rPr>
        <w:t xml:space="preserve">pweights </w:t>
      </w:r>
      <w:r>
        <w:rPr>
          <w:rStyle w:val="OtherTok"/>
        </w:rPr>
        <w:t xml:space="preserve">=</w:t>
      </w:r>
      <w:r>
        <w:rPr>
          <w:rStyle w:val="NormalTok"/>
        </w:rPr>
        <w:t xml:space="preserve"> </w:t>
      </w:r>
      <w:r>
        <w:rPr>
          <w:rStyle w:val="ControlFlowTok"/>
        </w:rPr>
        <w:t xml:space="preserve">function</w:t>
      </w:r>
      <w:r>
        <w:rPr>
          <w:rStyle w:val="NormalTok"/>
        </w:rPr>
        <w:t xml:space="preserve"> ( lambda ){</w:t>
      </w:r>
      <w:r>
        <w:br/>
      </w:r>
      <w:r>
        <w:rPr>
          <w:rStyle w:val="NormalTok"/>
        </w:rPr>
        <w:t xml:space="preserve">i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250</w:t>
      </w:r>
      <w:r>
        <w:br/>
      </w:r>
      <w:r>
        <w:rPr>
          <w:rStyle w:val="NormalTok"/>
        </w:rPr>
        <w:t xml:space="preserve">pi </w:t>
      </w:r>
      <w:r>
        <w:rPr>
          <w:rStyle w:val="OtherTok"/>
        </w:rPr>
        <w:t xml:space="preserve">=</w:t>
      </w:r>
      <w:r>
        <w:rPr>
          <w:rStyle w:val="NormalTok"/>
        </w:rPr>
        <w:t xml:space="preserve"> lambda </w:t>
      </w:r>
      <w:r>
        <w:rPr>
          <w:rStyle w:val="SpecialCharTok"/>
        </w:rPr>
        <w:t xml:space="preserve">^</w:t>
      </w:r>
      <w:r>
        <w:rPr>
          <w:rStyle w:val="NormalTok"/>
        </w:rPr>
        <w:t xml:space="preserve">(</w:t>
      </w:r>
      <w:r>
        <w:rPr>
          <w:rStyle w:val="DecValTok"/>
        </w:rPr>
        <w:t xml:space="preserve">250</w:t>
      </w:r>
      <w:r>
        <w:rPr>
          <w:rStyle w:val="NormalTok"/>
        </w:rPr>
        <w:t xml:space="preserve"> </w:t>
      </w:r>
      <w:r>
        <w:rPr>
          <w:rStyle w:val="SpecialCharTok"/>
        </w:rPr>
        <w:t xml:space="preserve">-</w:t>
      </w:r>
      <w:r>
        <w:rPr>
          <w:rStyle w:val="NormalTok"/>
        </w:rPr>
        <w:t xml:space="preserve"> i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lambda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lambda </w:t>
      </w:r>
      <w:r>
        <w:rPr>
          <w:rStyle w:val="SpecialCharTok"/>
        </w:rPr>
        <w:t xml:space="preserve">^</w:t>
      </w:r>
      <w:r>
        <w:rPr>
          <w:rStyle w:val="DecValTok"/>
        </w:rPr>
        <w:t xml:space="preserve">250</w:t>
      </w:r>
      <w:r>
        <w:rPr>
          <w:rStyle w:val="NormalTok"/>
        </w:rPr>
        <w:t xml:space="preserve">)</w:t>
      </w:r>
      <w:r>
        <w:br/>
      </w:r>
      <w:r>
        <w:rPr>
          <w:rStyle w:val="FunctionTok"/>
        </w:rPr>
        <w:t xml:space="preserve">return</w:t>
      </w:r>
      <w:r>
        <w:rPr>
          <w:rStyle w:val="NormalTok"/>
        </w:rPr>
        <w:t xml:space="preserve">(pi)</w:t>
      </w:r>
      <w:r>
        <w:br/>
      </w:r>
      <w:r>
        <w:rPr>
          <w:rStyle w:val="NormalTok"/>
        </w:rPr>
        <w:t xml:space="preserve">}</w:t>
      </w:r>
    </w:p>
    <w:bookmarkEnd w:id="87"/>
    <w:bookmarkStart w:id="88" w:name="compute-historical-weighted-var"/>
    <w:p>
      <w:pPr>
        <w:pStyle w:val="Heading3"/>
      </w:pPr>
      <w:r>
        <w:t xml:space="preserve">Compute historical weighted Var</w:t>
      </w:r>
    </w:p>
    <w:p>
      <w:pPr>
        <w:pStyle w:val="SourceCode"/>
      </w:pPr>
      <w:r>
        <w:rPr>
          <w:rStyle w:val="NormalTok"/>
        </w:rPr>
        <w:t xml:space="preserve">wVaR </w:t>
      </w:r>
      <w:r>
        <w:rPr>
          <w:rStyle w:val="OtherTok"/>
        </w:rPr>
        <w:t xml:space="preserve">=</w:t>
      </w:r>
      <w:r>
        <w:rPr>
          <w:rStyle w:val="NormalTok"/>
        </w:rPr>
        <w:t xml:space="preserve"> </w:t>
      </w:r>
      <w:r>
        <w:rPr>
          <w:rStyle w:val="ControlFlowTok"/>
        </w:rPr>
        <w:t xml:space="preserve">function</w:t>
      </w:r>
      <w:r>
        <w:rPr>
          <w:rStyle w:val="NormalTok"/>
        </w:rPr>
        <w:t xml:space="preserve"> (x , lambda , alpha ){</w:t>
      </w:r>
      <w:r>
        <w:br/>
      </w:r>
      <w:r>
        <w:rPr>
          <w:rStyle w:val="NormalTok"/>
        </w:rPr>
        <w:t xml:space="preserve">pi </w:t>
      </w:r>
      <w:r>
        <w:rPr>
          <w:rStyle w:val="OtherTok"/>
        </w:rPr>
        <w:t xml:space="preserve">=</w:t>
      </w:r>
      <w:r>
        <w:rPr>
          <w:rStyle w:val="NormalTok"/>
        </w:rPr>
        <w:t xml:space="preserve"> </w:t>
      </w:r>
      <w:r>
        <w:rPr>
          <w:rStyle w:val="FunctionTok"/>
        </w:rPr>
        <w:t xml:space="preserve">pweights</w:t>
      </w:r>
      <w:r>
        <w:rPr>
          <w:rStyle w:val="NormalTok"/>
        </w:rPr>
        <w:t xml:space="preserve"> ( lambda )</w:t>
      </w:r>
      <w:r>
        <w:br/>
      </w:r>
      <w:r>
        <w:rPr>
          <w:rStyle w:val="NormalTok"/>
        </w:rPr>
        <w:t xml:space="preserve">k </w:t>
      </w:r>
      <w:r>
        <w:rPr>
          <w:rStyle w:val="OtherTok"/>
        </w:rPr>
        <w:t xml:space="preserve">=</w:t>
      </w:r>
      <w:r>
        <w:rPr>
          <w:rStyle w:val="NormalTok"/>
        </w:rPr>
        <w:t xml:space="preserve"> </w:t>
      </w:r>
      <w:r>
        <w:rPr>
          <w:rStyle w:val="FunctionTok"/>
        </w:rPr>
        <w:t xml:space="preserve">min</w:t>
      </w:r>
      <w:r>
        <w:rPr>
          <w:rStyle w:val="NormalTok"/>
        </w:rPr>
        <w:t xml:space="preserve"> ( </w:t>
      </w:r>
      <w:r>
        <w:rPr>
          <w:rStyle w:val="FunctionTok"/>
        </w:rPr>
        <w:t xml:space="preserve">which</w:t>
      </w:r>
      <w:r>
        <w:rPr>
          <w:rStyle w:val="NormalTok"/>
        </w:rPr>
        <w:t xml:space="preserve"> ( </w:t>
      </w:r>
      <w:r>
        <w:rPr>
          <w:rStyle w:val="FunctionTok"/>
        </w:rPr>
        <w:t xml:space="preserve">cumsum</w:t>
      </w:r>
      <w:r>
        <w:rPr>
          <w:rStyle w:val="NormalTok"/>
        </w:rPr>
        <w:t xml:space="preserve"> ( pi [ </w:t>
      </w:r>
      <w:r>
        <w:rPr>
          <w:rStyle w:val="FunctionTok"/>
        </w:rPr>
        <w:t xml:space="preserve">order</w:t>
      </w:r>
      <w:r>
        <w:rPr>
          <w:rStyle w:val="NormalTok"/>
        </w:rPr>
        <w:t xml:space="preserve"> (x )]) </w:t>
      </w:r>
      <w:r>
        <w:rPr>
          <w:rStyle w:val="SpecialCharTok"/>
        </w:rPr>
        <w:t xml:space="preserve">&gt;</w:t>
      </w:r>
      <w:r>
        <w:rPr>
          <w:rStyle w:val="NormalTok"/>
        </w:rPr>
        <w:t xml:space="preserve"> alpha )) </w:t>
      </w:r>
      <w:r>
        <w:rPr>
          <w:rStyle w:val="SpecialCharTok"/>
        </w:rPr>
        <w:t xml:space="preserve">-</w:t>
      </w:r>
      <w:r>
        <w:rPr>
          <w:rStyle w:val="DecValTok"/>
        </w:rPr>
        <w:t xml:space="preserve">1</w:t>
      </w:r>
      <w:r>
        <w:br/>
      </w:r>
      <w:r>
        <w:rPr>
          <w:rStyle w:val="NormalTok"/>
        </w:rPr>
        <w:t xml:space="preserve">r </w:t>
      </w:r>
      <w:r>
        <w:rPr>
          <w:rStyle w:val="OtherTok"/>
        </w:rPr>
        <w:t xml:space="preserve">=</w:t>
      </w:r>
      <w:r>
        <w:rPr>
          <w:rStyle w:val="NormalTok"/>
        </w:rPr>
        <w:t xml:space="preserve"> </w:t>
      </w:r>
      <w:r>
        <w:rPr>
          <w:rStyle w:val="SpecialCharTok"/>
        </w:rPr>
        <w:t xml:space="preserve">-</w:t>
      </w:r>
      <w:r>
        <w:rPr>
          <w:rStyle w:val="NormalTok"/>
        </w:rPr>
        <w:t xml:space="preserve"> </w:t>
      </w:r>
      <w:r>
        <w:rPr>
          <w:rStyle w:val="FunctionTok"/>
        </w:rPr>
        <w:t xml:space="preserve">sort</w:t>
      </w:r>
      <w:r>
        <w:rPr>
          <w:rStyle w:val="NormalTok"/>
        </w:rPr>
        <w:t xml:space="preserve"> (x )[ k </w:t>
      </w:r>
      <w:r>
        <w:rPr>
          <w:rStyle w:val="SpecialCharTok"/>
        </w:rPr>
        <w:t xml:space="preserve">+</w:t>
      </w:r>
      <w:r>
        <w:rPr>
          <w:rStyle w:val="DecValTok"/>
        </w:rPr>
        <w:t xml:space="preserve">1</w:t>
      </w:r>
      <w:r>
        <w:rPr>
          <w:rStyle w:val="NormalTok"/>
        </w:rPr>
        <w:t xml:space="preserve">]</w:t>
      </w:r>
      <w:r>
        <w:br/>
      </w:r>
      <w:r>
        <w:rPr>
          <w:rStyle w:val="FunctionTok"/>
        </w:rPr>
        <w:t xml:space="preserve">return</w:t>
      </w:r>
      <w:r>
        <w:rPr>
          <w:rStyle w:val="NormalTok"/>
        </w:rPr>
        <w:t xml:space="preserve"> ( r)</w:t>
      </w:r>
      <w:r>
        <w:br/>
      </w:r>
      <w:r>
        <w:rPr>
          <w:rStyle w:val="NormalTok"/>
        </w:rPr>
        <w:t xml:space="preserve">}</w:t>
      </w:r>
      <w:r>
        <w:br/>
      </w:r>
      <w:r>
        <w:rPr>
          <w:rStyle w:val="NormalTok"/>
        </w:rPr>
        <w:t xml:space="preserve">hold4 </w:t>
      </w:r>
      <w:r>
        <w:rPr>
          <w:rStyle w:val="OtherTok"/>
        </w:rPr>
        <w:t xml:space="preserve">=</w:t>
      </w:r>
      <w:r>
        <w:rPr>
          <w:rStyle w:val="NormalTok"/>
        </w:rPr>
        <w:t xml:space="preserve"> compute_wVaR </w:t>
      </w:r>
      <w:r>
        <w:rPr>
          <w:rStyle w:val="OtherTok"/>
        </w:rPr>
        <w:t xml:space="preserve">=</w:t>
      </w:r>
      <w:r>
        <w:rPr>
          <w:rStyle w:val="NormalTok"/>
        </w:rPr>
        <w:t xml:space="preserve"> </w:t>
      </w:r>
      <w:r>
        <w:rPr>
          <w:rStyle w:val="ControlFlowTok"/>
        </w:rPr>
        <w:t xml:space="preserve">function</w:t>
      </w:r>
      <w:r>
        <w:rPr>
          <w:rStyle w:val="NormalTok"/>
        </w:rPr>
        <w:t xml:space="preserve"> (x ,n , lambda , alpha ){</w:t>
      </w:r>
      <w:r>
        <w:br/>
      </w:r>
      <w:r>
        <w:rPr>
          <w:rStyle w:val="NormalTok"/>
        </w:rPr>
        <w:t xml:space="preserve">N </w:t>
      </w:r>
      <w:r>
        <w:rPr>
          <w:rStyle w:val="OtherTok"/>
        </w:rPr>
        <w:t xml:space="preserve">=</w:t>
      </w:r>
      <w:r>
        <w:rPr>
          <w:rStyle w:val="NormalTok"/>
        </w:rPr>
        <w:t xml:space="preserve"> </w:t>
      </w:r>
      <w:r>
        <w:rPr>
          <w:rStyle w:val="FunctionTok"/>
        </w:rPr>
        <w:t xml:space="preserve">length</w:t>
      </w:r>
      <w:r>
        <w:rPr>
          <w:rStyle w:val="NormalTok"/>
        </w:rPr>
        <w:t xml:space="preserve"> (x)</w:t>
      </w:r>
      <w:r>
        <w:rPr>
          <w:rStyle w:val="SpecialCharTok"/>
        </w:rPr>
        <w:t xml:space="preserve">-</w:t>
      </w:r>
      <w:r>
        <w:rPr>
          <w:rStyle w:val="NormalTok"/>
        </w:rPr>
        <w:t xml:space="preserve"> n </w:t>
      </w:r>
      <w:r>
        <w:rPr>
          <w:rStyle w:val="SpecialCharTok"/>
        </w:rPr>
        <w:t xml:space="preserve">+</w:t>
      </w:r>
      <w:r>
        <w:rPr>
          <w:rStyle w:val="DecValTok"/>
        </w:rPr>
        <w:t xml:space="preserve">1</w:t>
      </w:r>
      <w:r>
        <w:br/>
      </w:r>
      <w:r>
        <w:rPr>
          <w:rStyle w:val="NormalTok"/>
        </w:rPr>
        <w:t xml:space="preserve">r </w:t>
      </w:r>
      <w:r>
        <w:rPr>
          <w:rStyle w:val="OtherTok"/>
        </w:rPr>
        <w:t xml:space="preserve">=</w:t>
      </w:r>
      <w:r>
        <w:rPr>
          <w:rStyle w:val="NormalTok"/>
        </w:rPr>
        <w:t xml:space="preserve"> </w:t>
      </w:r>
      <w:r>
        <w:rPr>
          <w:rStyle w:val="FunctionTok"/>
        </w:rPr>
        <w:t xml:space="preserve">rep</w:t>
      </w:r>
      <w:r>
        <w:rPr>
          <w:rStyle w:val="NormalTok"/>
        </w:rPr>
        <w:t xml:space="preserve"> (</w:t>
      </w:r>
      <w:r>
        <w:rPr>
          <w:rStyle w:val="DecValTok"/>
        </w:rPr>
        <w:t xml:space="preserve">0</w:t>
      </w:r>
      <w:r>
        <w:rPr>
          <w:rStyle w:val="NormalTok"/>
        </w:rPr>
        <w:t xml:space="preserve"> , 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 N ){</w:t>
      </w:r>
      <w:r>
        <w:br/>
      </w:r>
      <w:r>
        <w:rPr>
          <w:rStyle w:val="NormalTok"/>
        </w:rPr>
        <w:t xml:space="preserve">r[i ] </w:t>
      </w:r>
      <w:r>
        <w:rPr>
          <w:rStyle w:val="OtherTok"/>
        </w:rPr>
        <w:t xml:space="preserve">=</w:t>
      </w:r>
      <w:r>
        <w:rPr>
          <w:rStyle w:val="NormalTok"/>
        </w:rPr>
        <w:t xml:space="preserve"> </w:t>
      </w:r>
      <w:r>
        <w:rPr>
          <w:rStyle w:val="FunctionTok"/>
        </w:rPr>
        <w:t xml:space="preserve">wVaR</w:t>
      </w:r>
      <w:r>
        <w:rPr>
          <w:rStyle w:val="NormalTok"/>
        </w:rPr>
        <w:t xml:space="preserve"> (x[ i </w:t>
      </w:r>
      <w:r>
        <w:rPr>
          <w:rStyle w:val="SpecialCharTok"/>
        </w:rPr>
        <w:t xml:space="preserve">:</w:t>
      </w:r>
      <w:r>
        <w:rPr>
          <w:rStyle w:val="NormalTok"/>
        </w:rPr>
        <w:t xml:space="preserve">( i</w:t>
      </w:r>
      <w:r>
        <w:rPr>
          <w:rStyle w:val="SpecialCharTok"/>
        </w:rPr>
        <w:t xml:space="preserve">+</w:t>
      </w:r>
      <w:r>
        <w:rPr>
          <w:rStyle w:val="NormalTok"/>
        </w:rPr>
        <w:t xml:space="preserve">n </w:t>
      </w:r>
      <w:r>
        <w:rPr>
          <w:rStyle w:val="SpecialCharTok"/>
        </w:rPr>
        <w:t xml:space="preserve">-</w:t>
      </w:r>
      <w:r>
        <w:rPr>
          <w:rStyle w:val="DecValTok"/>
        </w:rPr>
        <w:t xml:space="preserve">1</w:t>
      </w:r>
      <w:r>
        <w:rPr>
          <w:rStyle w:val="NormalTok"/>
        </w:rPr>
        <w:t xml:space="preserve">)] , lambda , alpha )</w:t>
      </w:r>
      <w:r>
        <w:br/>
      </w:r>
      <w:r>
        <w:rPr>
          <w:rStyle w:val="NormalTok"/>
        </w:rPr>
        <w:t xml:space="preserve">}</w:t>
      </w:r>
      <w:r>
        <w:br/>
      </w:r>
      <w:r>
        <w:rPr>
          <w:rStyle w:val="FunctionTok"/>
        </w:rPr>
        <w:t xml:space="preserve">return</w:t>
      </w:r>
      <w:r>
        <w:rPr>
          <w:rStyle w:val="NormalTok"/>
        </w:rPr>
        <w:t xml:space="preserve"> ( r)</w:t>
      </w:r>
      <w:r>
        <w:br/>
      </w:r>
      <w:r>
        <w:rPr>
          <w:rStyle w:val="NormalTok"/>
        </w:rPr>
        <w:t xml:space="preserve">}</w:t>
      </w:r>
      <w:r>
        <w:br/>
      </w:r>
      <w:r>
        <w:rPr>
          <w:rStyle w:val="CommentTok"/>
        </w:rPr>
        <w:t xml:space="preserve">#% x is the time series of our relative returns</w:t>
      </w:r>
      <w:r>
        <w:br/>
      </w:r>
      <w:r>
        <w:rPr>
          <w:rStyle w:val="NormalTok"/>
        </w:rPr>
        <w:t xml:space="preserve">hold1 </w:t>
      </w:r>
      <w:r>
        <w:rPr>
          <w:rStyle w:val="OtherTok"/>
        </w:rPr>
        <w:t xml:space="preserve">=</w:t>
      </w:r>
      <w:r>
        <w:rPr>
          <w:rStyle w:val="NormalTok"/>
        </w:rPr>
        <w:t xml:space="preserve"> </w:t>
      </w:r>
      <w:r>
        <w:rPr>
          <w:rStyle w:val="FunctionTok"/>
        </w:rPr>
        <w:t xml:space="preserve">compute_wVaR</w:t>
      </w:r>
      <w:r>
        <w:rPr>
          <w:rStyle w:val="NormalTok"/>
        </w:rPr>
        <w:t xml:space="preserve">(x ,</w:t>
      </w:r>
      <w:r>
        <w:rPr>
          <w:rStyle w:val="DecValTok"/>
        </w:rPr>
        <w:t xml:space="preserve">250</w:t>
      </w:r>
      <w:r>
        <w:rPr>
          <w:rStyle w:val="NormalTok"/>
        </w:rPr>
        <w:t xml:space="preserve"> ,</w:t>
      </w:r>
      <w:r>
        <w:rPr>
          <w:rStyle w:val="FloatTok"/>
        </w:rPr>
        <w:t xml:space="preserve">0.99</w:t>
      </w:r>
      <w:r>
        <w:rPr>
          <w:rStyle w:val="NormalTok"/>
        </w:rPr>
        <w:t xml:space="preserve"> ,</w:t>
      </w:r>
      <w:r>
        <w:rPr>
          <w:rStyle w:val="FloatTok"/>
        </w:rPr>
        <w:t xml:space="preserve">0.01</w:t>
      </w:r>
      <w:r>
        <w:rPr>
          <w:rStyle w:val="NormalTok"/>
        </w:rPr>
        <w:t xml:space="preserve">)</w:t>
      </w:r>
      <w:r>
        <w:br/>
      </w:r>
      <w:r>
        <w:rPr>
          <w:rStyle w:val="NormalTok"/>
        </w:rPr>
        <w:t xml:space="preserve">hold2 </w:t>
      </w:r>
      <w:r>
        <w:rPr>
          <w:rStyle w:val="OtherTok"/>
        </w:rPr>
        <w:t xml:space="preserve">=</w:t>
      </w:r>
      <w:r>
        <w:rPr>
          <w:rStyle w:val="NormalTok"/>
        </w:rPr>
        <w:t xml:space="preserve"> </w:t>
      </w:r>
      <w:r>
        <w:rPr>
          <w:rStyle w:val="FunctionTok"/>
        </w:rPr>
        <w:t xml:space="preserve">compute_wVaR</w:t>
      </w:r>
      <w:r>
        <w:rPr>
          <w:rStyle w:val="NormalTok"/>
        </w:rPr>
        <w:t xml:space="preserve">(x ,</w:t>
      </w:r>
      <w:r>
        <w:rPr>
          <w:rStyle w:val="DecValTok"/>
        </w:rPr>
        <w:t xml:space="preserve">250</w:t>
      </w:r>
      <w:r>
        <w:rPr>
          <w:rStyle w:val="NormalTok"/>
        </w:rPr>
        <w:t xml:space="preserve"> ,</w:t>
      </w:r>
      <w:r>
        <w:rPr>
          <w:rStyle w:val="FloatTok"/>
        </w:rPr>
        <w:t xml:space="preserve">0.98</w:t>
      </w:r>
      <w:r>
        <w:rPr>
          <w:rStyle w:val="NormalTok"/>
        </w:rPr>
        <w:t xml:space="preserve"> ,</w:t>
      </w:r>
      <w:r>
        <w:rPr>
          <w:rStyle w:val="FloatTok"/>
        </w:rPr>
        <w:t xml:space="preserve">0.01</w:t>
      </w:r>
      <w:r>
        <w:rPr>
          <w:rStyle w:val="NormalTok"/>
        </w:rPr>
        <w:t xml:space="preserve">)</w:t>
      </w:r>
    </w:p>
    <w:bookmarkEnd w:id="88"/>
    <w:bookmarkStart w:id="91" w:name="historical-weighted-es"/>
    <w:p>
      <w:pPr>
        <w:pStyle w:val="Heading3"/>
      </w:pPr>
      <w:r>
        <w:t xml:space="preserve">Historical weighted ES</w:t>
      </w:r>
    </w:p>
    <w:p>
      <w:pPr>
        <w:pStyle w:val="SourceCode"/>
      </w:pPr>
      <w:r>
        <w:rPr>
          <w:rStyle w:val="NormalTok"/>
        </w:rPr>
        <w:t xml:space="preserve">wES </w:t>
      </w:r>
      <w:r>
        <w:rPr>
          <w:rStyle w:val="OtherTok"/>
        </w:rPr>
        <w:t xml:space="preserve">=</w:t>
      </w:r>
      <w:r>
        <w:rPr>
          <w:rStyle w:val="NormalTok"/>
        </w:rPr>
        <w:t xml:space="preserve"> </w:t>
      </w:r>
      <w:r>
        <w:rPr>
          <w:rStyle w:val="ControlFlowTok"/>
        </w:rPr>
        <w:t xml:space="preserve">function</w:t>
      </w:r>
      <w:r>
        <w:rPr>
          <w:rStyle w:val="NormalTok"/>
        </w:rPr>
        <w:t xml:space="preserve"> (x , lambda , alpha ){</w:t>
      </w:r>
      <w:r>
        <w:br/>
      </w:r>
      <w:r>
        <w:rPr>
          <w:rStyle w:val="NormalTok"/>
        </w:rPr>
        <w:t xml:space="preserve">pi </w:t>
      </w:r>
      <w:r>
        <w:rPr>
          <w:rStyle w:val="OtherTok"/>
        </w:rPr>
        <w:t xml:space="preserve">=</w:t>
      </w:r>
      <w:r>
        <w:rPr>
          <w:rStyle w:val="NormalTok"/>
        </w:rPr>
        <w:t xml:space="preserve"> </w:t>
      </w:r>
      <w:r>
        <w:rPr>
          <w:rStyle w:val="FunctionTok"/>
        </w:rPr>
        <w:t xml:space="preserve">pweights</w:t>
      </w:r>
      <w:r>
        <w:rPr>
          <w:rStyle w:val="NormalTok"/>
        </w:rPr>
        <w:t xml:space="preserve"> ( lambda )</w:t>
      </w:r>
      <w:r>
        <w:br/>
      </w:r>
      <w:r>
        <w:rPr>
          <w:rStyle w:val="NormalTok"/>
        </w:rPr>
        <w:t xml:space="preserve">q </w:t>
      </w:r>
      <w:r>
        <w:rPr>
          <w:rStyle w:val="OtherTok"/>
        </w:rPr>
        <w:t xml:space="preserve">=</w:t>
      </w:r>
      <w:r>
        <w:rPr>
          <w:rStyle w:val="NormalTok"/>
        </w:rPr>
        <w:t xml:space="preserve"> pi [ </w:t>
      </w:r>
      <w:r>
        <w:rPr>
          <w:rStyle w:val="FunctionTok"/>
        </w:rPr>
        <w:t xml:space="preserve">order</w:t>
      </w:r>
      <w:r>
        <w:rPr>
          <w:rStyle w:val="NormalTok"/>
        </w:rPr>
        <w:t xml:space="preserve"> (x )]</w:t>
      </w:r>
      <w:r>
        <w:br/>
      </w:r>
      <w:r>
        <w:rPr>
          <w:rStyle w:val="NormalTok"/>
        </w:rPr>
        <w:t xml:space="preserve">k </w:t>
      </w:r>
      <w:r>
        <w:rPr>
          <w:rStyle w:val="OtherTok"/>
        </w:rPr>
        <w:t xml:space="preserve">=</w:t>
      </w:r>
      <w:r>
        <w:rPr>
          <w:rStyle w:val="NormalTok"/>
        </w:rPr>
        <w:t xml:space="preserve"> </w:t>
      </w:r>
      <w:r>
        <w:rPr>
          <w:rStyle w:val="FunctionTok"/>
        </w:rPr>
        <w:t xml:space="preserve">min</w:t>
      </w:r>
      <w:r>
        <w:rPr>
          <w:rStyle w:val="NormalTok"/>
        </w:rPr>
        <w:t xml:space="preserve"> ( </w:t>
      </w:r>
      <w:r>
        <w:rPr>
          <w:rStyle w:val="FunctionTok"/>
        </w:rPr>
        <w:t xml:space="preserve">which</w:t>
      </w:r>
      <w:r>
        <w:rPr>
          <w:rStyle w:val="NormalTok"/>
        </w:rPr>
        <w:t xml:space="preserve"> ( </w:t>
      </w:r>
      <w:r>
        <w:rPr>
          <w:rStyle w:val="FunctionTok"/>
        </w:rPr>
        <w:t xml:space="preserve">cumsum</w:t>
      </w:r>
      <w:r>
        <w:rPr>
          <w:rStyle w:val="NormalTok"/>
        </w:rPr>
        <w:t xml:space="preserve"> (q) </w:t>
      </w:r>
      <w:r>
        <w:rPr>
          <w:rStyle w:val="SpecialCharTok"/>
        </w:rPr>
        <w:t xml:space="preserve">&gt;</w:t>
      </w:r>
      <w:r>
        <w:rPr>
          <w:rStyle w:val="NormalTok"/>
        </w:rPr>
        <w:t xml:space="preserve"> alpha )) </w:t>
      </w:r>
      <w:r>
        <w:rPr>
          <w:rStyle w:val="SpecialCharTok"/>
        </w:rPr>
        <w:t xml:space="preserve">-</w:t>
      </w:r>
      <w:r>
        <w:rPr>
          <w:rStyle w:val="DecValTok"/>
        </w:rPr>
        <w:t xml:space="preserve">1</w:t>
      </w:r>
      <w:r>
        <w:br/>
      </w:r>
      <w:r>
        <w:rPr>
          <w:rStyle w:val="NormalTok"/>
        </w:rPr>
        <w:t xml:space="preserve">r1 </w:t>
      </w:r>
      <w:r>
        <w:rPr>
          <w:rStyle w:val="OtherTok"/>
        </w:rPr>
        <w:t xml:space="preserve">=</w:t>
      </w:r>
      <w:r>
        <w:rPr>
          <w:rStyle w:val="NormalTok"/>
        </w:rPr>
        <w:t xml:space="preserve"> (k </w:t>
      </w:r>
      <w:r>
        <w:rPr>
          <w:rStyle w:val="SpecialCharTok"/>
        </w:rPr>
        <w:t xml:space="preserve">==</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sort</w:t>
      </w:r>
      <w:r>
        <w:rPr>
          <w:rStyle w:val="NormalTok"/>
        </w:rPr>
        <w:t xml:space="preserve"> (x )[ k </w:t>
      </w:r>
      <w:r>
        <w:rPr>
          <w:rStyle w:val="SpecialCharTok"/>
        </w:rPr>
        <w:t xml:space="preserve">+</w:t>
      </w:r>
      <w:r>
        <w:rPr>
          <w:rStyle w:val="DecValTok"/>
        </w:rPr>
        <w:t xml:space="preserve">1</w:t>
      </w:r>
      <w:r>
        <w:rPr>
          <w:rStyle w:val="NormalTok"/>
        </w:rPr>
        <w:t xml:space="preserve">]</w:t>
      </w:r>
      <w:r>
        <w:br/>
      </w:r>
      <w:r>
        <w:rPr>
          <w:rStyle w:val="NormalTok"/>
        </w:rPr>
        <w:t xml:space="preserve">r2 </w:t>
      </w:r>
      <w:r>
        <w:rPr>
          <w:rStyle w:val="OtherTok"/>
        </w:rPr>
        <w:t xml:space="preserve">=</w:t>
      </w:r>
      <w:r>
        <w:rPr>
          <w:rStyle w:val="NormalTok"/>
        </w:rPr>
        <w:t xml:space="preserve"> (k </w:t>
      </w:r>
      <w:r>
        <w:rPr>
          <w:rStyle w:val="SpecialCharTok"/>
        </w:rPr>
        <w:t xml:space="preserve">&gt;</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 ( </w:t>
      </w:r>
      <w:r>
        <w:rPr>
          <w:rStyle w:val="FunctionTok"/>
        </w:rPr>
        <w:t xml:space="preserve">sort</w:t>
      </w:r>
      <w:r>
        <w:rPr>
          <w:rStyle w:val="NormalTok"/>
        </w:rPr>
        <w:t xml:space="preserve"> (x )[</w:t>
      </w:r>
      <w:r>
        <w:rPr>
          <w:rStyle w:val="DecValTok"/>
        </w:rPr>
        <w:t xml:space="preserve">1</w:t>
      </w:r>
      <w:r>
        <w:rPr>
          <w:rStyle w:val="SpecialCharTok"/>
        </w:rPr>
        <w:t xml:space="preserve">:</w:t>
      </w:r>
      <w:r>
        <w:rPr>
          <w:rStyle w:val="NormalTok"/>
        </w:rPr>
        <w:t xml:space="preserve"> k ]</w:t>
      </w:r>
      <w:r>
        <w:rPr>
          <w:rStyle w:val="SpecialCharTok"/>
        </w:rPr>
        <w:t xml:space="preserve">*</w:t>
      </w:r>
      <w:r>
        <w:rPr>
          <w:rStyle w:val="NormalTok"/>
        </w:rPr>
        <w:t xml:space="preserve">q [</w:t>
      </w:r>
      <w:r>
        <w:rPr>
          <w:rStyle w:val="DecValTok"/>
        </w:rPr>
        <w:t xml:space="preserve">1</w:t>
      </w:r>
      <w:r>
        <w:rPr>
          <w:rStyle w:val="SpecialCharTok"/>
        </w:rPr>
        <w:t xml:space="preserve">:</w:t>
      </w:r>
      <w:r>
        <w:rPr>
          <w:rStyle w:val="NormalTok"/>
        </w:rPr>
        <w:t xml:space="preserve"> k ])</w:t>
      </w:r>
      <w:r>
        <w:rPr>
          <w:rStyle w:val="SpecialCharTok"/>
        </w:rPr>
        <w:t xml:space="preserve">+</w:t>
      </w:r>
      <w:r>
        <w:rPr>
          <w:rStyle w:val="NormalTok"/>
        </w:rPr>
        <w:t xml:space="preserve"> </w:t>
      </w:r>
      <w:r>
        <w:rPr>
          <w:rStyle w:val="FunctionTok"/>
        </w:rPr>
        <w:t xml:space="preserve">sort</w:t>
      </w:r>
      <w:r>
        <w:rPr>
          <w:rStyle w:val="NormalTok"/>
        </w:rPr>
        <w:t xml:space="preserve"> (x )[ k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 alpha </w:t>
      </w:r>
      <w:r>
        <w:rPr>
          <w:rStyle w:val="SpecialCharTok"/>
        </w:rPr>
        <w:t xml:space="preserve">-</w:t>
      </w:r>
      <w:r>
        <w:rPr>
          <w:rStyle w:val="NormalTok"/>
        </w:rPr>
        <w:t xml:space="preserve"> </w:t>
      </w:r>
      <w:r>
        <w:rPr>
          <w:rStyle w:val="FunctionTok"/>
        </w:rPr>
        <w:t xml:space="preserve">sum</w:t>
      </w:r>
      <w:r>
        <w:rPr>
          <w:rStyle w:val="NormalTok"/>
        </w:rPr>
        <w:t xml:space="preserve"> (q [</w:t>
      </w:r>
      <w:r>
        <w:rPr>
          <w:rStyle w:val="DecValTok"/>
        </w:rPr>
        <w:t xml:space="preserve">1</w:t>
      </w:r>
      <w:r>
        <w:rPr>
          <w:rStyle w:val="SpecialCharTok"/>
        </w:rPr>
        <w:t xml:space="preserve">:</w:t>
      </w:r>
      <w:r>
        <w:rPr>
          <w:rStyle w:val="NormalTok"/>
        </w:rPr>
        <w:t xml:space="preserve"> k ])))</w:t>
      </w:r>
      <w:r>
        <w:br/>
      </w:r>
      <w:r>
        <w:rPr>
          <w:rStyle w:val="NormalTok"/>
        </w:rPr>
        <w:t xml:space="preserve">r </w:t>
      </w:r>
      <w:r>
        <w:rPr>
          <w:rStyle w:val="OtherTok"/>
        </w:rPr>
        <w:t xml:space="preserve">=</w:t>
      </w:r>
      <w:r>
        <w:rPr>
          <w:rStyle w:val="NormalTok"/>
        </w:rPr>
        <w:t xml:space="preserve"> </w:t>
      </w:r>
      <w:r>
        <w:rPr>
          <w:rStyle w:val="SpecialCharTok"/>
        </w:rPr>
        <w:t xml:space="preserve">-</w:t>
      </w:r>
      <w:r>
        <w:rPr>
          <w:rStyle w:val="NormalTok"/>
        </w:rPr>
        <w:t xml:space="preserve">( r1 </w:t>
      </w:r>
      <w:r>
        <w:rPr>
          <w:rStyle w:val="SpecialCharTok"/>
        </w:rPr>
        <w:t xml:space="preserve">+</w:t>
      </w:r>
      <w:r>
        <w:rPr>
          <w:rStyle w:val="NormalTok"/>
        </w:rPr>
        <w:t xml:space="preserve"> r2 )</w:t>
      </w:r>
      <w:r>
        <w:rPr>
          <w:rStyle w:val="SpecialCharTok"/>
        </w:rPr>
        <w:t xml:space="preserve">/</w:t>
      </w:r>
      <w:r>
        <w:rPr>
          <w:rStyle w:val="NormalTok"/>
        </w:rPr>
        <w:t xml:space="preserve"> alpha</w:t>
      </w:r>
      <w:r>
        <w:br/>
      </w:r>
      <w:r>
        <w:rPr>
          <w:rStyle w:val="FunctionTok"/>
        </w:rPr>
        <w:t xml:space="preserve">return</w:t>
      </w:r>
      <w:r>
        <w:rPr>
          <w:rStyle w:val="NormalTok"/>
        </w:rPr>
        <w:t xml:space="preserve"> ( r)</w:t>
      </w:r>
      <w:r>
        <w:br/>
      </w:r>
      <w:r>
        <w:rPr>
          <w:rStyle w:val="NormalTok"/>
        </w:rPr>
        <w:t xml:space="preserve">}</w:t>
      </w:r>
      <w:r>
        <w:br/>
      </w:r>
      <w:r>
        <w:rPr>
          <w:rStyle w:val="NormalTok"/>
        </w:rPr>
        <w:t xml:space="preserve">holder3 </w:t>
      </w:r>
      <w:r>
        <w:rPr>
          <w:rStyle w:val="OtherTok"/>
        </w:rPr>
        <w:t xml:space="preserve">=</w:t>
      </w:r>
      <w:r>
        <w:rPr>
          <w:rStyle w:val="NormalTok"/>
        </w:rPr>
        <w:t xml:space="preserve"> compute_wES </w:t>
      </w:r>
      <w:r>
        <w:rPr>
          <w:rStyle w:val="OtherTok"/>
        </w:rPr>
        <w:t xml:space="preserve">=</w:t>
      </w:r>
      <w:r>
        <w:rPr>
          <w:rStyle w:val="NormalTok"/>
        </w:rPr>
        <w:t xml:space="preserve"> </w:t>
      </w:r>
      <w:r>
        <w:rPr>
          <w:rStyle w:val="ControlFlowTok"/>
        </w:rPr>
        <w:t xml:space="preserve">function</w:t>
      </w:r>
      <w:r>
        <w:rPr>
          <w:rStyle w:val="NormalTok"/>
        </w:rPr>
        <w:t xml:space="preserve"> (x ,n , lambda , alpha ){</w:t>
      </w:r>
      <w:r>
        <w:br/>
      </w:r>
      <w:r>
        <w:rPr>
          <w:rStyle w:val="NormalTok"/>
        </w:rPr>
        <w:t xml:space="preserve">N </w:t>
      </w:r>
      <w:r>
        <w:rPr>
          <w:rStyle w:val="OtherTok"/>
        </w:rPr>
        <w:t xml:space="preserve">=</w:t>
      </w:r>
      <w:r>
        <w:rPr>
          <w:rStyle w:val="NormalTok"/>
        </w:rPr>
        <w:t xml:space="preserve"> </w:t>
      </w:r>
      <w:r>
        <w:rPr>
          <w:rStyle w:val="FunctionTok"/>
        </w:rPr>
        <w:t xml:space="preserve">length</w:t>
      </w:r>
      <w:r>
        <w:rPr>
          <w:rStyle w:val="NormalTok"/>
        </w:rPr>
        <w:t xml:space="preserve"> (x)</w:t>
      </w:r>
      <w:r>
        <w:rPr>
          <w:rStyle w:val="SpecialCharTok"/>
        </w:rPr>
        <w:t xml:space="preserve">-</w:t>
      </w:r>
      <w:r>
        <w:rPr>
          <w:rStyle w:val="NormalTok"/>
        </w:rPr>
        <w:t xml:space="preserve"> n </w:t>
      </w:r>
      <w:r>
        <w:rPr>
          <w:rStyle w:val="SpecialCharTok"/>
        </w:rPr>
        <w:t xml:space="preserve">+</w:t>
      </w:r>
      <w:r>
        <w:rPr>
          <w:rStyle w:val="DecValTok"/>
        </w:rPr>
        <w:t xml:space="preserve">1</w:t>
      </w:r>
      <w:r>
        <w:br/>
      </w:r>
      <w:r>
        <w:rPr>
          <w:rStyle w:val="NormalTok"/>
        </w:rPr>
        <w:t xml:space="preserve">r </w:t>
      </w:r>
      <w:r>
        <w:rPr>
          <w:rStyle w:val="OtherTok"/>
        </w:rPr>
        <w:t xml:space="preserve">=</w:t>
      </w:r>
      <w:r>
        <w:rPr>
          <w:rStyle w:val="NormalTok"/>
        </w:rPr>
        <w:t xml:space="preserve"> </w:t>
      </w:r>
      <w:r>
        <w:rPr>
          <w:rStyle w:val="FunctionTok"/>
        </w:rPr>
        <w:t xml:space="preserve">rep</w:t>
      </w:r>
      <w:r>
        <w:rPr>
          <w:rStyle w:val="NormalTok"/>
        </w:rPr>
        <w:t xml:space="preserve"> (</w:t>
      </w:r>
      <w:r>
        <w:rPr>
          <w:rStyle w:val="DecValTok"/>
        </w:rPr>
        <w:t xml:space="preserve">0</w:t>
      </w:r>
      <w:r>
        <w:rPr>
          <w:rStyle w:val="NormalTok"/>
        </w:rPr>
        <w:t xml:space="preserve"> , 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 N ){</w:t>
      </w:r>
      <w:r>
        <w:br/>
      </w:r>
      <w:r>
        <w:rPr>
          <w:rStyle w:val="NormalTok"/>
        </w:rPr>
        <w:t xml:space="preserve">r[i ] </w:t>
      </w:r>
      <w:r>
        <w:rPr>
          <w:rStyle w:val="OtherTok"/>
        </w:rPr>
        <w:t xml:space="preserve">=</w:t>
      </w:r>
      <w:r>
        <w:rPr>
          <w:rStyle w:val="NormalTok"/>
        </w:rPr>
        <w:t xml:space="preserve"> </w:t>
      </w:r>
      <w:r>
        <w:rPr>
          <w:rStyle w:val="FunctionTok"/>
        </w:rPr>
        <w:t xml:space="preserve">wES</w:t>
      </w:r>
      <w:r>
        <w:rPr>
          <w:rStyle w:val="NormalTok"/>
        </w:rPr>
        <w:t xml:space="preserve"> (x[i </w:t>
      </w:r>
      <w:r>
        <w:rPr>
          <w:rStyle w:val="SpecialCharTok"/>
        </w:rPr>
        <w:t xml:space="preserve">:</w:t>
      </w:r>
      <w:r>
        <w:rPr>
          <w:rStyle w:val="NormalTok"/>
        </w:rPr>
        <w:t xml:space="preserve">( i</w:t>
      </w:r>
      <w:r>
        <w:rPr>
          <w:rStyle w:val="SpecialCharTok"/>
        </w:rPr>
        <w:t xml:space="preserve">+</w:t>
      </w:r>
      <w:r>
        <w:rPr>
          <w:rStyle w:val="NormalTok"/>
        </w:rPr>
        <w:t xml:space="preserve">n </w:t>
      </w:r>
      <w:r>
        <w:rPr>
          <w:rStyle w:val="SpecialCharTok"/>
        </w:rPr>
        <w:t xml:space="preserve">-</w:t>
      </w:r>
      <w:r>
        <w:rPr>
          <w:rStyle w:val="DecValTok"/>
        </w:rPr>
        <w:t xml:space="preserve">1</w:t>
      </w:r>
      <w:r>
        <w:rPr>
          <w:rStyle w:val="NormalTok"/>
        </w:rPr>
        <w:t xml:space="preserve">)] , lambda , alpha )</w:t>
      </w:r>
      <w:r>
        <w:br/>
      </w:r>
      <w:r>
        <w:rPr>
          <w:rStyle w:val="NormalTok"/>
        </w:rPr>
        <w:t xml:space="preserve">}</w:t>
      </w:r>
      <w:r>
        <w:br/>
      </w:r>
      <w:r>
        <w:rPr>
          <w:rStyle w:val="FunctionTok"/>
        </w:rPr>
        <w:t xml:space="preserve">return</w:t>
      </w:r>
      <w:r>
        <w:rPr>
          <w:rStyle w:val="NormalTok"/>
        </w:rPr>
        <w:t xml:space="preserve"> ( r)</w:t>
      </w:r>
      <w:r>
        <w:br/>
      </w:r>
      <w:r>
        <w:rPr>
          <w:rStyle w:val="NormalTok"/>
        </w:rPr>
        <w:t xml:space="preserve">}</w:t>
      </w:r>
      <w:r>
        <w:br/>
      </w:r>
      <w:r>
        <w:rPr>
          <w:rStyle w:val="CommentTok"/>
        </w:rPr>
        <w:t xml:space="preserve">#% x is the time series of our relative returns</w:t>
      </w:r>
      <w:r>
        <w:br/>
      </w:r>
      <w:r>
        <w:rPr>
          <w:rStyle w:val="NormalTok"/>
        </w:rPr>
        <w:t xml:space="preserve">holder </w:t>
      </w:r>
      <w:r>
        <w:rPr>
          <w:rStyle w:val="OtherTok"/>
        </w:rPr>
        <w:t xml:space="preserve">=</w:t>
      </w:r>
      <w:r>
        <w:rPr>
          <w:rStyle w:val="NormalTok"/>
        </w:rPr>
        <w:t xml:space="preserve"> </w:t>
      </w:r>
      <w:r>
        <w:rPr>
          <w:rStyle w:val="FunctionTok"/>
        </w:rPr>
        <w:t xml:space="preserve">compute_wES</w:t>
      </w:r>
      <w:r>
        <w:rPr>
          <w:rStyle w:val="NormalTok"/>
        </w:rPr>
        <w:t xml:space="preserve">(x ,</w:t>
      </w:r>
      <w:r>
        <w:rPr>
          <w:rStyle w:val="DecValTok"/>
        </w:rPr>
        <w:t xml:space="preserve">250</w:t>
      </w:r>
      <w:r>
        <w:rPr>
          <w:rStyle w:val="NormalTok"/>
        </w:rPr>
        <w:t xml:space="preserve"> ,</w:t>
      </w:r>
      <w:r>
        <w:rPr>
          <w:rStyle w:val="FloatTok"/>
        </w:rPr>
        <w:t xml:space="preserve">0.99</w:t>
      </w:r>
      <w:r>
        <w:rPr>
          <w:rStyle w:val="NormalTok"/>
        </w:rPr>
        <w:t xml:space="preserve"> ,</w:t>
      </w:r>
      <w:r>
        <w:rPr>
          <w:rStyle w:val="FloatTok"/>
        </w:rPr>
        <w:t xml:space="preserve">0.025</w:t>
      </w:r>
      <w:r>
        <w:rPr>
          <w:rStyle w:val="NormalTok"/>
        </w:rPr>
        <w:t xml:space="preserve">)</w:t>
      </w:r>
      <w:r>
        <w:br/>
      </w:r>
      <w:r>
        <w:rPr>
          <w:rStyle w:val="NormalTok"/>
        </w:rPr>
        <w:t xml:space="preserve">holder2 </w:t>
      </w:r>
      <w:r>
        <w:rPr>
          <w:rStyle w:val="OtherTok"/>
        </w:rPr>
        <w:t xml:space="preserve">=</w:t>
      </w:r>
      <w:r>
        <w:rPr>
          <w:rStyle w:val="NormalTok"/>
        </w:rPr>
        <w:t xml:space="preserve"> </w:t>
      </w:r>
      <w:r>
        <w:rPr>
          <w:rStyle w:val="FunctionTok"/>
        </w:rPr>
        <w:t xml:space="preserve">compute_wES</w:t>
      </w:r>
      <w:r>
        <w:rPr>
          <w:rStyle w:val="NormalTok"/>
        </w:rPr>
        <w:t xml:space="preserve">(x ,</w:t>
      </w:r>
      <w:r>
        <w:rPr>
          <w:rStyle w:val="DecValTok"/>
        </w:rPr>
        <w:t xml:space="preserve">250</w:t>
      </w:r>
      <w:r>
        <w:rPr>
          <w:rStyle w:val="NormalTok"/>
        </w:rPr>
        <w:t xml:space="preserve"> ,</w:t>
      </w:r>
      <w:r>
        <w:rPr>
          <w:rStyle w:val="FloatTok"/>
        </w:rPr>
        <w:t xml:space="preserve">0.98</w:t>
      </w:r>
      <w:r>
        <w:rPr>
          <w:rStyle w:val="NormalTok"/>
        </w:rPr>
        <w:t xml:space="preserve"> ,</w:t>
      </w:r>
      <w:r>
        <w:rPr>
          <w:rStyle w:val="FloatTok"/>
        </w:rPr>
        <w:t xml:space="preserve">0.025</w:t>
      </w:r>
      <w:r>
        <w:rPr>
          <w:rStyle w:val="NormalTok"/>
        </w:rPr>
        <w:t xml:space="preserve">)</w:t>
      </w:r>
    </w:p>
    <w:p>
      <w:pPr>
        <w:pStyle w:val="CaptionedFigure"/>
      </w:pPr>
      <w:r>
        <w:drawing>
          <wp:inline>
            <wp:extent cx="5334000" cy="4351798"/>
            <wp:effectExtent b="0" l="0" r="0" t="0"/>
            <wp:docPr descr="Plot title." title="" id="1" name="Picture"/>
            <a:graphic>
              <a:graphicData uri="http://schemas.openxmlformats.org/drawingml/2006/picture">
                <pic:pic>
                  <pic:nvPicPr>
                    <pic:cNvPr descr="Sheet_insertimage_7.png" id="0" name="Picture"/>
                    <pic:cNvPicPr>
                      <a:picLocks noChangeArrowheads="1" noChangeAspect="1"/>
                    </pic:cNvPicPr>
                  </pic:nvPicPr>
                  <pic:blipFill>
                    <a:blip r:embed="rId89"/>
                    <a:stretch>
                      <a:fillRect/>
                    </a:stretch>
                  </pic:blipFill>
                  <pic:spPr bwMode="auto">
                    <a:xfrm>
                      <a:off x="0" y="0"/>
                      <a:ext cx="5334000" cy="4351798"/>
                    </a:xfrm>
                    <a:prstGeom prst="rect">
                      <a:avLst/>
                    </a:prstGeom>
                    <a:noFill/>
                    <a:ln w="9525">
                      <a:noFill/>
                      <a:headEnd/>
                      <a:tailEnd/>
                    </a:ln>
                  </pic:spPr>
                </pic:pic>
              </a:graphicData>
            </a:graphic>
          </wp:inline>
        </w:drawing>
      </w:r>
    </w:p>
    <w:p>
      <w:pPr>
        <w:pStyle w:val="ImageCaption"/>
      </w:pPr>
      <w:r>
        <w:t xml:space="preserve">Plot title.</w:t>
      </w:r>
    </w:p>
    <w:p>
      <w:pPr>
        <w:pStyle w:val="CaptionedFigure"/>
      </w:pPr>
      <w:r>
        <w:drawing>
          <wp:inline>
            <wp:extent cx="5334000" cy="4510630"/>
            <wp:effectExtent b="0" l="0" r="0" t="0"/>
            <wp:docPr descr="Plot title." title="" id="1" name="Picture"/>
            <a:graphic>
              <a:graphicData uri="http://schemas.openxmlformats.org/drawingml/2006/picture">
                <pic:pic>
                  <pic:nvPicPr>
                    <pic:cNvPr descr="Sheet_insertimage_8.png" id="0" name="Picture"/>
                    <pic:cNvPicPr>
                      <a:picLocks noChangeArrowheads="1" noChangeAspect="1"/>
                    </pic:cNvPicPr>
                  </pic:nvPicPr>
                  <pic:blipFill>
                    <a:blip r:embed="rId90"/>
                    <a:stretch>
                      <a:fillRect/>
                    </a:stretch>
                  </pic:blipFill>
                  <pic:spPr bwMode="auto">
                    <a:xfrm>
                      <a:off x="0" y="0"/>
                      <a:ext cx="5334000" cy="4510630"/>
                    </a:xfrm>
                    <a:prstGeom prst="rect">
                      <a:avLst/>
                    </a:prstGeom>
                    <a:noFill/>
                    <a:ln w="9525">
                      <a:noFill/>
                      <a:headEnd/>
                      <a:tailEnd/>
                    </a:ln>
                  </pic:spPr>
                </pic:pic>
              </a:graphicData>
            </a:graphic>
          </wp:inline>
        </w:drawing>
      </w:r>
    </w:p>
    <w:p>
      <w:pPr>
        <w:pStyle w:val="ImageCaption"/>
      </w:pPr>
      <w:r>
        <w:t xml:space="preserve">Plot title.</w:t>
      </w:r>
    </w:p>
    <w:p>
      <w:pPr>
        <w:pStyle w:val="BodyText"/>
      </w:pPr>
      <m:oMathPara>
        <m:oMathParaPr>
          <m:jc m:val="center"/>
        </m:oMathParaPr>
        <m:oMath>
          <m:m>
            <m:mPr>
              <m:baseJc m:val="center"/>
              <m:plcHide m:val="1"/>
              <m:mcs>
                <m:mc>
                  <m:mcPr>
                    <m:mcJc m:val="left"/>
                    <m:count m:val="1"/>
                  </m:mcPr>
                </m:mc>
                <m:mc>
                  <m:mcPr>
                    <m:mcJc m:val="center"/>
                    <m:count m:val="1"/>
                  </m:mcPr>
                </m:mc>
                <m:mc>
                  <m:mcPr>
                    <m:mcJc m:val="center"/>
                    <m:count m:val="1"/>
                  </m:mcPr>
                </m:mc>
                <m:mc>
                  <m:mcPr>
                    <m:mcJc m:val="center"/>
                    <m:count m:val="1"/>
                  </m:mcPr>
                </m:mc>
                <m:mc>
                  <m:mcPr>
                    <m:mcJc m:val="center"/>
                    <m:count m:val="1"/>
                  </m:mcPr>
                </m:mc>
              </m:mcs>
            </m:mPr>
            <m:mr>
              <m:e/>
              <m:e>
                <m:r>
                  <m:rPr>
                    <m:nor/>
                    <m:sty m:val="p"/>
                  </m:rPr>
                  <m:t> mean </m:t>
                </m:r>
              </m:e>
              <m:e>
                <m:r>
                  <m:rPr>
                    <m:nor/>
                    <m:sty m:val="p"/>
                  </m:rPr>
                  <m:t> maximum </m:t>
                </m:r>
              </m:e>
              <m:e>
                <m:r>
                  <m:rPr>
                    <m:nor/>
                    <m:sty m:val="p"/>
                  </m:rPr>
                  <m:t> minimum </m:t>
                </m:r>
              </m:e>
              <m:e>
                <m:r>
                  <m:rPr>
                    <m:nor/>
                    <m:sty m:val="p"/>
                  </m:rPr>
                  <m:t> standard deviation </m:t>
                </m:r>
              </m:e>
            </m:mr>
            <m:mr>
              <m:e>
                <m:r>
                  <m:rPr>
                    <m:nor/>
                    <m:sty m:val="p"/>
                  </m:rPr>
                  <m:t> data </m:t>
                </m:r>
              </m:e>
              <m:e>
                <m:r>
                  <m:t>0.04</m:t>
                </m:r>
                <m:r>
                  <m:rPr>
                    <m:sty m:val="p"/>
                  </m:rPr>
                  <m:t>%</m:t>
                </m:r>
              </m:e>
              <m:e>
                <m:r>
                  <m:t>11.58</m:t>
                </m:r>
                <m:r>
                  <m:rPr>
                    <m:sty m:val="p"/>
                  </m:rPr>
                  <m:t>%</m:t>
                </m:r>
              </m:e>
              <m:e>
                <m:r>
                  <m:rPr>
                    <m:sty m:val="p"/>
                  </m:rPr>
                  <m:t>−</m:t>
                </m:r>
                <m:r>
                  <m:t>9.03</m:t>
                </m:r>
                <m:r>
                  <m:rPr>
                    <m:sty m:val="p"/>
                  </m:rPr>
                  <m:t>%</m:t>
                </m:r>
              </m:e>
              <m:e>
                <m:r>
                  <m:t>1.10</m:t>
                </m:r>
                <m:r>
                  <m:rPr>
                    <m:sty m:val="p"/>
                  </m:rPr>
                  <m:t>%</m:t>
                </m:r>
              </m:e>
            </m:mr>
            <m:mr>
              <m:e>
                <m:r>
                  <m:rPr>
                    <m:nor/>
                    <m:sty m:val="p"/>
                  </m:rPr>
                  <m:t> VaR </m:t>
                </m:r>
                <m:r>
                  <m:rPr>
                    <m:sty m:val="p"/>
                  </m:rPr>
                  <m:t>(</m:t>
                </m:r>
                <m:r>
                  <m:t>λ</m:t>
                </m:r>
                <m:r>
                  <m:rPr>
                    <m:sty m:val="p"/>
                  </m:rPr>
                  <m:t>=</m:t>
                </m:r>
                <m:r>
                  <m:t>0.99</m:t>
                </m:r>
                <m:r>
                  <m:rPr>
                    <m:sty m:val="p"/>
                  </m:rPr>
                  <m:t>)</m:t>
                </m:r>
              </m:e>
              <m:e>
                <m:r>
                  <m:t>2.62</m:t>
                </m:r>
                <m:r>
                  <m:rPr>
                    <m:sty m:val="p"/>
                  </m:rPr>
                  <m:t>%</m:t>
                </m:r>
              </m:e>
              <m:e>
                <m:r>
                  <m:t>9.03</m:t>
                </m:r>
                <m:r>
                  <m:rPr>
                    <m:sty m:val="p"/>
                  </m:rPr>
                  <m:t>%</m:t>
                </m:r>
              </m:e>
              <m:e>
                <m:r>
                  <m:t>0.94</m:t>
                </m:r>
                <m:r>
                  <m:rPr>
                    <m:sty m:val="p"/>
                  </m:rPr>
                  <m:t>%</m:t>
                </m:r>
              </m:e>
              <m:e>
                <m:r>
                  <m:t>1.34</m:t>
                </m:r>
                <m:r>
                  <m:rPr>
                    <m:sty m:val="p"/>
                  </m:rPr>
                  <m:t>%</m:t>
                </m:r>
              </m:e>
            </m:mr>
            <m:mr>
              <m:e>
                <m:r>
                  <m:rPr>
                    <m:nor/>
                    <m:sty m:val="p"/>
                  </m:rPr>
                  <m:t> ES </m:t>
                </m:r>
                <m:r>
                  <m:rPr>
                    <m:sty m:val="p"/>
                  </m:rPr>
                  <m:t>(</m:t>
                </m:r>
                <m:r>
                  <m:t>λ</m:t>
                </m:r>
                <m:r>
                  <m:rPr>
                    <m:sty m:val="p"/>
                  </m:rPr>
                  <m:t>=</m:t>
                </m:r>
                <m:r>
                  <m:t>0.99</m:t>
                </m:r>
                <m:r>
                  <m:rPr>
                    <m:sty m:val="p"/>
                  </m:rPr>
                  <m:t>)</m:t>
                </m:r>
              </m:e>
              <m:e>
                <m:r>
                  <m:t>2.62</m:t>
                </m:r>
                <m:r>
                  <m:rPr>
                    <m:sty m:val="p"/>
                  </m:rPr>
                  <m:t>%</m:t>
                </m:r>
              </m:e>
              <m:e>
                <m:r>
                  <m:t>8.93</m:t>
                </m:r>
                <m:r>
                  <m:rPr>
                    <m:sty m:val="p"/>
                  </m:rPr>
                  <m:t>%</m:t>
                </m:r>
              </m:e>
              <m:e>
                <m:r>
                  <m:t>1.05</m:t>
                </m:r>
                <m:r>
                  <m:rPr>
                    <m:sty m:val="p"/>
                  </m:rPr>
                  <m:t>%</m:t>
                </m:r>
              </m:e>
              <m:e>
                <m:r>
                  <m:t>1.27</m:t>
                </m:r>
                <m:r>
                  <m:rPr>
                    <m:sty m:val="p"/>
                  </m:rPr>
                  <m:t>%</m:t>
                </m:r>
              </m:e>
            </m:mr>
            <m:mr>
              <m:e>
                <m:r>
                  <m:rPr>
                    <m:nor/>
                    <m:sty m:val="p"/>
                  </m:rPr>
                  <m:t> VaR </m:t>
                </m:r>
                <m:r>
                  <m:rPr>
                    <m:sty m:val="p"/>
                  </m:rPr>
                  <m:t>(</m:t>
                </m:r>
                <m:r>
                  <m:t>λ</m:t>
                </m:r>
                <m:r>
                  <m:rPr>
                    <m:sty m:val="p"/>
                  </m:rPr>
                  <m:t>=</m:t>
                </m:r>
                <m:r>
                  <m:t>0.98</m:t>
                </m:r>
                <m:r>
                  <m:rPr>
                    <m:sty m:val="p"/>
                  </m:rPr>
                  <m:t>)</m:t>
                </m:r>
              </m:e>
              <m:e>
                <m:r>
                  <m:t>2.54</m:t>
                </m:r>
                <m:r>
                  <m:rPr>
                    <m:sty m:val="p"/>
                  </m:rPr>
                  <m:t>%</m:t>
                </m:r>
              </m:e>
              <m:e>
                <m:r>
                  <m:t>9.03</m:t>
                </m:r>
                <m:r>
                  <m:rPr>
                    <m:sty m:val="p"/>
                  </m:rPr>
                  <m:t>%</m:t>
                </m:r>
              </m:e>
              <m:e>
                <m:r>
                  <m:t>0.76</m:t>
                </m:r>
                <m:r>
                  <m:rPr>
                    <m:sty m:val="p"/>
                  </m:rPr>
                  <m:t>%</m:t>
                </m:r>
              </m:e>
              <m:e>
                <m:r>
                  <m:t>1.35</m:t>
                </m:r>
                <m:r>
                  <m:rPr>
                    <m:sty m:val="p"/>
                  </m:rPr>
                  <m:t>%</m:t>
                </m:r>
              </m:e>
            </m:mr>
            <m:mr>
              <m:e>
                <m:r>
                  <m:rPr>
                    <m:nor/>
                    <m:sty m:val="p"/>
                  </m:rPr>
                  <m:t> ES </m:t>
                </m:r>
                <m:r>
                  <m:rPr>
                    <m:sty m:val="p"/>
                  </m:rPr>
                  <m:t>(</m:t>
                </m:r>
                <m:r>
                  <m:t>λ</m:t>
                </m:r>
                <m:r>
                  <m:rPr>
                    <m:sty m:val="p"/>
                  </m:rPr>
                  <m:t>=</m:t>
                </m:r>
                <m:r>
                  <m:t>0.98</m:t>
                </m:r>
                <m:r>
                  <m:rPr>
                    <m:sty m:val="p"/>
                  </m:rPr>
                  <m:t>)</m:t>
                </m:r>
              </m:e>
              <m:e>
                <m:r>
                  <m:t>2.51</m:t>
                </m:r>
                <m:r>
                  <m:rPr>
                    <m:sty m:val="p"/>
                  </m:rPr>
                  <m:t>%</m:t>
                </m:r>
              </m:e>
              <m:e>
                <m:r>
                  <m:t>8.99</m:t>
                </m:r>
                <m:r>
                  <m:rPr>
                    <m:sty m:val="p"/>
                  </m:rPr>
                  <m:t>%</m:t>
                </m:r>
              </m:e>
              <m:e>
                <m:r>
                  <m:t>0.81</m:t>
                </m:r>
                <m:r>
                  <m:rPr>
                    <m:sty m:val="p"/>
                  </m:rPr>
                  <m:t>%</m:t>
                </m:r>
              </m:e>
              <m:e>
                <m:r>
                  <m:t>1.26</m:t>
                </m:r>
                <m:r>
                  <m:rPr>
                    <m:sty m:val="p"/>
                  </m:rPr>
                  <m:t>%</m:t>
                </m:r>
              </m:e>
            </m:mr>
          </m:m>
        </m:oMath>
      </m:oMathPara>
    </w:p>
    <w:bookmarkEnd w:id="91"/>
    <w:bookmarkEnd w:id="92"/>
    <w:bookmarkEnd w:id="93"/>
    <w:bookmarkStart w:id="102" w:name="X6f64ee41a449fc7af5f5e9682e4f815c31ba67c"/>
    <w:p>
      <w:pPr>
        <w:pStyle w:val="Heading1"/>
      </w:pPr>
      <w:r>
        <w:t xml:space="preserve">Estimation of VaR and ES: The Risk Metrics Approach</w:t>
      </w:r>
    </w:p>
    <w:bookmarkStart w:id="94" w:name="var-and-es-under-normality"/>
    <w:p>
      <w:pPr>
        <w:pStyle w:val="Heading2"/>
      </w:pPr>
      <w:r>
        <w:t xml:space="preserve">VaR and ES under normality</w:t>
      </w:r>
    </w:p>
    <w:p>
      <w:pPr>
        <w:pStyle w:val="FirstParagraph"/>
      </w:pPr>
      <w:r>
        <w:t xml:space="preserve">Let</w:t>
      </w:r>
      <w:r>
        <w:t xml:space="preserve"> </w:t>
      </w:r>
      <m:oMath>
        <m:r>
          <m:t>Φ</m:t>
        </m:r>
      </m:oMath>
      <w:r>
        <w:t xml:space="preserve"> </w:t>
      </w:r>
      <w:r>
        <w:t xml:space="preserve">be the distribution function of a standard normal random variable, i.e.</w:t>
      </w:r>
    </w:p>
    <w:p>
      <w:pPr>
        <w:pStyle w:val="BodyText"/>
      </w:pPr>
      <m:oMathPara>
        <m:oMathParaPr>
          <m:jc m:val="center"/>
        </m:oMathParaPr>
        <m:oMath>
          <m:r>
            <m:t>Φ</m:t>
          </m:r>
          <m:r>
            <m:rPr>
              <m:sty m:val="p"/>
            </m:rPr>
            <m:t>(</m:t>
          </m:r>
          <m:r>
            <m:t>x</m:t>
          </m:r>
          <m:r>
            <m:rPr>
              <m:sty m:val="p"/>
            </m:rPr>
            <m:t>)</m:t>
          </m:r>
          <m:box>
            <m:boxPr>
              <m:opEmu m:val="1"/>
            </m:boxPr>
            <m:e>
              <m:r>
                <m:rPr>
                  <m:sty m:val="p"/>
                </m:rPr>
                <m:t>:=</m:t>
              </m:r>
            </m:e>
          </m:box>
          <m:f>
            <m:fPr>
              <m:type m:val="bar"/>
            </m:fPr>
            <m:num>
              <m:r>
                <m:t>1</m:t>
              </m:r>
            </m:num>
            <m:den>
              <m:rad>
                <m:radPr>
                  <m:degHide m:val="1"/>
                </m:radPr>
                <m:deg/>
                <m:e>
                  <m:r>
                    <m:t>2</m:t>
                  </m:r>
                  <m:r>
                    <m:t>π</m:t>
                  </m:r>
                </m:e>
              </m:rad>
            </m:den>
          </m:f>
          <m:nary>
            <m:naryPr>
              <m:chr m:val="∫"/>
              <m:limLoc m:val="subSup"/>
              <m:subHide m:val="0"/>
              <m:supHide m:val="0"/>
            </m:naryPr>
            <m:sub>
              <m:r>
                <m:rPr>
                  <m:sty m:val="p"/>
                </m:rPr>
                <m:t>−</m:t>
              </m:r>
              <m:r>
                <m:rPr>
                  <m:sty m:val="p"/>
                </m:rPr>
                <m:t>∞</m:t>
              </m:r>
            </m:sub>
            <m:sup>
              <m:r>
                <m:t>x</m:t>
              </m:r>
            </m:sup>
            <m:e>
              <m:sSup>
                <m:e>
                  <m:r>
                    <m:t>e</m:t>
                  </m:r>
                </m:e>
                <m:sup>
                  <m:r>
                    <m:rPr>
                      <m:sty m:val="p"/>
                    </m:rPr>
                    <m:t>−</m:t>
                  </m:r>
                  <m:f>
                    <m:fPr>
                      <m:type m:val="bar"/>
                    </m:fPr>
                    <m:num>
                      <m:r>
                        <m:t>1</m:t>
                      </m:r>
                    </m:num>
                    <m:den>
                      <m:r>
                        <m:t>2</m:t>
                      </m:r>
                    </m:den>
                  </m:f>
                  <m:sSup>
                    <m:e>
                      <m:r>
                        <m:t>y</m:t>
                      </m:r>
                    </m:e>
                    <m:sup>
                      <m:r>
                        <m:t>2</m:t>
                      </m:r>
                    </m:sup>
                  </m:sSup>
                </m:sup>
              </m:sSup>
            </m:e>
          </m:nary>
          <m:r>
            <m:rPr>
              <m:sty m:val="p"/>
            </m:rPr>
            <m:t> </m:t>
          </m:r>
          <m:r>
            <m:rPr>
              <m:sty m:val="p"/>
            </m:rPr>
            <m:t>d</m:t>
          </m:r>
          <m:r>
            <m:t>y</m:t>
          </m:r>
        </m:oMath>
      </m:oMathPara>
    </w:p>
    <w:p>
      <w:pPr>
        <w:pStyle w:val="FirstParagraph"/>
      </w:pPr>
      <w:r>
        <w:t xml:space="preserve">Proposition. Let</w:t>
      </w:r>
      <w:r>
        <w:t xml:space="preserve"> </w:t>
      </w:r>
      <m:oMath>
        <m:r>
          <m:t>X</m:t>
        </m:r>
        <m:r>
          <m:rPr>
            <m:sty m:val="p"/>
          </m:rPr>
          <m:t>∼</m:t>
        </m:r>
        <m:r>
          <m:t>N</m:t>
        </m:r>
        <m:d>
          <m:dPr>
            <m:begChr m:val="("/>
            <m:endChr m:val=")"/>
            <m:grow/>
          </m:dPr>
          <m:e>
            <m:r>
              <m:t>μ</m:t>
            </m:r>
            <m:r>
              <m:rPr>
                <m:sty m:val="p"/>
              </m:rPr>
              <m:t>,</m:t>
            </m:r>
            <m:sSup>
              <m:e>
                <m:r>
                  <m:t>σ</m:t>
                </m:r>
              </m:e>
              <m:sup>
                <m:r>
                  <m:t>2</m:t>
                </m:r>
              </m:sup>
            </m:sSup>
          </m:e>
        </m:d>
        <m:r>
          <m:rPr>
            <m:sty m:val="p"/>
          </m:rPr>
          <m:t>.</m:t>
        </m:r>
      </m:oMath>
      <w:r>
        <w:t xml:space="preserve"> </w:t>
      </w:r>
      <w:r>
        <w:t xml:space="preserve">Then, for every</w:t>
      </w:r>
      <w:r>
        <w:t xml:space="preserve"> </w:t>
      </w:r>
      <m:oMath>
        <m:r>
          <m:t>α</m:t>
        </m:r>
        <m:r>
          <m:rPr>
            <m:sty m:val="p"/>
          </m:rPr>
          <m:t>∈</m:t>
        </m:r>
        <m:r>
          <m:rPr>
            <m:sty m:val="p"/>
          </m:rPr>
          <m:t>(</m:t>
        </m:r>
        <m:r>
          <m:t>0</m:t>
        </m:r>
        <m:r>
          <m:rPr>
            <m:sty m:val="p"/>
          </m:rPr>
          <m:t>,</m:t>
        </m:r>
        <m:r>
          <m:t>1</m:t>
        </m:r>
        <m:r>
          <m:rPr>
            <m:sty m:val="p"/>
          </m:rPr>
          <m:t>)</m:t>
        </m:r>
      </m:oMath>
      <w:r>
        <w:t xml:space="preserve"> </w:t>
      </w:r>
      <w:r>
        <w:t xml:space="preserve">we have:</w:t>
      </w:r>
      <w:r>
        <w:t xml:space="preserve"> </w:t>
      </w:r>
      <w:r>
        <w:t xml:space="preserve">-</w:t>
      </w:r>
      <w:r>
        <w:t xml:space="preserve"> </w:t>
      </w:r>
      <m:oMath>
        <m:sSub>
          <m:e>
            <m:r>
              <m:rPr>
                <m:nor/>
                <m:sty m:val="p"/>
              </m:rPr>
              <m:t>VaR</m:t>
            </m:r>
          </m:e>
          <m:sub>
            <m:r>
              <m:t>α</m:t>
            </m:r>
          </m:sub>
        </m:sSub>
        <m:r>
          <m:rPr>
            <m:sty m:val="p"/>
          </m:rPr>
          <m:t>(</m:t>
        </m:r>
        <m:r>
          <m:t>X</m:t>
        </m:r>
        <m:r>
          <m:rPr>
            <m:sty m:val="p"/>
          </m:rPr>
          <m:t>)</m:t>
        </m:r>
        <m:r>
          <m:rPr>
            <m:sty m:val="p"/>
          </m:rPr>
          <m:t>=</m:t>
        </m:r>
        <m:r>
          <m:rPr>
            <m:sty m:val="p"/>
          </m:rPr>
          <m:t>−</m:t>
        </m:r>
        <m:r>
          <m:t>μ</m:t>
        </m:r>
        <m:r>
          <m:rPr>
            <m:sty m:val="p"/>
          </m:rPr>
          <m:t>−</m:t>
        </m:r>
        <m:r>
          <m:t>σ</m:t>
        </m:r>
        <m:sSup>
          <m:e>
            <m:r>
              <m:t>Φ</m:t>
            </m:r>
          </m:e>
          <m:sup>
            <m:r>
              <m:rPr>
                <m:sty m:val="p"/>
              </m:rPr>
              <m:t>−</m:t>
            </m:r>
            <m:r>
              <m:t>1</m:t>
            </m:r>
          </m:sup>
        </m:sSup>
        <m:r>
          <m:rPr>
            <m:sty m:val="p"/>
          </m:rPr>
          <m:t>(</m:t>
        </m:r>
        <m:r>
          <m:t>α</m:t>
        </m:r>
        <m:r>
          <m:rPr>
            <m:sty m:val="p"/>
          </m:rPr>
          <m:t>)</m:t>
        </m:r>
      </m:oMath>
      <w:r>
        <w:t xml:space="preserve"> </w:t>
      </w:r>
      <w:r>
        <w:t xml:space="preserve">-</w:t>
      </w:r>
      <w:r>
        <w:t xml:space="preserve"> </w:t>
      </w:r>
      <m:oMath>
        <m:sSub>
          <m:e>
            <m:r>
              <m:rPr>
                <m:nor/>
                <m:sty m:val="p"/>
              </m:rPr>
              <m:t>ES</m:t>
            </m:r>
          </m:e>
          <m:sub>
            <m:r>
              <m:t>α</m:t>
            </m:r>
          </m:sub>
        </m:sSub>
        <m:r>
          <m:rPr>
            <m:sty m:val="p"/>
          </m:rPr>
          <m:t>(</m:t>
        </m:r>
        <m:r>
          <m:t>X</m:t>
        </m:r>
        <m:r>
          <m:rPr>
            <m:sty m:val="p"/>
          </m:rPr>
          <m:t>)</m:t>
        </m:r>
        <m:r>
          <m:rPr>
            <m:sty m:val="p"/>
          </m:rPr>
          <m:t>=</m:t>
        </m:r>
        <m:r>
          <m:rPr>
            <m:sty m:val="p"/>
          </m:rPr>
          <m:t>−</m:t>
        </m:r>
        <m:r>
          <m:t>μ</m:t>
        </m:r>
        <m:r>
          <m:rPr>
            <m:sty m:val="p"/>
          </m:rPr>
          <m:t>+</m:t>
        </m:r>
        <m:f>
          <m:fPr>
            <m:type m:val="bar"/>
          </m:fPr>
          <m:num>
            <m:r>
              <m:t>σ</m:t>
            </m:r>
          </m:num>
          <m:den>
            <m:r>
              <m:t>α</m:t>
            </m:r>
          </m:den>
        </m:f>
        <m:sSup>
          <m:e>
            <m:r>
              <m:t>Φ</m:t>
            </m:r>
          </m:e>
          <m:sup>
            <m:r>
              <m:rPr>
                <m:sty m:val="p"/>
              </m:rPr>
              <m:t>′</m:t>
            </m:r>
          </m:sup>
        </m:sSup>
        <m:d>
          <m:dPr>
            <m:begChr m:val="("/>
            <m:endChr m:val=")"/>
            <m:grow/>
          </m:dPr>
          <m:e>
            <m:sSup>
              <m:e>
                <m:r>
                  <m:t>Φ</m:t>
                </m:r>
              </m:e>
              <m:sup>
                <m:r>
                  <m:rPr>
                    <m:sty m:val="p"/>
                  </m:rPr>
                  <m:t>−</m:t>
                </m:r>
                <m:r>
                  <m:t>1</m:t>
                </m:r>
              </m:sup>
            </m:sSup>
            <m:r>
              <m:rPr>
                <m:sty m:val="p"/>
              </m:rPr>
              <m:t>(</m:t>
            </m:r>
            <m:r>
              <m:t>α</m:t>
            </m:r>
            <m:r>
              <m:rPr>
                <m:sty m:val="p"/>
              </m:rPr>
              <m:t>)</m:t>
            </m:r>
          </m:e>
        </m:d>
      </m:oMath>
    </w:p>
    <w:bookmarkEnd w:id="94"/>
    <w:bookmarkStart w:id="101" w:name="estimating-mean-and-variance"/>
    <w:p>
      <w:pPr>
        <w:pStyle w:val="Heading2"/>
      </w:pPr>
      <w:r>
        <w:t xml:space="preserve">Estimating mean and variance</w:t>
      </w:r>
    </w:p>
    <w:p>
      <w:pPr>
        <w:pStyle w:val="FirstParagraph"/>
      </w:pPr>
      <w:r>
        <w:t xml:space="preserve">Definition. For a given</w:t>
      </w:r>
      <w:r>
        <w:t xml:space="preserve"> </w:t>
      </w:r>
      <m:oMath>
        <m:r>
          <m:t>λ</m:t>
        </m:r>
        <m:r>
          <m:rPr>
            <m:sty m:val="p"/>
          </m:rPr>
          <m:t>&gt;</m:t>
        </m:r>
        <m:r>
          <m:t>0</m:t>
        </m:r>
      </m:oMath>
      <w:r>
        <w:t xml:space="preserve">, the EWMA variance is defined by</w:t>
      </w:r>
    </w:p>
    <w:p>
      <w:pPr>
        <w:pStyle w:val="BodyText"/>
      </w:pPr>
      <m:oMathPara>
        <m:oMathParaPr>
          <m:jc m:val="center"/>
        </m:oMathParaPr>
        <m:oMath>
          <m:sSubSup>
            <m:e>
              <m:r>
                <m:t>V</m:t>
              </m:r>
            </m:e>
            <m:sub>
              <m:r>
                <m:t>n</m:t>
              </m:r>
            </m:sub>
            <m:sup>
              <m:r>
                <m:t>E</m:t>
              </m:r>
              <m:r>
                <m:t>W</m:t>
              </m:r>
              <m:r>
                <m:t>M</m:t>
              </m:r>
              <m:r>
                <m:t>A</m:t>
              </m:r>
            </m:sup>
          </m:sSubSup>
          <m:d>
            <m:dPr>
              <m:begChr m:val="("/>
              <m:endChr m:val=")"/>
              <m:grow/>
            </m:dPr>
            <m:e>
              <m:sSub>
                <m:e>
                  <m:r>
                    <m:t>x</m:t>
                  </m:r>
                </m:e>
                <m:sub>
                  <m:r>
                    <m:t>1</m:t>
                  </m:r>
                </m:sub>
              </m:sSub>
              <m:r>
                <m:rPr>
                  <m:sty m:val="p"/>
                </m:rPr>
                <m:t>,</m:t>
              </m:r>
              <m:r>
                <m:rPr>
                  <m:sty m:val="p"/>
                </m:rPr>
                <m:t>…</m:t>
              </m:r>
              <m:r>
                <m:rPr>
                  <m:sty m:val="p"/>
                </m:rPr>
                <m:t>,</m:t>
              </m:r>
              <m:sSub>
                <m:e>
                  <m:r>
                    <m:t>x</m:t>
                  </m:r>
                </m:e>
                <m:sub>
                  <m:r>
                    <m:t>n</m:t>
                  </m:r>
                </m:sub>
              </m:sSub>
            </m:e>
          </m:d>
          <m:box>
            <m:boxPr>
              <m:opEmu m:val="1"/>
            </m:boxPr>
            <m:e>
              <m:r>
                <m:rPr>
                  <m:sty m:val="p"/>
                </m:rPr>
                <m:t>:=</m:t>
              </m:r>
            </m:e>
          </m:box>
          <m:r>
            <m:rPr>
              <m:sty m:val="p"/>
            </m:rPr>
            <m:t>(</m:t>
          </m:r>
          <m:r>
            <m:t>1</m:t>
          </m:r>
          <m:r>
            <m:rPr>
              <m:sty m:val="p"/>
            </m:rPr>
            <m:t>−</m:t>
          </m:r>
          <m:r>
            <m:t>λ</m:t>
          </m:r>
          <m:r>
            <m:rPr>
              <m:sty m:val="p"/>
            </m:rPr>
            <m:t>)</m:t>
          </m:r>
          <m:nary>
            <m:naryPr>
              <m:chr m:val="∑"/>
              <m:limLoc m:val="undOvr"/>
              <m:subHide m:val="0"/>
              <m:supHide m:val="0"/>
            </m:naryPr>
            <m:sub>
              <m:r>
                <m:t>i</m:t>
              </m:r>
              <m:r>
                <m:rPr>
                  <m:sty m:val="p"/>
                </m:rPr>
                <m:t>=</m:t>
              </m:r>
              <m:r>
                <m:t>1</m:t>
              </m:r>
            </m:sub>
            <m:sup>
              <m:r>
                <m:t>n</m:t>
              </m:r>
            </m:sup>
            <m:e>
              <m:sSup>
                <m:e>
                  <m:r>
                    <m:t>λ</m:t>
                  </m:r>
                </m:e>
                <m:sup>
                  <m:r>
                    <m:t>n</m:t>
                  </m:r>
                  <m:r>
                    <m:rPr>
                      <m:sty m:val="p"/>
                    </m:rPr>
                    <m:t>−</m:t>
                  </m:r>
                  <m:r>
                    <m:t>i</m:t>
                  </m:r>
                </m:sup>
              </m:sSup>
            </m:e>
          </m:nary>
          <m:sSup>
            <m:e>
              <m:d>
                <m:dPr>
                  <m:begChr m:val="("/>
                  <m:endChr m:val=")"/>
                  <m:grow/>
                </m:dPr>
                <m:e>
                  <m:sSub>
                    <m:e>
                      <m:r>
                        <m:t>x</m:t>
                      </m:r>
                    </m:e>
                    <m:sub>
                      <m:r>
                        <m:t>i</m:t>
                      </m:r>
                    </m:sub>
                  </m:sSub>
                  <m:r>
                    <m:rPr>
                      <m:sty m:val="p"/>
                    </m:rPr>
                    <m:t>−</m:t>
                  </m:r>
                  <m:sSub>
                    <m:e>
                      <m:r>
                        <m:t>M</m:t>
                      </m:r>
                    </m:e>
                    <m:sub>
                      <m:r>
                        <m:t>n</m:t>
                      </m:r>
                    </m:sub>
                  </m:sSub>
                  <m:d>
                    <m:dPr>
                      <m:begChr m:val="("/>
                      <m:endChr m:val=")"/>
                      <m:grow/>
                    </m:dPr>
                    <m:e>
                      <m:sSub>
                        <m:e>
                          <m:r>
                            <m:t>x</m:t>
                          </m:r>
                        </m:e>
                        <m:sub>
                          <m:r>
                            <m:t>1</m:t>
                          </m:r>
                        </m:sub>
                      </m:sSub>
                      <m:r>
                        <m:rPr>
                          <m:sty m:val="p"/>
                        </m:rPr>
                        <m:t>,</m:t>
                      </m:r>
                      <m:r>
                        <m:rPr>
                          <m:sty m:val="p"/>
                        </m:rPr>
                        <m:t>…</m:t>
                      </m:r>
                      <m:r>
                        <m:rPr>
                          <m:sty m:val="p"/>
                        </m:rPr>
                        <m:t>,</m:t>
                      </m:r>
                      <m:sSub>
                        <m:e>
                          <m:r>
                            <m:t>x</m:t>
                          </m:r>
                        </m:e>
                        <m:sub>
                          <m:r>
                            <m:t>n</m:t>
                          </m:r>
                        </m:sub>
                      </m:sSub>
                    </m:e>
                  </m:d>
                </m:e>
              </m:d>
            </m:e>
            <m:sup>
              <m:r>
                <m:t>2</m:t>
              </m:r>
            </m:sup>
          </m:sSup>
        </m:oMath>
      </m:oMathPara>
    </w:p>
    <w:p>
      <w:pPr>
        <w:pStyle w:val="FirstParagraph"/>
      </w:pPr>
      <w:r>
        <w:t xml:space="preserve">or recursively by</w:t>
      </w:r>
    </w:p>
    <w:p>
      <w:pPr>
        <w:pStyle w:val="BodyText"/>
      </w:pPr>
      <m:oMathPara>
        <m:oMathParaPr>
          <m:jc m:val="center"/>
        </m:oMathParaPr>
        <m:oMath>
          <m:d>
            <m:dPr>
              <m:begChr m:val="{"/>
              <m:endChr m:val=""/>
              <m:grow/>
            </m:dPr>
            <m:e>
              <m:m>
                <m:mPr>
                  <m:baseJc m:val="center"/>
                  <m:plcHide m:val="1"/>
                  <m:mcs>
                    <m:mc>
                      <m:mcPr>
                        <m:mcJc m:val="left"/>
                        <m:count m:val="1"/>
                      </m:mcPr>
                    </m:mc>
                  </m:mcs>
                </m:mPr>
                <m:mr>
                  <m:e>
                    <m:sSubSup>
                      <m:e>
                        <m:r>
                          <m:t>V</m:t>
                        </m:r>
                      </m:e>
                      <m:sub>
                        <m:r>
                          <m:t>1</m:t>
                        </m:r>
                      </m:sub>
                      <m:sup>
                        <m:r>
                          <m:t>E</m:t>
                        </m:r>
                        <m:r>
                          <m:t>W</m:t>
                        </m:r>
                        <m:r>
                          <m:t>M</m:t>
                        </m:r>
                        <m:r>
                          <m:t>A</m:t>
                        </m:r>
                      </m:sup>
                    </m:sSubSup>
                    <m:d>
                      <m:dPr>
                        <m:begChr m:val="("/>
                        <m:endChr m:val=")"/>
                        <m:grow/>
                      </m:dPr>
                      <m:e>
                        <m:sSub>
                          <m:e>
                            <m:r>
                              <m:t>x</m:t>
                            </m:r>
                          </m:e>
                          <m:sub>
                            <m:r>
                              <m:t>1</m:t>
                            </m:r>
                          </m:sub>
                        </m:sSub>
                      </m:e>
                    </m:d>
                    <m:r>
                      <m:rPr>
                        <m:sty m:val="p"/>
                      </m:rPr>
                      <m:t>=</m:t>
                    </m:r>
                    <m:r>
                      <m:rPr>
                        <m:sty m:val="p"/>
                      </m:rPr>
                      <m:t>(</m:t>
                    </m:r>
                    <m:r>
                      <m:t>1</m:t>
                    </m:r>
                    <m:r>
                      <m:rPr>
                        <m:sty m:val="p"/>
                      </m:rPr>
                      <m:t>−</m:t>
                    </m:r>
                    <m:r>
                      <m:t>λ</m:t>
                    </m:r>
                    <m:r>
                      <m:rPr>
                        <m:sty m:val="p"/>
                      </m:rPr>
                      <m:t>)</m:t>
                    </m:r>
                    <m:sSup>
                      <m:e>
                        <m:d>
                          <m:dPr>
                            <m:begChr m:val="("/>
                            <m:endChr m:val=")"/>
                            <m:grow/>
                          </m:dPr>
                          <m:e>
                            <m:sSub>
                              <m:e>
                                <m:r>
                                  <m:t>x</m:t>
                                </m:r>
                              </m:e>
                              <m:sub>
                                <m:r>
                                  <m:t>1</m:t>
                                </m:r>
                              </m:sub>
                            </m:sSub>
                            <m:r>
                              <m:rPr>
                                <m:sty m:val="p"/>
                              </m:rPr>
                              <m:t>−</m:t>
                            </m:r>
                            <m:sSub>
                              <m:e>
                                <m:r>
                                  <m:t>M</m:t>
                                </m:r>
                              </m:e>
                              <m:sub>
                                <m:r>
                                  <m:t>n</m:t>
                                </m:r>
                              </m:sub>
                            </m:sSub>
                            <m:d>
                              <m:dPr>
                                <m:begChr m:val="("/>
                                <m:endChr m:val=")"/>
                                <m:grow/>
                              </m:dPr>
                              <m:e>
                                <m:sSub>
                                  <m:e>
                                    <m:r>
                                      <m:t>x</m:t>
                                    </m:r>
                                  </m:e>
                                  <m:sub>
                                    <m:r>
                                      <m:t>1</m:t>
                                    </m:r>
                                  </m:sub>
                                </m:sSub>
                                <m:r>
                                  <m:rPr>
                                    <m:sty m:val="p"/>
                                  </m:rPr>
                                  <m:t>,</m:t>
                                </m:r>
                                <m:r>
                                  <m:rPr>
                                    <m:sty m:val="p"/>
                                  </m:rPr>
                                  <m:t>…</m:t>
                                </m:r>
                                <m:r>
                                  <m:rPr>
                                    <m:sty m:val="p"/>
                                  </m:rPr>
                                  <m:t>,</m:t>
                                </m:r>
                                <m:sSub>
                                  <m:e>
                                    <m:r>
                                      <m:t>x</m:t>
                                    </m:r>
                                  </m:e>
                                  <m:sub>
                                    <m:r>
                                      <m:t>n</m:t>
                                    </m:r>
                                  </m:sub>
                                </m:sSub>
                              </m:e>
                            </m:d>
                          </m:e>
                        </m:d>
                      </m:e>
                      <m:sup>
                        <m:r>
                          <m:t>2</m:t>
                        </m:r>
                      </m:sup>
                    </m:sSup>
                  </m:e>
                </m:mr>
                <m:mr>
                  <m:e>
                    <m:sSubSup>
                      <m:e>
                        <m:r>
                          <m:t>V</m:t>
                        </m:r>
                      </m:e>
                      <m:sub>
                        <m:r>
                          <m:t>2</m:t>
                        </m:r>
                      </m:sub>
                      <m:sup>
                        <m:r>
                          <m:t>E</m:t>
                        </m:r>
                        <m:r>
                          <m:t>W</m:t>
                        </m:r>
                        <m:r>
                          <m:t>M</m:t>
                        </m:r>
                        <m:r>
                          <m:t>A</m:t>
                        </m:r>
                      </m:sup>
                    </m:sSubSup>
                    <m:d>
                      <m:dPr>
                        <m:begChr m:val="("/>
                        <m:endChr m:val=")"/>
                        <m:grow/>
                      </m:dPr>
                      <m:e>
                        <m:sSub>
                          <m:e>
                            <m:r>
                              <m:t>x</m:t>
                            </m:r>
                          </m:e>
                          <m:sub>
                            <m:r>
                              <m:t>1</m:t>
                            </m:r>
                          </m:sub>
                        </m:sSub>
                        <m:r>
                          <m:rPr>
                            <m:sty m:val="p"/>
                          </m:rPr>
                          <m:t>,</m:t>
                        </m:r>
                        <m:sSub>
                          <m:e>
                            <m:r>
                              <m:t>x</m:t>
                            </m:r>
                          </m:e>
                          <m:sub>
                            <m:r>
                              <m:t>2</m:t>
                            </m:r>
                          </m:sub>
                        </m:sSub>
                      </m:e>
                    </m:d>
                    <m:r>
                      <m:rPr>
                        <m:sty m:val="p"/>
                      </m:rPr>
                      <m:t>=</m:t>
                    </m:r>
                    <m:r>
                      <m:t>λ</m:t>
                    </m:r>
                    <m:sSubSup>
                      <m:e>
                        <m:r>
                          <m:t>V</m:t>
                        </m:r>
                      </m:e>
                      <m:sub>
                        <m:r>
                          <m:t>1</m:t>
                        </m:r>
                      </m:sub>
                      <m:sup>
                        <m:r>
                          <m:t>E</m:t>
                        </m:r>
                        <m:r>
                          <m:t>W</m:t>
                        </m:r>
                        <m:r>
                          <m:t>M</m:t>
                        </m:r>
                        <m:r>
                          <m:t>A</m:t>
                        </m:r>
                      </m:sup>
                    </m:sSubSup>
                    <m:d>
                      <m:dPr>
                        <m:begChr m:val="("/>
                        <m:endChr m:val=")"/>
                        <m:grow/>
                      </m:dPr>
                      <m:e>
                        <m:sSub>
                          <m:e>
                            <m:r>
                              <m:t>x</m:t>
                            </m:r>
                          </m:e>
                          <m:sub>
                            <m:r>
                              <m:t>1</m:t>
                            </m:r>
                          </m:sub>
                        </m:sSub>
                      </m:e>
                    </m:d>
                    <m:r>
                      <m:rPr>
                        <m:sty m:val="p"/>
                      </m:rPr>
                      <m:t>+</m:t>
                    </m:r>
                    <m:r>
                      <m:rPr>
                        <m:sty m:val="p"/>
                      </m:rPr>
                      <m:t>(</m:t>
                    </m:r>
                    <m:r>
                      <m:t>1</m:t>
                    </m:r>
                    <m:r>
                      <m:rPr>
                        <m:sty m:val="p"/>
                      </m:rPr>
                      <m:t>−</m:t>
                    </m:r>
                    <m:r>
                      <m:t>λ</m:t>
                    </m:r>
                    <m:r>
                      <m:rPr>
                        <m:sty m:val="p"/>
                      </m:rPr>
                      <m:t>)</m:t>
                    </m:r>
                    <m:sSup>
                      <m:e>
                        <m:d>
                          <m:dPr>
                            <m:begChr m:val="("/>
                            <m:endChr m:val=")"/>
                            <m:grow/>
                          </m:dPr>
                          <m:e>
                            <m:sSub>
                              <m:e>
                                <m:r>
                                  <m:t>x</m:t>
                                </m:r>
                              </m:e>
                              <m:sub>
                                <m:r>
                                  <m:t>2</m:t>
                                </m:r>
                              </m:sub>
                            </m:sSub>
                            <m:r>
                              <m:rPr>
                                <m:sty m:val="p"/>
                              </m:rPr>
                              <m:t>−</m:t>
                            </m:r>
                            <m:sSub>
                              <m:e>
                                <m:r>
                                  <m:t>M</m:t>
                                </m:r>
                              </m:e>
                              <m:sub>
                                <m:r>
                                  <m:t>n</m:t>
                                </m:r>
                              </m:sub>
                            </m:sSub>
                            <m:d>
                              <m:dPr>
                                <m:begChr m:val="("/>
                                <m:endChr m:val=")"/>
                                <m:grow/>
                              </m:dPr>
                              <m:e>
                                <m:sSub>
                                  <m:e>
                                    <m:r>
                                      <m:t>x</m:t>
                                    </m:r>
                                  </m:e>
                                  <m:sub>
                                    <m:r>
                                      <m:t>1</m:t>
                                    </m:r>
                                  </m:sub>
                                </m:sSub>
                                <m:r>
                                  <m:rPr>
                                    <m:sty m:val="p"/>
                                  </m:rPr>
                                  <m:t>,</m:t>
                                </m:r>
                                <m:r>
                                  <m:rPr>
                                    <m:sty m:val="p"/>
                                  </m:rPr>
                                  <m:t>…</m:t>
                                </m:r>
                                <m:r>
                                  <m:rPr>
                                    <m:sty m:val="p"/>
                                  </m:rPr>
                                  <m:t>,</m:t>
                                </m:r>
                                <m:sSub>
                                  <m:e>
                                    <m:r>
                                      <m:t>x</m:t>
                                    </m:r>
                                  </m:e>
                                  <m:sub>
                                    <m:r>
                                      <m:t>n</m:t>
                                    </m:r>
                                  </m:sub>
                                </m:sSub>
                              </m:e>
                            </m:d>
                          </m:e>
                        </m:d>
                      </m:e>
                      <m:sup>
                        <m:r>
                          <m:t>2</m:t>
                        </m:r>
                      </m:sup>
                    </m:sSup>
                  </m:e>
                </m:mr>
                <m:mr>
                  <m:e>
                    <m:r>
                      <m:rPr>
                        <m:sty m:val="p"/>
                      </m:rPr>
                      <m:t>⋯</m:t>
                    </m:r>
                  </m:e>
                </m:mr>
                <m:mr>
                  <m:e>
                    <m:sSubSup>
                      <m:e>
                        <m:r>
                          <m:t>V</m:t>
                        </m:r>
                      </m:e>
                      <m:sub>
                        <m:r>
                          <m:t>n</m:t>
                        </m:r>
                      </m:sub>
                      <m:sup>
                        <m:r>
                          <m:t>E</m:t>
                        </m:r>
                        <m:r>
                          <m:t>W</m:t>
                        </m:r>
                        <m:r>
                          <m:t>M</m:t>
                        </m:r>
                        <m:r>
                          <m:t>A</m:t>
                        </m:r>
                      </m:sup>
                    </m:sSubSup>
                    <m:d>
                      <m:dPr>
                        <m:begChr m:val="("/>
                        <m:endChr m:val=")"/>
                        <m:grow/>
                      </m:dPr>
                      <m:e>
                        <m:sSub>
                          <m:e>
                            <m:r>
                              <m:t>x</m:t>
                            </m:r>
                          </m:e>
                          <m:sub>
                            <m:r>
                              <m:t>1</m:t>
                            </m:r>
                          </m:sub>
                        </m:sSub>
                        <m:r>
                          <m:rPr>
                            <m:sty m:val="p"/>
                          </m:rPr>
                          <m:t>,</m:t>
                        </m:r>
                        <m:r>
                          <m:rPr>
                            <m:sty m:val="p"/>
                          </m:rPr>
                          <m:t>…</m:t>
                        </m:r>
                        <m:r>
                          <m:rPr>
                            <m:sty m:val="p"/>
                          </m:rPr>
                          <m:t>,</m:t>
                        </m:r>
                        <m:sSub>
                          <m:e>
                            <m:r>
                              <m:t>x</m:t>
                            </m:r>
                          </m:e>
                          <m:sub>
                            <m:r>
                              <m:t>n</m:t>
                            </m:r>
                          </m:sub>
                        </m:sSub>
                      </m:e>
                    </m:d>
                    <m:r>
                      <m:rPr>
                        <m:sty m:val="p"/>
                      </m:rPr>
                      <m:t>=</m:t>
                    </m:r>
                    <m:r>
                      <m:t>λ</m:t>
                    </m:r>
                    <m:sSubSup>
                      <m:e>
                        <m:r>
                          <m:t>V</m:t>
                        </m:r>
                      </m:e>
                      <m:sub>
                        <m:r>
                          <m:t>n</m:t>
                        </m:r>
                        <m:r>
                          <m:rPr>
                            <m:sty m:val="p"/>
                          </m:rPr>
                          <m:t>−</m:t>
                        </m:r>
                        <m:r>
                          <m:t>1</m:t>
                        </m:r>
                      </m:sub>
                      <m:sup>
                        <m:r>
                          <m:t>E</m:t>
                        </m:r>
                        <m:r>
                          <m:t>W</m:t>
                        </m:r>
                        <m:r>
                          <m:t>M</m:t>
                        </m:r>
                        <m:r>
                          <m:t>A</m:t>
                        </m:r>
                      </m:sup>
                    </m:sSubSup>
                    <m:d>
                      <m:dPr>
                        <m:begChr m:val="("/>
                        <m:endChr m:val=")"/>
                        <m:grow/>
                      </m:dPr>
                      <m:e>
                        <m:sSub>
                          <m:e>
                            <m:r>
                              <m:t>x</m:t>
                            </m:r>
                          </m:e>
                          <m:sub>
                            <m:r>
                              <m:t>1</m:t>
                            </m:r>
                          </m:sub>
                        </m:sSub>
                        <m:r>
                          <m:rPr>
                            <m:sty m:val="p"/>
                          </m:rPr>
                          <m:t>,</m:t>
                        </m:r>
                        <m:r>
                          <m:rPr>
                            <m:sty m:val="p"/>
                          </m:rPr>
                          <m:t>…</m:t>
                        </m:r>
                        <m:r>
                          <m:rPr>
                            <m:sty m:val="p"/>
                          </m:rPr>
                          <m:t>,</m:t>
                        </m:r>
                        <m:sSub>
                          <m:e>
                            <m:r>
                              <m:t>x</m:t>
                            </m:r>
                          </m:e>
                          <m:sub>
                            <m:r>
                              <m:t>n</m:t>
                            </m:r>
                            <m:r>
                              <m:rPr>
                                <m:sty m:val="p"/>
                              </m:rPr>
                              <m:t>−</m:t>
                            </m:r>
                            <m:r>
                              <m:t>1</m:t>
                            </m:r>
                          </m:sub>
                        </m:sSub>
                      </m:e>
                    </m:d>
                    <m:r>
                      <m:rPr>
                        <m:sty m:val="p"/>
                      </m:rPr>
                      <m:t>+</m:t>
                    </m:r>
                    <m:r>
                      <m:rPr>
                        <m:sty m:val="p"/>
                      </m:rPr>
                      <m:t>(</m:t>
                    </m:r>
                    <m:r>
                      <m:t>1</m:t>
                    </m:r>
                    <m:r>
                      <m:rPr>
                        <m:sty m:val="p"/>
                      </m:rPr>
                      <m:t>−</m:t>
                    </m:r>
                    <m:r>
                      <m:t>λ</m:t>
                    </m:r>
                    <m:r>
                      <m:rPr>
                        <m:sty m:val="p"/>
                      </m:rPr>
                      <m:t>)</m:t>
                    </m:r>
                    <m:sSup>
                      <m:e>
                        <m:d>
                          <m:dPr>
                            <m:begChr m:val="("/>
                            <m:endChr m:val=")"/>
                            <m:grow/>
                          </m:dPr>
                          <m:e>
                            <m:sSub>
                              <m:e>
                                <m:r>
                                  <m:t>x</m:t>
                                </m:r>
                              </m:e>
                              <m:sub>
                                <m:r>
                                  <m:t>n</m:t>
                                </m:r>
                              </m:sub>
                            </m:sSub>
                            <m:r>
                              <m:rPr>
                                <m:sty m:val="p"/>
                              </m:rPr>
                              <m:t>−</m:t>
                            </m:r>
                            <m:sSub>
                              <m:e>
                                <m:r>
                                  <m:t>M</m:t>
                                </m:r>
                              </m:e>
                              <m:sub>
                                <m:r>
                                  <m:t>n</m:t>
                                </m:r>
                              </m:sub>
                            </m:sSub>
                            <m:d>
                              <m:dPr>
                                <m:begChr m:val="("/>
                                <m:endChr m:val=")"/>
                                <m:grow/>
                              </m:dPr>
                              <m:e>
                                <m:sSub>
                                  <m:e>
                                    <m:r>
                                      <m:t>x</m:t>
                                    </m:r>
                                  </m:e>
                                  <m:sub>
                                    <m:r>
                                      <m:t>1</m:t>
                                    </m:r>
                                  </m:sub>
                                </m:sSub>
                                <m:r>
                                  <m:rPr>
                                    <m:sty m:val="p"/>
                                  </m:rPr>
                                  <m:t>,</m:t>
                                </m:r>
                                <m:r>
                                  <m:rPr>
                                    <m:sty m:val="p"/>
                                  </m:rPr>
                                  <m:t>…</m:t>
                                </m:r>
                                <m:r>
                                  <m:rPr>
                                    <m:sty m:val="p"/>
                                  </m:rPr>
                                  <m:t>,</m:t>
                                </m:r>
                                <m:sSub>
                                  <m:e>
                                    <m:r>
                                      <m:t>x</m:t>
                                    </m:r>
                                  </m:e>
                                  <m:sub>
                                    <m:r>
                                      <m:t>n</m:t>
                                    </m:r>
                                  </m:sub>
                                </m:sSub>
                              </m:e>
                            </m:d>
                          </m:e>
                        </m:d>
                      </m:e>
                      <m:sup>
                        <m:r>
                          <m:t>2</m:t>
                        </m:r>
                      </m:sup>
                    </m:sSup>
                  </m:e>
                </m:mr>
              </m:m>
            </m:e>
          </m:d>
        </m:oMath>
      </m:oMathPara>
    </w:p>
    <w:p>
      <w:pPr>
        <w:pStyle w:val="FirstParagraph"/>
      </w:pPr>
      <w:r>
        <w:t xml:space="preserve">The EWMA standard deviation is given by</w:t>
      </w:r>
    </w:p>
    <w:p>
      <w:pPr>
        <w:pStyle w:val="BodyText"/>
      </w:pPr>
      <m:oMathPara>
        <m:oMathParaPr>
          <m:jc m:val="center"/>
        </m:oMathParaPr>
        <m:oMath>
          <m:r>
            <m:t>S</m:t>
          </m:r>
          <m:sSubSup>
            <m:e>
              <m:r>
                <m:t>D</m:t>
              </m:r>
            </m:e>
            <m:sub>
              <m:r>
                <m:t>n</m:t>
              </m:r>
            </m:sub>
            <m:sup>
              <m:r>
                <m:t>E</m:t>
              </m:r>
              <m:r>
                <m:t>W</m:t>
              </m:r>
              <m:r>
                <m:t>M</m:t>
              </m:r>
              <m:r>
                <m:t>A</m:t>
              </m:r>
            </m:sup>
          </m:sSubSup>
          <m:d>
            <m:dPr>
              <m:begChr m:val="("/>
              <m:endChr m:val=")"/>
              <m:grow/>
            </m:dPr>
            <m:e>
              <m:sSub>
                <m:e>
                  <m:r>
                    <m:t>x</m:t>
                  </m:r>
                </m:e>
                <m:sub>
                  <m:r>
                    <m:t>1</m:t>
                  </m:r>
                </m:sub>
              </m:sSub>
              <m:r>
                <m:rPr>
                  <m:sty m:val="p"/>
                </m:rPr>
                <m:t>,</m:t>
              </m:r>
              <m:r>
                <m:rPr>
                  <m:sty m:val="p"/>
                </m:rPr>
                <m:t>…</m:t>
              </m:r>
              <m:r>
                <m:rPr>
                  <m:sty m:val="p"/>
                </m:rPr>
                <m:t>,</m:t>
              </m:r>
              <m:sSub>
                <m:e>
                  <m:r>
                    <m:t>x</m:t>
                  </m:r>
                </m:e>
                <m:sub>
                  <m:r>
                    <m:t>n</m:t>
                  </m:r>
                </m:sub>
              </m:sSub>
            </m:e>
          </m:d>
          <m:box>
            <m:boxPr>
              <m:opEmu m:val="1"/>
            </m:boxPr>
            <m:e>
              <m:r>
                <m:rPr>
                  <m:sty m:val="p"/>
                </m:rPr>
                <m:t>:=</m:t>
              </m:r>
            </m:e>
          </m:box>
          <m:rad>
            <m:radPr>
              <m:degHide m:val="1"/>
            </m:radPr>
            <m:deg/>
            <m:e>
              <m:sSubSup>
                <m:e>
                  <m:r>
                    <m:t>V</m:t>
                  </m:r>
                </m:e>
                <m:sub>
                  <m:r>
                    <m:t>n</m:t>
                  </m:r>
                </m:sub>
                <m:sup>
                  <m:r>
                    <m:t>E</m:t>
                  </m:r>
                  <m:r>
                    <m:t>W</m:t>
                  </m:r>
                  <m:r>
                    <m:t>M</m:t>
                  </m:r>
                  <m:r>
                    <m:t>A</m:t>
                  </m:r>
                </m:sup>
              </m:sSubSup>
              <m:d>
                <m:dPr>
                  <m:begChr m:val="("/>
                  <m:endChr m:val=")"/>
                  <m:grow/>
                </m:dPr>
                <m:e>
                  <m:sSub>
                    <m:e>
                      <m:r>
                        <m:t>x</m:t>
                      </m:r>
                    </m:e>
                    <m:sub>
                      <m:r>
                        <m:t>1</m:t>
                      </m:r>
                    </m:sub>
                  </m:sSub>
                  <m:r>
                    <m:rPr>
                      <m:sty m:val="p"/>
                    </m:rPr>
                    <m:t>,</m:t>
                  </m:r>
                  <m:r>
                    <m:rPr>
                      <m:sty m:val="p"/>
                    </m:rPr>
                    <m:t>…</m:t>
                  </m:r>
                  <m:r>
                    <m:rPr>
                      <m:sty m:val="p"/>
                    </m:rPr>
                    <m:t>,</m:t>
                  </m:r>
                  <m:sSub>
                    <m:e>
                      <m:r>
                        <m:t>x</m:t>
                      </m:r>
                    </m:e>
                    <m:sub>
                      <m:r>
                        <m:t>n</m:t>
                      </m:r>
                    </m:sub>
                  </m:sSub>
                </m:e>
              </m:d>
            </m:e>
          </m:rad>
        </m:oMath>
      </m:oMathPara>
    </w:p>
    <w:p>
      <w:pPr>
        <w:pStyle w:val="FirstParagraph"/>
      </w:pPr>
      <w:r>
        <w:t xml:space="preserve">Interpretation. The acronym EWMA stands for exponential weighted moving average. This is akin to the variance in an (I)GARCH model (see Lecture 10).</w:t>
      </w:r>
    </w:p>
    <w:p>
      <w:pPr>
        <w:pStyle w:val="BodyText"/>
      </w:pPr>
      <w:r>
        <w:t xml:space="preserve">We define variance by (as above)</w:t>
      </w:r>
    </w:p>
    <w:p>
      <w:pPr>
        <w:pStyle w:val="BodyText"/>
      </w:pPr>
      <m:oMathPara>
        <m:oMathParaPr>
          <m:jc m:val="center"/>
        </m:oMathParaPr>
        <m:oMath>
          <m:sSubSup>
            <m:e>
              <m:r>
                <m:t>V</m:t>
              </m:r>
            </m:e>
            <m:sub>
              <m:r>
                <m:t>n</m:t>
              </m:r>
            </m:sub>
            <m:sup>
              <m:r>
                <m:t>E</m:t>
              </m:r>
              <m:r>
                <m:t>W</m:t>
              </m:r>
              <m:r>
                <m:t>M</m:t>
              </m:r>
              <m:r>
                <m:t>A</m:t>
              </m:r>
            </m:sup>
          </m:sSubSup>
          <m:d>
            <m:dPr>
              <m:begChr m:val="("/>
              <m:endChr m:val=")"/>
              <m:grow/>
            </m:dPr>
            <m:e>
              <m:sSub>
                <m:e>
                  <m:r>
                    <m:t>x</m:t>
                  </m:r>
                </m:e>
                <m:sub>
                  <m:r>
                    <m:t>1</m:t>
                  </m:r>
                </m:sub>
              </m:sSub>
              <m:r>
                <m:rPr>
                  <m:sty m:val="p"/>
                </m:rPr>
                <m:t>,</m:t>
              </m:r>
              <m:r>
                <m:rPr>
                  <m:sty m:val="p"/>
                </m:rPr>
                <m:t>…</m:t>
              </m:r>
              <m:r>
                <m:rPr>
                  <m:sty m:val="p"/>
                </m:rPr>
                <m:t>,</m:t>
              </m:r>
              <m:sSub>
                <m:e>
                  <m:r>
                    <m:t>x</m:t>
                  </m:r>
                </m:e>
                <m:sub>
                  <m:r>
                    <m:t>n</m:t>
                  </m:r>
                </m:sub>
              </m:sSub>
            </m:e>
          </m:d>
          <m:box>
            <m:boxPr>
              <m:opEmu m:val="1"/>
            </m:boxPr>
            <m:e>
              <m:r>
                <m:rPr>
                  <m:sty m:val="p"/>
                </m:rPr>
                <m:t>:=</m:t>
              </m:r>
            </m:e>
          </m:box>
          <m:r>
            <m:rPr>
              <m:sty m:val="p"/>
            </m:rPr>
            <m:t>(</m:t>
          </m:r>
          <m:r>
            <m:t>1</m:t>
          </m:r>
          <m:r>
            <m:rPr>
              <m:sty m:val="p"/>
            </m:rPr>
            <m:t>−</m:t>
          </m:r>
          <m:r>
            <m:t>λ</m:t>
          </m:r>
          <m:r>
            <m:rPr>
              <m:sty m:val="p"/>
            </m:rPr>
            <m:t>)</m:t>
          </m:r>
          <m:nary>
            <m:naryPr>
              <m:chr m:val="∑"/>
              <m:limLoc m:val="undOvr"/>
              <m:subHide m:val="0"/>
              <m:supHide m:val="0"/>
            </m:naryPr>
            <m:sub>
              <m:r>
                <m:t>i</m:t>
              </m:r>
              <m:r>
                <m:rPr>
                  <m:sty m:val="p"/>
                </m:rPr>
                <m:t>=</m:t>
              </m:r>
              <m:r>
                <m:t>1</m:t>
              </m:r>
            </m:sub>
            <m:sup>
              <m:r>
                <m:t>n</m:t>
              </m:r>
            </m:sup>
            <m:e>
              <m:sSup>
                <m:e>
                  <m:r>
                    <m:t>λ</m:t>
                  </m:r>
                </m:e>
                <m:sup>
                  <m:r>
                    <m:t>n</m:t>
                  </m:r>
                  <m:r>
                    <m:rPr>
                      <m:sty m:val="p"/>
                    </m:rPr>
                    <m:t>−</m:t>
                  </m:r>
                  <m:r>
                    <m:t>i</m:t>
                  </m:r>
                </m:sup>
              </m:sSup>
            </m:e>
          </m:nary>
          <m:sSup>
            <m:e>
              <m:d>
                <m:dPr>
                  <m:begChr m:val="("/>
                  <m:endChr m:val=")"/>
                  <m:grow/>
                </m:dPr>
                <m:e>
                  <m:sSub>
                    <m:e>
                      <m:r>
                        <m:t>x</m:t>
                      </m:r>
                    </m:e>
                    <m:sub>
                      <m:r>
                        <m:t>i</m:t>
                      </m:r>
                    </m:sub>
                  </m:sSub>
                  <m:r>
                    <m:rPr>
                      <m:sty m:val="p"/>
                    </m:rPr>
                    <m:t>−</m:t>
                  </m:r>
                  <m:sSub>
                    <m:e>
                      <m:r>
                        <m:t>M</m:t>
                      </m:r>
                    </m:e>
                    <m:sub>
                      <m:r>
                        <m:t>n</m:t>
                      </m:r>
                    </m:sub>
                  </m:sSub>
                  <m:d>
                    <m:dPr>
                      <m:begChr m:val="("/>
                      <m:endChr m:val=")"/>
                      <m:grow/>
                    </m:dPr>
                    <m:e>
                      <m:sSub>
                        <m:e>
                          <m:r>
                            <m:t>x</m:t>
                          </m:r>
                        </m:e>
                        <m:sub>
                          <m:r>
                            <m:t>1</m:t>
                          </m:r>
                        </m:sub>
                      </m:sSub>
                      <m:r>
                        <m:rPr>
                          <m:sty m:val="p"/>
                        </m:rPr>
                        <m:t>,</m:t>
                      </m:r>
                      <m:r>
                        <m:rPr>
                          <m:sty m:val="p"/>
                        </m:rPr>
                        <m:t>…</m:t>
                      </m:r>
                      <m:r>
                        <m:rPr>
                          <m:sty m:val="p"/>
                        </m:rPr>
                        <m:t>,</m:t>
                      </m:r>
                      <m:sSub>
                        <m:e>
                          <m:r>
                            <m:t>x</m:t>
                          </m:r>
                        </m:e>
                        <m:sub>
                          <m:r>
                            <m:t>n</m:t>
                          </m:r>
                        </m:sub>
                      </m:sSub>
                    </m:e>
                  </m:d>
                </m:e>
              </m:d>
            </m:e>
            <m:sup>
              <m:r>
                <m:t>2</m:t>
              </m:r>
            </m:sup>
          </m:sSup>
        </m:oMath>
      </m:oMathPara>
    </w:p>
    <w:p>
      <w:pPr>
        <w:pStyle w:val="FirstParagraph"/>
      </w:pPr>
      <w:r>
        <w:t xml:space="preserve">Lambda is usually .99 or .98. Interpretation: the older the observation is (lower i), the less weight it gives into the EWMA (given by</w:t>
      </w:r>
      <w:r>
        <w:t xml:space="preserve"> </w:t>
      </w:r>
      <m:oMath>
        <m:sSup>
          <m:e>
            <m:r>
              <m:t>λ</m:t>
            </m:r>
          </m:e>
          <m:sup>
            <m:r>
              <m:t>n</m:t>
            </m:r>
            <m:r>
              <m:rPr>
                <m:sty m:val="p"/>
              </m:rPr>
              <m:t>−</m:t>
            </m:r>
            <m:r>
              <m:t>i</m:t>
            </m:r>
          </m:sup>
        </m:sSup>
      </m:oMath>
      <w:r>
        <w:t xml:space="preserve">) and thus receives less importance</w:t>
      </w:r>
    </w:p>
    <w:bookmarkStart w:id="95" w:name="setting-ewma-weights"/>
    <w:p>
      <w:pPr>
        <w:pStyle w:val="Heading3"/>
      </w:pPr>
      <w:r>
        <w:t xml:space="preserve">Setting EWMA weights</w:t>
      </w:r>
    </w:p>
    <w:p>
      <w:pPr>
        <w:pStyle w:val="SourceCode"/>
      </w:pPr>
      <w:r>
        <w:rPr>
          <w:rStyle w:val="NormalTok"/>
        </w:rPr>
        <w:t xml:space="preserve">EWMAweights </w:t>
      </w:r>
      <w:r>
        <w:rPr>
          <w:rStyle w:val="OtherTok"/>
        </w:rPr>
        <w:t xml:space="preserve">=</w:t>
      </w:r>
      <w:r>
        <w:rPr>
          <w:rStyle w:val="NormalTok"/>
        </w:rPr>
        <w:t xml:space="preserve"> </w:t>
      </w:r>
      <w:r>
        <w:rPr>
          <w:rStyle w:val="ControlFlowTok"/>
        </w:rPr>
        <w:t xml:space="preserve">function</w:t>
      </w:r>
      <w:r>
        <w:rPr>
          <w:rStyle w:val="NormalTok"/>
        </w:rPr>
        <w:t xml:space="preserve">(lambda){ i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250</w:t>
      </w:r>
      <w:r>
        <w:br/>
      </w:r>
      <w:r>
        <w:rPr>
          <w:rStyle w:val="NormalTok"/>
        </w:rPr>
        <w:t xml:space="preserve">pi </w:t>
      </w:r>
      <w:r>
        <w:rPr>
          <w:rStyle w:val="OtherTok"/>
        </w:rPr>
        <w:t xml:space="preserve">=</w:t>
      </w:r>
      <w:r>
        <w:rPr>
          <w:rStyle w:val="NormalTok"/>
        </w:rPr>
        <w:t xml:space="preserve"> (</w:t>
      </w:r>
      <w:r>
        <w:rPr>
          <w:rStyle w:val="DecValTok"/>
        </w:rPr>
        <w:t xml:space="preserve">1</w:t>
      </w:r>
      <w:r>
        <w:rPr>
          <w:rStyle w:val="SpecialCharTok"/>
        </w:rPr>
        <w:t xml:space="preserve">-</w:t>
      </w:r>
      <w:r>
        <w:rPr>
          <w:rStyle w:val="NormalTok"/>
        </w:rPr>
        <w:t xml:space="preserve">lambda)</w:t>
      </w:r>
      <w:r>
        <w:rPr>
          <w:rStyle w:val="SpecialCharTok"/>
        </w:rPr>
        <w:t xml:space="preserve">*</w:t>
      </w:r>
      <w:r>
        <w:rPr>
          <w:rStyle w:val="NormalTok"/>
        </w:rPr>
        <w:t xml:space="preserve">lambda</w:t>
      </w:r>
      <w:r>
        <w:rPr>
          <w:rStyle w:val="SpecialCharTok"/>
        </w:rPr>
        <w:t xml:space="preserve">^</w:t>
      </w:r>
      <w:r>
        <w:rPr>
          <w:rStyle w:val="NormalTok"/>
        </w:rPr>
        <w:t xml:space="preserve">(</w:t>
      </w:r>
      <w:r>
        <w:rPr>
          <w:rStyle w:val="DecValTok"/>
        </w:rPr>
        <w:t xml:space="preserve">250</w:t>
      </w:r>
      <w:r>
        <w:rPr>
          <w:rStyle w:val="SpecialCharTok"/>
        </w:rPr>
        <w:t xml:space="preserve">-</w:t>
      </w:r>
      <w:r>
        <w:rPr>
          <w:rStyle w:val="NormalTok"/>
        </w:rPr>
        <w:t xml:space="preserve">i) </w:t>
      </w:r>
      <w:r>
        <w:br/>
      </w:r>
      <w:r>
        <w:rPr>
          <w:rStyle w:val="FunctionTok"/>
        </w:rPr>
        <w:t xml:space="preserve">return</w:t>
      </w:r>
      <w:r>
        <w:rPr>
          <w:rStyle w:val="NormalTok"/>
        </w:rPr>
        <w:t xml:space="preserve">(pi)</w:t>
      </w:r>
      <w:r>
        <w:br/>
      </w:r>
      <w:r>
        <w:rPr>
          <w:rStyle w:val="NormalTok"/>
        </w:rPr>
        <w:t xml:space="preserve">}</w:t>
      </w:r>
    </w:p>
    <w:bookmarkEnd w:id="95"/>
    <w:bookmarkStart w:id="96" w:name="computing-var-in-risk-metrics-approach"/>
    <w:p>
      <w:pPr>
        <w:pStyle w:val="Heading3"/>
      </w:pPr>
      <w:r>
        <w:t xml:space="preserve">Computing VaR in Risk Metrics Approach</w:t>
      </w:r>
    </w:p>
    <w:p>
      <w:pPr>
        <w:pStyle w:val="SourceCode"/>
      </w:pPr>
      <w:r>
        <w:rPr>
          <w:rStyle w:val="NormalTok"/>
        </w:rPr>
        <w:t xml:space="preserve">rmVaR </w:t>
      </w:r>
      <w:r>
        <w:rPr>
          <w:rStyle w:val="OtherTok"/>
        </w:rPr>
        <w:t xml:space="preserve">=</w:t>
      </w:r>
      <w:r>
        <w:rPr>
          <w:rStyle w:val="NormalTok"/>
        </w:rPr>
        <w:t xml:space="preserve"> </w:t>
      </w:r>
      <w:r>
        <w:rPr>
          <w:rStyle w:val="ControlFlowTok"/>
        </w:rPr>
        <w:t xml:space="preserve">function</w:t>
      </w:r>
      <w:r>
        <w:rPr>
          <w:rStyle w:val="NormalTok"/>
        </w:rPr>
        <w:t xml:space="preserve">(x,lambda,alpha){</w:t>
      </w:r>
      <w:r>
        <w:br/>
      </w:r>
      <w:r>
        <w:rPr>
          <w:rStyle w:val="NormalTok"/>
        </w:rPr>
        <w:t xml:space="preserve">n </w:t>
      </w:r>
      <w:r>
        <w:rPr>
          <w:rStyle w:val="OtherTok"/>
        </w:rPr>
        <w:t xml:space="preserve">=</w:t>
      </w:r>
      <w:r>
        <w:rPr>
          <w:rStyle w:val="NormalTok"/>
        </w:rPr>
        <w:t xml:space="preserve"> </w:t>
      </w:r>
      <w:r>
        <w:rPr>
          <w:rStyle w:val="FunctionTok"/>
        </w:rPr>
        <w:t xml:space="preserve">length</w:t>
      </w:r>
      <w:r>
        <w:rPr>
          <w:rStyle w:val="NormalTok"/>
        </w:rPr>
        <w:t xml:space="preserve">(x)</w:t>
      </w:r>
      <w:r>
        <w:br/>
      </w:r>
      <w:r>
        <w:rPr>
          <w:rStyle w:val="NormalTok"/>
        </w:rPr>
        <w:t xml:space="preserve">m </w:t>
      </w:r>
      <w:r>
        <w:rPr>
          <w:rStyle w:val="OtherTok"/>
        </w:rPr>
        <w:t xml:space="preserve">=</w:t>
      </w:r>
      <w:r>
        <w:rPr>
          <w:rStyle w:val="NormalTok"/>
        </w:rPr>
        <w:t xml:space="preserve"> </w:t>
      </w:r>
      <w:r>
        <w:rPr>
          <w:rStyle w:val="FunctionTok"/>
        </w:rPr>
        <w:t xml:space="preserve">sum</w:t>
      </w:r>
      <w:r>
        <w:rPr>
          <w:rStyle w:val="NormalTok"/>
        </w:rPr>
        <w:t xml:space="preserve">(x)</w:t>
      </w:r>
      <w:r>
        <w:rPr>
          <w:rStyle w:val="SpecialCharTok"/>
        </w:rPr>
        <w:t xml:space="preserve">/</w:t>
      </w:r>
      <w:r>
        <w:rPr>
          <w:rStyle w:val="NormalTok"/>
        </w:rPr>
        <w:t xml:space="preserve">n</w:t>
      </w:r>
      <w:r>
        <w:br/>
      </w:r>
      <w:r>
        <w:rPr>
          <w:rStyle w:val="NormalTok"/>
        </w:rPr>
        <w:t xml:space="preserve">sd </w:t>
      </w:r>
      <w:r>
        <w:rPr>
          <w:rStyle w:val="OtherTok"/>
        </w:rPr>
        <w:t xml:space="preserve">=</w:t>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w:t>
      </w:r>
      <w:r>
        <w:rPr>
          <w:rStyle w:val="FunctionTok"/>
        </w:rPr>
        <w:t xml:space="preserve">EWMAweights</w:t>
      </w:r>
      <w:r>
        <w:rPr>
          <w:rStyle w:val="NormalTok"/>
        </w:rPr>
        <w:t xml:space="preserve">(lambda)</w:t>
      </w:r>
      <w:r>
        <w:rPr>
          <w:rStyle w:val="SpecialCharTok"/>
        </w:rPr>
        <w:t xml:space="preserve">*</w:t>
      </w:r>
      <w:r>
        <w:rPr>
          <w:rStyle w:val="NormalTok"/>
        </w:rPr>
        <w:t xml:space="preserve">(x</w:t>
      </w:r>
      <w:r>
        <w:rPr>
          <w:rStyle w:val="SpecialCharTok"/>
        </w:rPr>
        <w:t xml:space="preserve">-</w:t>
      </w:r>
      <w:r>
        <w:rPr>
          <w:rStyle w:val="NormalTok"/>
        </w:rPr>
        <w:t xml:space="preserve">m)</w:t>
      </w:r>
      <w:r>
        <w:rPr>
          <w:rStyle w:val="SpecialCharTok"/>
        </w:rPr>
        <w:t xml:space="preserve">^</w:t>
      </w:r>
      <w:r>
        <w:rPr>
          <w:rStyle w:val="DecValTok"/>
        </w:rPr>
        <w:t xml:space="preserve">2</w:t>
      </w:r>
      <w:r>
        <w:rPr>
          <w:rStyle w:val="NormalTok"/>
        </w:rPr>
        <w:t xml:space="preserve">)) </w:t>
      </w:r>
      <w:r>
        <w:br/>
      </w:r>
      <w:r>
        <w:rPr>
          <w:rStyle w:val="NormalTok"/>
        </w:rPr>
        <w:t xml:space="preserve">q </w:t>
      </w:r>
      <w:r>
        <w:rPr>
          <w:rStyle w:val="OtherTok"/>
        </w:rPr>
        <w:t xml:space="preserve">=</w:t>
      </w:r>
      <w:r>
        <w:rPr>
          <w:rStyle w:val="NormalTok"/>
        </w:rPr>
        <w:t xml:space="preserve"> </w:t>
      </w:r>
      <w:r>
        <w:rPr>
          <w:rStyle w:val="FunctionTok"/>
        </w:rPr>
        <w:t xml:space="preserve">qnorm</w:t>
      </w:r>
      <w:r>
        <w:rPr>
          <w:rStyle w:val="NormalTok"/>
        </w:rPr>
        <w:t xml:space="preserve">(alpha ,</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r </w:t>
      </w:r>
      <w:r>
        <w:rPr>
          <w:rStyle w:val="OtherTok"/>
        </w:rPr>
        <w:t xml:space="preserve">=</w:t>
      </w:r>
      <w:r>
        <w:rPr>
          <w:rStyle w:val="NormalTok"/>
        </w:rPr>
        <w:t xml:space="preserve"> </w:t>
      </w:r>
      <w:r>
        <w:rPr>
          <w:rStyle w:val="SpecialCharTok"/>
        </w:rPr>
        <w:t xml:space="preserve">-</w:t>
      </w:r>
      <w:r>
        <w:rPr>
          <w:rStyle w:val="NormalTok"/>
        </w:rPr>
        <w:t xml:space="preserve">m</w:t>
      </w:r>
      <w:r>
        <w:rPr>
          <w:rStyle w:val="SpecialCharTok"/>
        </w:rPr>
        <w:t xml:space="preserve">-</w:t>
      </w:r>
      <w:r>
        <w:rPr>
          <w:rStyle w:val="NormalTok"/>
        </w:rPr>
        <w:t xml:space="preserve">sd</w:t>
      </w:r>
      <w:r>
        <w:rPr>
          <w:rStyle w:val="SpecialCharTok"/>
        </w:rPr>
        <w:t xml:space="preserve">*</w:t>
      </w:r>
      <w:r>
        <w:rPr>
          <w:rStyle w:val="NormalTok"/>
        </w:rPr>
        <w:t xml:space="preserve">q</w:t>
      </w:r>
      <w:r>
        <w:br/>
      </w:r>
      <w:r>
        <w:rPr>
          <w:rStyle w:val="FunctionTok"/>
        </w:rPr>
        <w:t xml:space="preserve">return</w:t>
      </w:r>
      <w:r>
        <w:rPr>
          <w:rStyle w:val="NormalTok"/>
        </w:rPr>
        <w:t xml:space="preserve">(r)</w:t>
      </w:r>
      <w:r>
        <w:br/>
      </w:r>
      <w:r>
        <w:rPr>
          <w:rStyle w:val="NormalTok"/>
        </w:rPr>
        <w:t xml:space="preserve">}</w:t>
      </w:r>
    </w:p>
    <w:bookmarkEnd w:id="96"/>
    <w:bookmarkStart w:id="100" w:name="computing-es-in-risk-metrics-approach"/>
    <w:p>
      <w:pPr>
        <w:pStyle w:val="Heading3"/>
      </w:pPr>
      <w:r>
        <w:t xml:space="preserve">Computing ES in Risk Metrics Approach</w:t>
      </w:r>
    </w:p>
    <w:p>
      <w:pPr>
        <w:pStyle w:val="SourceCode"/>
      </w:pPr>
      <w:r>
        <w:rPr>
          <w:rStyle w:val="NormalTok"/>
        </w:rPr>
        <w:t xml:space="preserve">compute_rmVaR </w:t>
      </w:r>
      <w:r>
        <w:rPr>
          <w:rStyle w:val="OtherTok"/>
        </w:rPr>
        <w:t xml:space="preserve">=</w:t>
      </w:r>
      <w:r>
        <w:rPr>
          <w:rStyle w:val="NormalTok"/>
        </w:rPr>
        <w:t xml:space="preserve"> </w:t>
      </w:r>
      <w:r>
        <w:rPr>
          <w:rStyle w:val="ControlFlowTok"/>
        </w:rPr>
        <w:t xml:space="preserve">function</w:t>
      </w:r>
      <w:r>
        <w:rPr>
          <w:rStyle w:val="NormalTok"/>
        </w:rPr>
        <w:t xml:space="preserve">(x,n,lambda,alpha){ N </w:t>
      </w:r>
      <w:r>
        <w:rPr>
          <w:rStyle w:val="OtherTok"/>
        </w:rPr>
        <w:t xml:space="preserve">=</w:t>
      </w:r>
      <w:r>
        <w:rPr>
          <w:rStyle w:val="NormalTok"/>
        </w:rPr>
        <w:t xml:space="preserve"> </w:t>
      </w:r>
      <w:r>
        <w:rPr>
          <w:rStyle w:val="FunctionTok"/>
        </w:rPr>
        <w:t xml:space="preserve">length</w:t>
      </w:r>
      <w:r>
        <w:rPr>
          <w:rStyle w:val="NormalTok"/>
        </w:rPr>
        <w:t xml:space="preserve">(x)</w:t>
      </w:r>
      <w:r>
        <w:rPr>
          <w:rStyle w:val="SpecialCharTok"/>
        </w:rPr>
        <w:t xml:space="preserve">-</w:t>
      </w:r>
      <w:r>
        <w:rPr>
          <w:rStyle w:val="NormalTok"/>
        </w:rPr>
        <w:t xml:space="preserve">n</w:t>
      </w:r>
      <w:r>
        <w:rPr>
          <w:rStyle w:val="SpecialCharTok"/>
        </w:rPr>
        <w:t xml:space="preserve">+</w:t>
      </w:r>
      <w:r>
        <w:rPr>
          <w:rStyle w:val="DecValTok"/>
        </w:rPr>
        <w:t xml:space="preserve">1</w:t>
      </w:r>
      <w:r>
        <w:br/>
      </w:r>
      <w:r>
        <w:rPr>
          <w:rStyle w:val="NormalTok"/>
        </w:rPr>
        <w:t xml:space="preserve">r </w:t>
      </w:r>
      <w:r>
        <w:rPr>
          <w:rStyle w:val="OtherTok"/>
        </w:rPr>
        <w:t xml:space="preserve">=</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r[i] </w:t>
      </w:r>
      <w:r>
        <w:rPr>
          <w:rStyle w:val="OtherTok"/>
        </w:rPr>
        <w:t xml:space="preserve">=</w:t>
      </w:r>
      <w:r>
        <w:rPr>
          <w:rStyle w:val="NormalTok"/>
        </w:rPr>
        <w:t xml:space="preserve"> </w:t>
      </w:r>
      <w:r>
        <w:rPr>
          <w:rStyle w:val="FunctionTok"/>
        </w:rPr>
        <w:t xml:space="preserve">rmVaR</w:t>
      </w:r>
      <w:r>
        <w:rPr>
          <w:rStyle w:val="NormalTok"/>
        </w:rPr>
        <w:t xml:space="preserve">(x[i</w:t>
      </w:r>
      <w:r>
        <w:rPr>
          <w:rStyle w:val="SpecialCharTok"/>
        </w:rPr>
        <w:t xml:space="preserve">:</w:t>
      </w:r>
      <w:r>
        <w:rPr>
          <w:rStyle w:val="NormalTok"/>
        </w:rPr>
        <w:t xml:space="preserve">(i</w:t>
      </w:r>
      <w:r>
        <w:rPr>
          <w:rStyle w:val="SpecialCharTok"/>
        </w:rPr>
        <w:t xml:space="preserve">+</w:t>
      </w:r>
      <w:r>
        <w:rPr>
          <w:rStyle w:val="NormalTok"/>
        </w:rPr>
        <w:t xml:space="preserve">n</w:t>
      </w:r>
      <w:r>
        <w:rPr>
          <w:rStyle w:val="DecValTok"/>
        </w:rPr>
        <w:t xml:space="preserve">-1</w:t>
      </w:r>
      <w:r>
        <w:rPr>
          <w:rStyle w:val="NormalTok"/>
        </w:rPr>
        <w:t xml:space="preserve">)],lambda ,alpha)</w:t>
      </w:r>
      <w:r>
        <w:br/>
      </w:r>
      <w:r>
        <w:rPr>
          <w:rStyle w:val="NormalTok"/>
        </w:rPr>
        <w:t xml:space="preserve">}</w:t>
      </w:r>
      <w:r>
        <w:br/>
      </w:r>
      <w:r>
        <w:rPr>
          <w:rStyle w:val="FunctionTok"/>
        </w:rPr>
        <w:t xml:space="preserve">return</w:t>
      </w:r>
      <w:r>
        <w:rPr>
          <w:rStyle w:val="NormalTok"/>
        </w:rPr>
        <w:t xml:space="preserve">(r)</w:t>
      </w:r>
      <w:r>
        <w:br/>
      </w:r>
      <w:r>
        <w:rPr>
          <w:rStyle w:val="NormalTok"/>
        </w:rPr>
        <w:t xml:space="preserve">}</w:t>
      </w:r>
      <w:r>
        <w:br/>
      </w:r>
      <w:r>
        <w:rPr>
          <w:rStyle w:val="CommentTok"/>
        </w:rPr>
        <w:t xml:space="preserve"># x is the time series of our relative returns compute_rmVaR(x,250,0.99,0.01) compute_rmVaR(x,250,0.97,0.01)</w:t>
      </w:r>
    </w:p>
    <w:p>
      <w:pPr>
        <w:pStyle w:val="CaptionedFigure"/>
      </w:pPr>
      <w:r>
        <w:drawing>
          <wp:inline>
            <wp:extent cx="5334000" cy="4397114"/>
            <wp:effectExtent b="0" l="0" r="0" t="0"/>
            <wp:docPr descr="Plot title." title="" id="1" name="Picture"/>
            <a:graphic>
              <a:graphicData uri="http://schemas.openxmlformats.org/drawingml/2006/picture">
                <pic:pic>
                  <pic:nvPicPr>
                    <pic:cNvPr descr="Sheet_insertimage_9.png" id="0" name="Picture"/>
                    <pic:cNvPicPr>
                      <a:picLocks noChangeArrowheads="1" noChangeAspect="1"/>
                    </pic:cNvPicPr>
                  </pic:nvPicPr>
                  <pic:blipFill>
                    <a:blip r:embed="rId97"/>
                    <a:stretch>
                      <a:fillRect/>
                    </a:stretch>
                  </pic:blipFill>
                  <pic:spPr bwMode="auto">
                    <a:xfrm>
                      <a:off x="0" y="0"/>
                      <a:ext cx="5334000" cy="4397114"/>
                    </a:xfrm>
                    <a:prstGeom prst="rect">
                      <a:avLst/>
                    </a:prstGeom>
                    <a:noFill/>
                    <a:ln w="9525">
                      <a:noFill/>
                      <a:headEnd/>
                      <a:tailEnd/>
                    </a:ln>
                  </pic:spPr>
                </pic:pic>
              </a:graphicData>
            </a:graphic>
          </wp:inline>
        </w:drawing>
      </w:r>
    </w:p>
    <w:p>
      <w:pPr>
        <w:pStyle w:val="ImageCaption"/>
      </w:pPr>
      <w:r>
        <w:t xml:space="preserve">Plot title.</w:t>
      </w:r>
    </w:p>
    <w:p>
      <w:pPr>
        <w:pStyle w:val="CaptionedFigure"/>
      </w:pPr>
      <w:r>
        <w:drawing>
          <wp:inline>
            <wp:extent cx="5334000" cy="4485121"/>
            <wp:effectExtent b="0" l="0" r="0" t="0"/>
            <wp:docPr descr="Plot title." title="" id="1" name="Picture"/>
            <a:graphic>
              <a:graphicData uri="http://schemas.openxmlformats.org/drawingml/2006/picture">
                <pic:pic>
                  <pic:nvPicPr>
                    <pic:cNvPr descr="Sheet_insertimage_10.png" id="0" name="Picture"/>
                    <pic:cNvPicPr>
                      <a:picLocks noChangeArrowheads="1" noChangeAspect="1"/>
                    </pic:cNvPicPr>
                  </pic:nvPicPr>
                  <pic:blipFill>
                    <a:blip r:embed="rId98"/>
                    <a:stretch>
                      <a:fillRect/>
                    </a:stretch>
                  </pic:blipFill>
                  <pic:spPr bwMode="auto">
                    <a:xfrm>
                      <a:off x="0" y="0"/>
                      <a:ext cx="5334000" cy="4485121"/>
                    </a:xfrm>
                    <a:prstGeom prst="rect">
                      <a:avLst/>
                    </a:prstGeom>
                    <a:noFill/>
                    <a:ln w="9525">
                      <a:noFill/>
                      <a:headEnd/>
                      <a:tailEnd/>
                    </a:ln>
                  </pic:spPr>
                </pic:pic>
              </a:graphicData>
            </a:graphic>
          </wp:inline>
        </w:drawing>
      </w:r>
    </w:p>
    <w:p>
      <w:pPr>
        <w:pStyle w:val="ImageCaption"/>
      </w:pPr>
      <w:r>
        <w:t xml:space="preserve">Plot title.</w:t>
      </w:r>
    </w:p>
    <w:p>
      <w:pPr>
        <w:pStyle w:val="CaptionedFigure"/>
      </w:pPr>
      <w:r>
        <w:drawing>
          <wp:inline>
            <wp:extent cx="5334000" cy="1321266"/>
            <wp:effectExtent b="0" l="0" r="0" t="0"/>
            <wp:docPr descr="Plot title." title="" id="1" name="Picture"/>
            <a:graphic>
              <a:graphicData uri="http://schemas.openxmlformats.org/drawingml/2006/picture">
                <pic:pic>
                  <pic:nvPicPr>
                    <pic:cNvPr descr="Sheet_insertimage_11.png" id="0" name="Picture"/>
                    <pic:cNvPicPr>
                      <a:picLocks noChangeArrowheads="1" noChangeAspect="1"/>
                    </pic:cNvPicPr>
                  </pic:nvPicPr>
                  <pic:blipFill>
                    <a:blip r:embed="rId99"/>
                    <a:stretch>
                      <a:fillRect/>
                    </a:stretch>
                  </pic:blipFill>
                  <pic:spPr bwMode="auto">
                    <a:xfrm>
                      <a:off x="0" y="0"/>
                      <a:ext cx="5334000" cy="1321266"/>
                    </a:xfrm>
                    <a:prstGeom prst="rect">
                      <a:avLst/>
                    </a:prstGeom>
                    <a:noFill/>
                    <a:ln w="9525">
                      <a:noFill/>
                      <a:headEnd/>
                      <a:tailEnd/>
                    </a:ln>
                  </pic:spPr>
                </pic:pic>
              </a:graphicData>
            </a:graphic>
          </wp:inline>
        </w:drawing>
      </w:r>
    </w:p>
    <w:p>
      <w:pPr>
        <w:pStyle w:val="ImageCaption"/>
      </w:pPr>
      <w:r>
        <w:t xml:space="preserve">Plot title.</w:t>
      </w:r>
    </w:p>
    <w:bookmarkEnd w:id="100"/>
    <w:bookmarkEnd w:id="101"/>
    <w:bookmarkEnd w:id="102"/>
    <w:bookmarkStart w:id="112" w:name="Xceff2c7b461c4d585b6c2f6c392e61a2e14f5c5"/>
    <w:p>
      <w:pPr>
        <w:pStyle w:val="Heading1"/>
      </w:pPr>
      <w:r>
        <w:t xml:space="preserve">Estimation of VaR and ES: Simulation Approach</w:t>
      </w:r>
    </w:p>
    <w:bookmarkStart w:id="103" w:name="generating-distribution-using-quantiles"/>
    <w:p>
      <w:pPr>
        <w:pStyle w:val="Heading2"/>
      </w:pPr>
      <w:r>
        <w:t xml:space="preserve">Generating distribution using quantiles</w:t>
      </w:r>
    </w:p>
    <w:p>
      <w:pPr>
        <w:pStyle w:val="FirstParagraph"/>
      </w:pPr>
      <w:r>
        <w:t xml:space="preserve">Proposition. Let</w:t>
      </w:r>
      <w:r>
        <w:t xml:space="preserve"> </w:t>
      </w:r>
      <m:oMath>
        <m:r>
          <m:t>U</m:t>
        </m:r>
        <m:r>
          <m:rPr>
            <m:sty m:val="p"/>
          </m:rPr>
          <m:t>∼</m:t>
        </m:r>
        <m:r>
          <m:t>U</m:t>
        </m:r>
        <m:r>
          <m:rPr>
            <m:sty m:val="p"/>
          </m:rPr>
          <m:t>(</m:t>
        </m:r>
        <m:r>
          <m:t>0</m:t>
        </m:r>
        <m:r>
          <m:rPr>
            <m:sty m:val="p"/>
          </m:rPr>
          <m:t>,</m:t>
        </m:r>
        <m:r>
          <m:t>1</m:t>
        </m:r>
        <m:r>
          <m:rPr>
            <m:sty m:val="p"/>
          </m:rPr>
          <m:t>)</m:t>
        </m:r>
      </m:oMath>
      <w:r>
        <w:t xml:space="preserve">. For every</w:t>
      </w:r>
      <w:r>
        <w:t xml:space="preserve"> </w:t>
      </w:r>
      <m:oMath>
        <m:r>
          <m:t>F</m:t>
        </m:r>
        <m:r>
          <m:rPr>
            <m:sty m:val="p"/>
          </m:rPr>
          <m:t>∈</m:t>
        </m:r>
        <m:r>
          <m:rPr>
            <m:sty m:val="p"/>
            <m:scr m:val="script"/>
          </m:rPr>
          <m:t>D</m:t>
        </m:r>
      </m:oMath>
      <w:r>
        <w:t xml:space="preserve"> </w:t>
      </w:r>
      <w:r>
        <w:t xml:space="preserve">define the random variable</w:t>
      </w:r>
    </w:p>
    <w:p>
      <w:pPr>
        <w:pStyle w:val="BodyText"/>
      </w:pPr>
      <m:oMathPara>
        <m:oMathParaPr>
          <m:jc m:val="center"/>
        </m:oMathParaPr>
        <m:oMath>
          <m:sSubSup>
            <m:e>
              <m:r>
                <m:t>q</m:t>
              </m:r>
            </m:e>
            <m:sub>
              <m:r>
                <m:t>U</m:t>
              </m:r>
            </m:sub>
            <m:sup>
              <m:r>
                <m:rPr>
                  <m:sty m:val="p"/>
                </m:rPr>
                <m:t>+</m:t>
              </m:r>
            </m:sup>
          </m:sSubSup>
          <m:r>
            <m:rPr>
              <m:sty m:val="p"/>
            </m:rPr>
            <m:t>(</m:t>
          </m:r>
          <m:r>
            <m:t>F</m:t>
          </m:r>
          <m:r>
            <m:rPr>
              <m:sty m:val="p"/>
            </m:rPr>
            <m:t>)</m:t>
          </m:r>
          <m:box>
            <m:boxPr>
              <m:opEmu m:val="1"/>
            </m:boxPr>
            <m:e>
              <m:r>
                <m:rPr>
                  <m:sty m:val="p"/>
                </m:rPr>
                <m:t>:=</m:t>
              </m:r>
            </m:e>
          </m:box>
          <m:r>
            <m:rPr>
              <m:nor/>
              <m:sty m:val="p"/>
            </m:rPr>
            <m:t>inf</m:t>
          </m:r>
          <m:r>
            <m:rPr>
              <m:sty m:val="p"/>
            </m:rPr>
            <m:t>{</m:t>
          </m:r>
          <m:r>
            <m:t>x</m:t>
          </m:r>
          <m:r>
            <m:rPr>
              <m:sty m:val="p"/>
            </m:rPr>
            <m:t>∈</m:t>
          </m:r>
          <m:r>
            <m:rPr>
              <m:sty m:val="p"/>
              <m:scr m:val="double-struck"/>
            </m:rPr>
            <m:t>R</m:t>
          </m:r>
          <m:r>
            <m:rPr>
              <m:sty m:val="p"/>
            </m:rPr>
            <m:t>;</m:t>
          </m:r>
          <m:r>
            <m:t>F</m:t>
          </m:r>
          <m:r>
            <m:rPr>
              <m:sty m:val="p"/>
            </m:rPr>
            <m:t>(</m:t>
          </m:r>
          <m:r>
            <m:t>x</m:t>
          </m:r>
          <m:r>
            <m:rPr>
              <m:sty m:val="p"/>
            </m:rPr>
            <m:t>)</m:t>
          </m:r>
          <m:r>
            <m:rPr>
              <m:sty m:val="p"/>
            </m:rPr>
            <m:t>&gt;</m:t>
          </m:r>
          <m:r>
            <m:t>U</m:t>
          </m:r>
          <m:r>
            <m:rPr>
              <m:sty m:val="p"/>
            </m:rPr>
            <m:t>}</m:t>
          </m:r>
          <m:limUpp>
            <m:e>
              <m:r>
                <m:rPr>
                  <m:sty m:val="p"/>
                </m:rPr>
                <m:t>=</m:t>
              </m:r>
            </m:e>
            <m:lim>
              <m:r>
                <m:t>F</m:t>
              </m:r>
              <m:r>
                <m:rPr>
                  <m:nor/>
                  <m:sty m:val="p"/>
                </m:rPr>
                <m:t> invertible </m:t>
              </m:r>
            </m:lim>
          </m:limUpp>
          <m:sSup>
            <m:e>
              <m:r>
                <m:t>F</m:t>
              </m:r>
            </m:e>
            <m:sup>
              <m:r>
                <m:rPr>
                  <m:sty m:val="p"/>
                </m:rPr>
                <m:t>−</m:t>
              </m:r>
              <m:r>
                <m:t>1</m:t>
              </m:r>
            </m:sup>
          </m:sSup>
          <m:r>
            <m:rPr>
              <m:sty m:val="p"/>
            </m:rPr>
            <m:t>(</m:t>
          </m:r>
          <m:r>
            <m:t>U</m:t>
          </m:r>
          <m:r>
            <m:rPr>
              <m:sty m:val="p"/>
            </m:rPr>
            <m:t>)</m:t>
          </m:r>
        </m:oMath>
      </m:oMathPara>
    </w:p>
    <w:p>
      <w:pPr>
        <w:pStyle w:val="FirstParagraph"/>
      </w:pPr>
      <w:r>
        <w:t xml:space="preserve">Then, we have</w:t>
      </w:r>
    </w:p>
    <w:p>
      <w:pPr>
        <w:pStyle w:val="BodyText"/>
      </w:pPr>
      <m:oMathPara>
        <m:oMathParaPr>
          <m:jc m:val="center"/>
        </m:oMathParaPr>
        <m:oMath>
          <m:sSubSup>
            <m:e>
              <m:r>
                <m:t>q</m:t>
              </m:r>
            </m:e>
            <m:sub>
              <m:r>
                <m:t>U</m:t>
              </m:r>
            </m:sub>
            <m:sup>
              <m:r>
                <m:rPr>
                  <m:sty m:val="p"/>
                </m:rPr>
                <m:t>+</m:t>
              </m:r>
            </m:sup>
          </m:sSubSup>
          <m:r>
            <m:rPr>
              <m:sty m:val="p"/>
            </m:rPr>
            <m:t>(</m:t>
          </m:r>
          <m:r>
            <m:t>F</m:t>
          </m:r>
          <m:r>
            <m:rPr>
              <m:sty m:val="p"/>
            </m:rPr>
            <m:t>)</m:t>
          </m:r>
          <m:r>
            <m:rPr>
              <m:sty m:val="p"/>
            </m:rPr>
            <m:t>∼</m:t>
          </m:r>
          <m:r>
            <m:t>F</m:t>
          </m:r>
        </m:oMath>
      </m:oMathPara>
    </w:p>
    <w:p>
      <w:pPr>
        <w:pStyle w:val="FirstParagraph"/>
      </w:pPr>
      <w:r>
        <w:t xml:space="preserve">This process is called</w:t>
      </w:r>
      <w:r>
        <w:t xml:space="preserve"> </w:t>
      </w:r>
      <w:r>
        <w:rPr>
          <w:bCs/>
          <w:b/>
        </w:rPr>
        <w:t xml:space="preserve">“</w:t>
      </w:r>
      <w:r>
        <w:rPr>
          <w:bCs/>
          <w:b/>
        </w:rPr>
        <w:t xml:space="preserve">quantile inversion</w:t>
      </w:r>
      <w:r>
        <w:rPr>
          <w:bCs/>
          <w:b/>
        </w:rPr>
        <w:t xml:space="preserve">”</w:t>
      </w:r>
    </w:p>
    <w:p>
      <w:pPr>
        <w:pStyle w:val="BodyText"/>
      </w:pPr>
      <w:r>
        <w:t xml:space="preserve">Idea: By taking (upper) quantile of a DF F to a uniform random variable, we obtain a random variable with the same distribution F.</w:t>
      </w:r>
    </w:p>
    <w:p>
      <w:pPr>
        <w:pStyle w:val="BodyText"/>
      </w:pPr>
      <w:r>
        <w:t xml:space="preserve">That shows that if we want to simulate realizations of a random variable with distribution F, it suffices to apply the upper quantile of F to simulated realizations of a uniform random variable.</w:t>
      </w:r>
    </w:p>
    <w:bookmarkEnd w:id="103"/>
    <w:bookmarkStart w:id="111" w:name="the-simulation-approach"/>
    <w:p>
      <w:pPr>
        <w:pStyle w:val="Heading2"/>
      </w:pPr>
      <w:r>
        <w:t xml:space="preserve">The simulation approach</w:t>
      </w:r>
    </w:p>
    <w:p>
      <w:pPr>
        <w:pStyle w:val="FirstParagraph"/>
      </w:pPr>
      <w:r>
        <w:t xml:space="preserve">The idea is that if we have a set of reutrns Z, even if we konw their distribution, it’s no trivial to know distribution of the whole set X. That is why we combine them with</w:t>
      </w:r>
      <w:r>
        <w:t xml:space="preserve"> </w:t>
      </w:r>
      <w:r>
        <w:rPr>
          <w:iCs/>
          <w:i/>
        </w:rPr>
        <w:t xml:space="preserve">f</w:t>
      </w:r>
      <w:r>
        <w:t xml:space="preserve">, the DF from before.</w:t>
      </w:r>
    </w:p>
    <w:bookmarkStart w:id="106" w:name="algorithm"/>
    <w:p>
      <w:pPr>
        <w:pStyle w:val="Heading3"/>
      </w:pPr>
      <w:r>
        <w:t xml:space="preserve">Algorithm</w:t>
      </w:r>
    </w:p>
    <w:p>
      <w:pPr>
        <w:pStyle w:val="FirstParagraph"/>
      </w:pPr>
      <w:r>
        <w:t xml:space="preserve">The simulation approach is based on the following steps:</w:t>
      </w:r>
      <w:r>
        <w:t xml:space="preserve"> </w:t>
      </w:r>
      <w:r>
        <w:t xml:space="preserve">- Let</w:t>
      </w:r>
      <w:r>
        <w:t xml:space="preserve"> </w:t>
      </w:r>
      <m:oMath>
        <m:r>
          <m:t>h</m:t>
        </m:r>
        <m:r>
          <m:rPr>
            <m:sty m:val="p"/>
          </m:rPr>
          <m:t>∈</m:t>
        </m:r>
        <m:r>
          <m:rPr>
            <m:sty m:val="p"/>
            <m:scr m:val="double-struck"/>
          </m:rPr>
          <m:t>N</m:t>
        </m:r>
      </m:oMath>
      <w:r>
        <w:t xml:space="preserve"> </w:t>
      </w:r>
      <w:r>
        <w:t xml:space="preserve">(number of iterations) and</w:t>
      </w:r>
      <w:r>
        <w:t xml:space="preserve"> </w:t>
      </w:r>
      <m:oMath>
        <m:r>
          <m:t>s</m:t>
        </m:r>
        <m:r>
          <m:rPr>
            <m:sty m:val="p"/>
          </m:rPr>
          <m:t>∈</m:t>
        </m:r>
        <m:r>
          <m:rPr>
            <m:sty m:val="p"/>
            <m:scr m:val="double-struck"/>
          </m:rPr>
          <m:t>N</m:t>
        </m:r>
      </m:oMath>
      <w:r>
        <w:t xml:space="preserve"> </w:t>
      </w:r>
      <w:r>
        <w:t xml:space="preserve">(number of simulations per iteration).</w:t>
      </w:r>
      <w:r>
        <w:t xml:space="preserve"> </w:t>
      </w:r>
      <w:r>
        <w:t xml:space="preserve">- For every</w:t>
      </w:r>
      <w:r>
        <w:t xml:space="preserve"> </w:t>
      </w:r>
      <m:oMath>
        <m:r>
          <m:t>k</m:t>
        </m:r>
        <m:r>
          <m:rPr>
            <m:sty m:val="p"/>
          </m:rPr>
          <m:t>∈</m:t>
        </m:r>
        <m:r>
          <m:rPr>
            <m:sty m:val="p"/>
          </m:rPr>
          <m:t>{</m:t>
        </m:r>
        <m:r>
          <m:t>1</m:t>
        </m:r>
        <m:r>
          <m:rPr>
            <m:sty m:val="p"/>
          </m:rPr>
          <m:t>,</m:t>
        </m:r>
        <m:r>
          <m:rPr>
            <m:sty m:val="p"/>
          </m:rPr>
          <m:t>…</m:t>
        </m:r>
        <m:r>
          <m:rPr>
            <m:sty m:val="p"/>
          </m:rPr>
          <m:t>,</m:t>
        </m:r>
        <m:r>
          <m:t>h</m:t>
        </m:r>
        <m:r>
          <m:rPr>
            <m:sty m:val="p"/>
          </m:rPr>
          <m:t>}</m:t>
        </m:r>
      </m:oMath>
      <w:r>
        <w:t xml:space="preserve"> </w:t>
      </w:r>
      <w:r>
        <w:t xml:space="preserve">let</w:t>
      </w:r>
      <w:r>
        <w:t xml:space="preserve"> </w:t>
      </w:r>
      <m:oMath>
        <m:sSubSup>
          <m:e>
            <m:r>
              <m:t>u</m:t>
            </m:r>
          </m:e>
          <m:sub>
            <m:r>
              <m:t>1</m:t>
            </m:r>
          </m:sub>
          <m:sup>
            <m:r>
              <m:t>k</m:t>
            </m:r>
          </m:sup>
        </m:sSubSup>
        <m:r>
          <m:rPr>
            <m:sty m:val="p"/>
          </m:rPr>
          <m:t>,</m:t>
        </m:r>
        <m:r>
          <m:rPr>
            <m:sty m:val="p"/>
          </m:rPr>
          <m:t>…</m:t>
        </m:r>
        <m:r>
          <m:rPr>
            <m:sty m:val="p"/>
          </m:rPr>
          <m:t>,</m:t>
        </m:r>
        <m:sSubSup>
          <m:e>
            <m:r>
              <m:t>u</m:t>
            </m:r>
          </m:e>
          <m:sub>
            <m:r>
              <m:t>m</m:t>
            </m:r>
            <m:r>
              <m:t>s</m:t>
            </m:r>
          </m:sub>
          <m:sup>
            <m:r>
              <m:t>k</m:t>
            </m:r>
          </m:sup>
        </m:sSubSup>
      </m:oMath>
      <w:r>
        <w:t xml:space="preserve"> </w:t>
      </w:r>
      <w:r>
        <w:t xml:space="preserve">be realizations of independent uniform random variables on</w:t>
      </w:r>
      <w:r>
        <w:t xml:space="preserve"> </w:t>
      </w:r>
      <m:oMath>
        <m:r>
          <m:rPr>
            <m:sty m:val="p"/>
          </m:rPr>
          <m:t>(</m:t>
        </m:r>
        <m:r>
          <m:t>0</m:t>
        </m:r>
        <m:r>
          <m:rPr>
            <m:sty m:val="p"/>
          </m:rPr>
          <m:t>,</m:t>
        </m:r>
        <m:r>
          <m:t>1</m:t>
        </m:r>
        <m:r>
          <m:rPr>
            <m:sty m:val="p"/>
          </m:rPr>
          <m:t>)</m:t>
        </m:r>
      </m:oMath>
      <w:r>
        <w:t xml:space="preserve">.</w:t>
      </w:r>
      <w:r>
        <w:t xml:space="preserve"> </w:t>
      </w:r>
      <w:r>
        <w:t xml:space="preserve">- For every</w:t>
      </w:r>
      <w:r>
        <w:t xml:space="preserve"> </w:t>
      </w:r>
      <m:oMath>
        <m:r>
          <m:t>j</m:t>
        </m:r>
        <m:r>
          <m:rPr>
            <m:sty m:val="p"/>
          </m:rPr>
          <m:t>∈</m:t>
        </m:r>
        <m:r>
          <m:rPr>
            <m:sty m:val="p"/>
          </m:rPr>
          <m:t>{</m:t>
        </m:r>
        <m:r>
          <m:t>1</m:t>
        </m:r>
        <m:r>
          <m:rPr>
            <m:sty m:val="p"/>
          </m:rPr>
          <m:t>,</m:t>
        </m:r>
        <m:r>
          <m:rPr>
            <m:sty m:val="p"/>
          </m:rPr>
          <m:t>…</m:t>
        </m:r>
        <m:r>
          <m:rPr>
            <m:sty m:val="p"/>
          </m:rPr>
          <m:t>,</m:t>
        </m:r>
        <m:r>
          <m:t>m</m:t>
        </m:r>
        <m:r>
          <m:rPr>
            <m:sty m:val="p"/>
          </m:rPr>
          <m:t>}</m:t>
        </m:r>
      </m:oMath>
      <w:r>
        <w:t xml:space="preserve"> </w:t>
      </w:r>
      <w:r>
        <w:t xml:space="preserve">and</w:t>
      </w:r>
      <w:r>
        <w:t xml:space="preserve"> </w:t>
      </w:r>
      <m:oMath>
        <m:r>
          <m:t>i</m:t>
        </m:r>
        <m:r>
          <m:rPr>
            <m:sty m:val="p"/>
          </m:rPr>
          <m:t>∈</m:t>
        </m:r>
        <m:r>
          <m:rPr>
            <m:sty m:val="p"/>
          </m:rPr>
          <m:t>{</m:t>
        </m:r>
        <m:r>
          <m:t>1</m:t>
        </m:r>
        <m:r>
          <m:rPr>
            <m:sty m:val="p"/>
          </m:rPr>
          <m:t>,</m:t>
        </m:r>
        <m:r>
          <m:rPr>
            <m:sty m:val="p"/>
          </m:rPr>
          <m:t>…</m:t>
        </m:r>
        <m:r>
          <m:rPr>
            <m:sty m:val="p"/>
          </m:rPr>
          <m:t>,</m:t>
        </m:r>
        <m:r>
          <m:t>s</m:t>
        </m:r>
        <m:r>
          <m:rPr>
            <m:sty m:val="p"/>
          </m:rPr>
          <m:t>}</m:t>
        </m:r>
      </m:oMath>
      <w:r>
        <w:t xml:space="preserve"> </w:t>
      </w:r>
      <w:r>
        <w:t xml:space="preserve">set</w:t>
      </w:r>
    </w:p>
    <w:p>
      <w:pPr>
        <w:pStyle w:val="BodyText"/>
      </w:pPr>
      <m:oMathPara>
        <m:oMathParaPr>
          <m:jc m:val="center"/>
        </m:oMathParaPr>
        <m:oMath>
          <m:sSubSup>
            <m:e>
              <m:r>
                <m:t>z</m:t>
              </m:r>
            </m:e>
            <m:sub>
              <m:r>
                <m:t>i</m:t>
              </m:r>
            </m:sub>
            <m:sup>
              <m:r>
                <m:t>k</m:t>
              </m:r>
              <m:r>
                <m:rPr>
                  <m:sty m:val="p"/>
                </m:rPr>
                <m:t>,</m:t>
              </m:r>
              <m:r>
                <m:t>j</m:t>
              </m:r>
            </m:sup>
          </m:sSubSup>
          <m:r>
            <m:rPr>
              <m:sty m:val="p"/>
            </m:rPr>
            <m:t>=</m:t>
          </m:r>
          <m:sSubSup>
            <m:e>
              <m:r>
                <m:t>q</m:t>
              </m:r>
            </m:e>
            <m:sub>
              <m:sSubSup>
                <m:e>
                  <m:r>
                    <m:t>u</m:t>
                  </m:r>
                </m:e>
                <m:sub>
                  <m:r>
                    <m:t>j</m:t>
                  </m:r>
                  <m:r>
                    <m:rPr>
                      <m:sty m:val="p"/>
                    </m:rPr>
                    <m:t>−</m:t>
                  </m:r>
                  <m:r>
                    <m:t>1</m:t>
                  </m:r>
                  <m:r>
                    <m:rPr>
                      <m:sty m:val="p"/>
                    </m:rPr>
                    <m:t>)</m:t>
                  </m:r>
                  <m:r>
                    <m:t>s</m:t>
                  </m:r>
                  <m:r>
                    <m:rPr>
                      <m:sty m:val="p"/>
                    </m:rPr>
                    <m:t>+</m:t>
                  </m:r>
                  <m:r>
                    <m:t>i</m:t>
                  </m:r>
                </m:sub>
                <m:sup>
                  <m:r>
                    <m:t>k</m:t>
                  </m:r>
                </m:sup>
              </m:sSubSup>
            </m:sub>
            <m:sup>
              <m:r>
                <m:rPr>
                  <m:sty m:val="p"/>
                </m:rPr>
                <m:t>+</m:t>
              </m:r>
            </m:sup>
          </m:sSubSup>
          <m:d>
            <m:dPr>
              <m:begChr m:val="("/>
              <m:endChr m:val=")"/>
              <m:grow/>
            </m:dPr>
            <m:e>
              <m:sSup>
                <m:e>
                  <m:r>
                    <m:t>Z</m:t>
                  </m:r>
                </m:e>
                <m:sup>
                  <m:r>
                    <m:t>j</m:t>
                  </m:r>
                </m:sup>
              </m:sSup>
            </m:e>
          </m:d>
        </m:oMath>
      </m:oMathPara>
    </w:p>
    <w:p>
      <w:pPr>
        <w:pStyle w:val="FirstParagraph"/>
      </w:pPr>
      <w:r>
        <w:t xml:space="preserve">- For every</w:t>
      </w:r>
      <w:r>
        <w:t xml:space="preserve"> </w:t>
      </w:r>
      <m:oMath>
        <m:r>
          <m:t>i</m:t>
        </m:r>
        <m:r>
          <m:rPr>
            <m:sty m:val="p"/>
          </m:rPr>
          <m:t>∈</m:t>
        </m:r>
        <m:r>
          <m:rPr>
            <m:sty m:val="p"/>
          </m:rPr>
          <m:t>{</m:t>
        </m:r>
        <m:r>
          <m:t>1</m:t>
        </m:r>
        <m:r>
          <m:rPr>
            <m:sty m:val="p"/>
          </m:rPr>
          <m:t>,</m:t>
        </m:r>
        <m:r>
          <m:rPr>
            <m:sty m:val="p"/>
          </m:rPr>
          <m:t>…</m:t>
        </m:r>
        <m:r>
          <m:rPr>
            <m:sty m:val="p"/>
          </m:rPr>
          <m:t>,</m:t>
        </m:r>
        <m:r>
          <m:t>s</m:t>
        </m:r>
        <m:r>
          <m:rPr>
            <m:sty m:val="p"/>
          </m:rPr>
          <m:t>}</m:t>
        </m:r>
      </m:oMath>
      <w:r>
        <w:t xml:space="preserve"> </w:t>
      </w:r>
      <w:r>
        <w:t xml:space="preserve">set</w:t>
      </w:r>
    </w:p>
    <w:p>
      <w:pPr>
        <w:pStyle w:val="BodyText"/>
      </w:pPr>
      <m:oMathPara>
        <m:oMathParaPr>
          <m:jc m:val="center"/>
        </m:oMathParaPr>
        <m:oMath>
          <m:sSubSup>
            <m:e>
              <m:r>
                <m:t>x</m:t>
              </m:r>
            </m:e>
            <m:sub>
              <m:r>
                <m:t>i</m:t>
              </m:r>
            </m:sub>
            <m:sup>
              <m:r>
                <m:t>k</m:t>
              </m:r>
            </m:sup>
          </m:sSubSup>
          <m:r>
            <m:rPr>
              <m:sty m:val="p"/>
            </m:rPr>
            <m:t>=</m:t>
          </m:r>
          <m:r>
            <m:t>f</m:t>
          </m:r>
          <m:d>
            <m:dPr>
              <m:begChr m:val="("/>
              <m:endChr m:val=")"/>
              <m:grow/>
            </m:dPr>
            <m:e>
              <m:sSubSup>
                <m:e>
                  <m:r>
                    <m:t>z</m:t>
                  </m:r>
                </m:e>
                <m:sub>
                  <m:r>
                    <m:t>i</m:t>
                  </m:r>
                </m:sub>
                <m:sup>
                  <m:r>
                    <m:t>k</m:t>
                  </m:r>
                  <m:r>
                    <m:rPr>
                      <m:sty m:val="p"/>
                    </m:rPr>
                    <m:t>,</m:t>
                  </m:r>
                  <m:r>
                    <m:t>1</m:t>
                  </m:r>
                </m:sup>
              </m:sSubSup>
              <m:r>
                <m:rPr>
                  <m:sty m:val="p"/>
                </m:rPr>
                <m:t>,</m:t>
              </m:r>
              <m:r>
                <m:rPr>
                  <m:sty m:val="p"/>
                </m:rPr>
                <m:t>…</m:t>
              </m:r>
              <m:r>
                <m:rPr>
                  <m:sty m:val="p"/>
                </m:rPr>
                <m:t>,</m:t>
              </m:r>
              <m:sSubSup>
                <m:e>
                  <m:r>
                    <m:t>z</m:t>
                  </m:r>
                </m:e>
                <m:sub>
                  <m:r>
                    <m:t>i</m:t>
                  </m:r>
                </m:sub>
                <m:sup>
                  <m:r>
                    <m:t>k</m:t>
                  </m:r>
                  <m:r>
                    <m:rPr>
                      <m:sty m:val="p"/>
                    </m:rPr>
                    <m:t>,</m:t>
                  </m:r>
                  <m:r>
                    <m:t>m</m:t>
                  </m:r>
                </m:sup>
              </m:sSubSup>
            </m:e>
          </m:d>
          <m:r>
            <m:rPr>
              <m:sty m:val="p"/>
            </m:rPr>
            <m:t>.</m:t>
          </m:r>
        </m:oMath>
      </m:oMathPara>
    </w:p>
    <w:p>
      <w:pPr>
        <w:pStyle w:val="FirstParagraph"/>
      </w:pPr>
      <w:r>
        <w:t xml:space="preserve">Remark. Note that we have to ensure independence also across the different iterations.</w:t>
      </w:r>
    </w:p>
    <w:p>
      <w:pPr>
        <w:pStyle w:val="BodyText"/>
      </w:pPr>
      <w:r>
        <w:t xml:space="preserve">Then we perform VaR and ES for each iteration</w:t>
      </w:r>
      <w:r>
        <w:t xml:space="preserve"> </w:t>
      </w:r>
      <w:r>
        <w:rPr>
          <w:iCs/>
          <w:i/>
        </w:rPr>
        <w:t xml:space="preserve">h</w:t>
      </w:r>
      <w:r>
        <w:t xml:space="preserve"> </w:t>
      </w:r>
      <w:r>
        <w:t xml:space="preserve">and average across all iterations.</w:t>
      </w:r>
    </w:p>
    <w:bookmarkStart w:id="105" w:name="shocked-normal-relative-returns"/>
    <w:p>
      <w:pPr>
        <w:pStyle w:val="Heading4"/>
      </w:pPr>
      <w:r>
        <w:t xml:space="preserve">Shocked normal relative returns</w:t>
      </w:r>
    </w:p>
    <w:p>
      <w:pPr>
        <w:pStyle w:val="CaptionedFigure"/>
      </w:pPr>
      <w:r>
        <w:drawing>
          <wp:inline>
            <wp:extent cx="5334000" cy="1233955"/>
            <wp:effectExtent b="0" l="0" r="0" t="0"/>
            <wp:docPr descr="Plot title." title="" id="1" name="Picture"/>
            <a:graphic>
              <a:graphicData uri="http://schemas.openxmlformats.org/drawingml/2006/picture">
                <pic:pic>
                  <pic:nvPicPr>
                    <pic:cNvPr descr="Sheet_insertimage_12.png" id="0" name="Picture"/>
                    <pic:cNvPicPr>
                      <a:picLocks noChangeArrowheads="1" noChangeAspect="1"/>
                    </pic:cNvPicPr>
                  </pic:nvPicPr>
                  <pic:blipFill>
                    <a:blip r:embed="rId104"/>
                    <a:stretch>
                      <a:fillRect/>
                    </a:stretch>
                  </pic:blipFill>
                  <pic:spPr bwMode="auto">
                    <a:xfrm>
                      <a:off x="0" y="0"/>
                      <a:ext cx="5334000" cy="1233955"/>
                    </a:xfrm>
                    <a:prstGeom prst="rect">
                      <a:avLst/>
                    </a:prstGeom>
                    <a:noFill/>
                    <a:ln w="9525">
                      <a:noFill/>
                      <a:headEnd/>
                      <a:tailEnd/>
                    </a:ln>
                  </pic:spPr>
                </pic:pic>
              </a:graphicData>
            </a:graphic>
          </wp:inline>
        </w:drawing>
      </w:r>
    </w:p>
    <w:p>
      <w:pPr>
        <w:pStyle w:val="ImageCaption"/>
      </w:pPr>
      <w:r>
        <w:t xml:space="preserve">Plot title.</w:t>
      </w:r>
    </w:p>
    <w:p>
      <w:pPr>
        <w:pStyle w:val="BodyText"/>
      </w:pPr>
      <w:r>
        <w:t xml:space="preserve">We set</w:t>
      </w:r>
      <w:r>
        <w:t xml:space="preserve"> </w:t>
      </w:r>
      <m:oMath>
        <m:r>
          <m:t>ε</m:t>
        </m:r>
        <m:r>
          <m:rPr>
            <m:sty m:val="p"/>
          </m:rPr>
          <m:t>=</m:t>
        </m:r>
        <m:r>
          <m:t>2.5</m:t>
        </m:r>
      </m:oMath>
      <w:r>
        <w:t xml:space="preserve"> </w:t>
      </w:r>
      <w:r>
        <w:t xml:space="preserve">and take EWMA weights corresponding to</w:t>
      </w:r>
      <w:r>
        <w:t xml:space="preserve"> </w:t>
      </w:r>
      <m:oMath>
        <m:r>
          <m:t>λ</m:t>
        </m:r>
        <m:r>
          <m:rPr>
            <m:sty m:val="p"/>
          </m:rPr>
          <m:t>=</m:t>
        </m:r>
        <m:r>
          <m:t>.99</m:t>
        </m:r>
      </m:oMath>
      <w:r>
        <w:t xml:space="preserve">.</w:t>
      </w:r>
    </w:p>
    <w:p>
      <w:pPr>
        <w:pStyle w:val="BodyText"/>
      </w:pPr>
      <w:r>
        <w:t xml:space="preserve">Interpretation: We assume that X follows a normal distr. subject to external shocks with probability 1%. The shock lowers relative returns by</w:t>
      </w:r>
      <w:r>
        <w:t xml:space="preserve"> </w:t>
      </w:r>
      <w:r>
        <w:rPr>
          <w:iCs/>
          <w:i/>
        </w:rPr>
        <w:t xml:space="preserve">2.5%</w:t>
      </w:r>
      <w:r>
        <w:t xml:space="preserve">. Note that X is not normal.</w:t>
      </w:r>
    </w:p>
    <w:bookmarkEnd w:id="105"/>
    <w:bookmarkEnd w:id="106"/>
    <w:bookmarkStart w:id="110" w:name="simulation-var"/>
    <w:p>
      <w:pPr>
        <w:pStyle w:val="Heading3"/>
      </w:pPr>
      <w:r>
        <w:t xml:space="preserve">Simulation VaR</w:t>
      </w:r>
    </w:p>
    <w:p>
      <w:pPr>
        <w:pStyle w:val="SourceCode"/>
      </w:pPr>
      <w:r>
        <w:rPr>
          <w:rStyle w:val="NormalTok"/>
        </w:rPr>
        <w:t xml:space="preserve">simVaR </w:t>
      </w:r>
      <w:r>
        <w:rPr>
          <w:rStyle w:val="OtherTok"/>
        </w:rPr>
        <w:t xml:space="preserve">=</w:t>
      </w:r>
      <w:r>
        <w:rPr>
          <w:rStyle w:val="NormalTok"/>
        </w:rPr>
        <w:t xml:space="preserve"> </w:t>
      </w:r>
      <w:r>
        <w:rPr>
          <w:rStyle w:val="ControlFlowTok"/>
        </w:rPr>
        <w:t xml:space="preserve">function</w:t>
      </w:r>
      <w:r>
        <w:rPr>
          <w:rStyle w:val="NormalTok"/>
        </w:rPr>
        <w:t xml:space="preserve">(x,h,s,lambda,alpha){</w:t>
      </w:r>
      <w:r>
        <w:br/>
      </w:r>
      <w:r>
        <w:rPr>
          <w:rStyle w:val="NormalTok"/>
        </w:rPr>
        <w:t xml:space="preserve">m </w:t>
      </w:r>
      <w:r>
        <w:rPr>
          <w:rStyle w:val="OtherTok"/>
        </w:rPr>
        <w:t xml:space="preserve">=</w:t>
      </w:r>
      <w:r>
        <w:rPr>
          <w:rStyle w:val="NormalTok"/>
        </w:rPr>
        <w:t xml:space="preserve"> </w:t>
      </w:r>
      <w:r>
        <w:rPr>
          <w:rStyle w:val="FunctionTok"/>
        </w:rPr>
        <w:t xml:space="preserve">sum</w:t>
      </w:r>
      <w:r>
        <w:rPr>
          <w:rStyle w:val="NormalTok"/>
        </w:rPr>
        <w:t xml:space="preserve">(x)</w:t>
      </w:r>
      <w:r>
        <w:rPr>
          <w:rStyle w:val="SpecialCharTok"/>
        </w:rPr>
        <w:t xml:space="preserve">/</w:t>
      </w:r>
      <w:r>
        <w:rPr>
          <w:rStyle w:val="FunctionTok"/>
        </w:rPr>
        <w:t xml:space="preserve">length</w:t>
      </w:r>
      <w:r>
        <w:rPr>
          <w:rStyle w:val="NormalTok"/>
        </w:rPr>
        <w:t xml:space="preserve">(x)</w:t>
      </w:r>
      <w:r>
        <w:br/>
      </w:r>
      <w:r>
        <w:rPr>
          <w:rStyle w:val="NormalTok"/>
        </w:rPr>
        <w:t xml:space="preserve">sd </w:t>
      </w:r>
      <w:r>
        <w:rPr>
          <w:rStyle w:val="OtherTok"/>
        </w:rPr>
        <w:t xml:space="preserve">=</w:t>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w:t>
      </w:r>
      <w:r>
        <w:rPr>
          <w:rStyle w:val="FunctionTok"/>
        </w:rPr>
        <w:t xml:space="preserve">EWMAweights</w:t>
      </w:r>
      <w:r>
        <w:rPr>
          <w:rStyle w:val="NormalTok"/>
        </w:rPr>
        <w:t xml:space="preserve">(lambda)</w:t>
      </w:r>
      <w:r>
        <w:rPr>
          <w:rStyle w:val="SpecialCharTok"/>
        </w:rPr>
        <w:t xml:space="preserve">*</w:t>
      </w:r>
      <w:r>
        <w:rPr>
          <w:rStyle w:val="NormalTok"/>
        </w:rPr>
        <w:t xml:space="preserve">(x</w:t>
      </w:r>
      <w:r>
        <w:rPr>
          <w:rStyle w:val="SpecialCharTok"/>
        </w:rPr>
        <w:t xml:space="preserve">-</w:t>
      </w:r>
      <w:r>
        <w:rPr>
          <w:rStyle w:val="NormalTok"/>
        </w:rPr>
        <w:t xml:space="preserve">m)</w:t>
      </w:r>
      <w:r>
        <w:rPr>
          <w:rStyle w:val="SpecialCharTok"/>
        </w:rPr>
        <w:t xml:space="preserve">^</w:t>
      </w:r>
      <w:r>
        <w:rPr>
          <w:rStyle w:val="DecValTok"/>
        </w:rPr>
        <w:t xml:space="preserve">2</w:t>
      </w:r>
      <w:r>
        <w:rPr>
          <w:rStyle w:val="NormalTok"/>
        </w:rPr>
        <w:t xml:space="preserve">))</w:t>
      </w:r>
      <w:r>
        <w:br/>
      </w:r>
      <w:r>
        <w:rPr>
          <w:rStyle w:val="NormalTok"/>
        </w:rPr>
        <w:t xml:space="preserve">hr </w:t>
      </w:r>
      <w:r>
        <w:rPr>
          <w:rStyle w:val="OtherTok"/>
        </w:rPr>
        <w:t xml:space="preserve">=</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,h)</w:t>
      </w:r>
      <w:r>
        <w:br/>
      </w:r>
      <w:r>
        <w:rPr>
          <w:rStyle w:val="NormalTok"/>
        </w:rPr>
        <w:t xml:space="preserve">u </w:t>
      </w:r>
      <w:r>
        <w:rPr>
          <w:rStyle w:val="OtherTok"/>
        </w:rPr>
        <w:t xml:space="preserve">=</w:t>
      </w:r>
      <w:r>
        <w:rPr>
          <w:rStyle w:val="NormalTok"/>
        </w:rPr>
        <w:t xml:space="preserve"> </w:t>
      </w:r>
      <w:r>
        <w:rPr>
          <w:rStyle w:val="FunctionTok"/>
        </w:rPr>
        <w:t xml:space="preserve">runif</w:t>
      </w:r>
      <w:r>
        <w:rPr>
          <w:rStyle w:val="NormalTok"/>
        </w:rPr>
        <w:t xml:space="preserve">(</w:t>
      </w:r>
      <w:r>
        <w:rPr>
          <w:rStyle w:val="DecValTok"/>
        </w:rPr>
        <w:t xml:space="preserve">2</w:t>
      </w:r>
      <w:r>
        <w:rPr>
          <w:rStyle w:val="SpecialCharTok"/>
        </w:rPr>
        <w:t xml:space="preserve">*</w:t>
      </w:r>
      <w:r>
        <w:rPr>
          <w:rStyle w:val="NormalTok"/>
        </w:rPr>
        <w:t xml:space="preserve">s</w:t>
      </w:r>
      <w:r>
        <w:rPr>
          <w:rStyle w:val="SpecialCharTok"/>
        </w:rPr>
        <w:t xml:space="preserve">*</w:t>
      </w:r>
      <w:r>
        <w:rPr>
          <w:rStyle w:val="NormalTok"/>
        </w:rPr>
        <w:t xml:space="preserve">h)</w:t>
      </w:r>
      <w:r>
        <w:br/>
      </w:r>
      <w:r>
        <w:rPr>
          <w:rStyle w:val="NormalTok"/>
        </w:rPr>
        <w:t xml:space="preserve">sim_z </w:t>
      </w:r>
      <w:r>
        <w:rPr>
          <w:rStyle w:val="OtherTok"/>
        </w:rPr>
        <w:t xml:space="preserve">=</w:t>
      </w:r>
      <w:r>
        <w:rPr>
          <w:rStyle w:val="NormalTok"/>
        </w:rPr>
        <w:t xml:space="preserve"> </w:t>
      </w:r>
      <w:r>
        <w:rPr>
          <w:rStyle w:val="FunctionTok"/>
        </w:rPr>
        <w:t xml:space="preserve">qnorm</w:t>
      </w:r>
      <w:r>
        <w:rPr>
          <w:rStyle w:val="NormalTok"/>
        </w:rPr>
        <w:t xml:space="preserve">(u[</w:t>
      </w:r>
      <w:r>
        <w:rPr>
          <w:rStyle w:val="DecValTok"/>
        </w:rPr>
        <w:t xml:space="preserve">1</w:t>
      </w:r>
      <w:r>
        <w:rPr>
          <w:rStyle w:val="SpecialCharTok"/>
        </w:rPr>
        <w:t xml:space="preserve">:</w:t>
      </w:r>
      <w:r>
        <w:rPr>
          <w:rStyle w:val="NormalTok"/>
        </w:rPr>
        <w:t xml:space="preserve">(s</w:t>
      </w:r>
      <w:r>
        <w:rPr>
          <w:rStyle w:val="SpecialCharTok"/>
        </w:rPr>
        <w:t xml:space="preserve">*</w:t>
      </w:r>
      <w:r>
        <w:rPr>
          <w:rStyle w:val="NormalTok"/>
        </w:rPr>
        <w:t xml:space="preserve">h)],m,sd)</w:t>
      </w:r>
      <w:r>
        <w:br/>
      </w:r>
      <w:r>
        <w:rPr>
          <w:rStyle w:val="NormalTok"/>
        </w:rPr>
        <w:t xml:space="preserve">sim_ind </w:t>
      </w:r>
      <w:r>
        <w:rPr>
          <w:rStyle w:val="OtherTok"/>
        </w:rPr>
        <w:t xml:space="preserve">=</w:t>
      </w:r>
      <w:r>
        <w:rPr>
          <w:rStyle w:val="NormalTok"/>
        </w:rPr>
        <w:t xml:space="preserve"> </w:t>
      </w:r>
      <w:r>
        <w:rPr>
          <w:rStyle w:val="FunctionTok"/>
        </w:rPr>
        <w:t xml:space="preserve">qbinom</w:t>
      </w:r>
      <w:r>
        <w:rPr>
          <w:rStyle w:val="NormalTok"/>
        </w:rPr>
        <w:t xml:space="preserve">(u[(s</w:t>
      </w:r>
      <w:r>
        <w:rPr>
          <w:rStyle w:val="SpecialCharTok"/>
        </w:rPr>
        <w:t xml:space="preserve">*</w:t>
      </w:r>
      <w:r>
        <w:rPr>
          <w:rStyle w:val="NormalTok"/>
        </w:rPr>
        <w:t xml:space="preserve">h</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NormalTok"/>
        </w:rPr>
        <w:t xml:space="preserve">s</w:t>
      </w:r>
      <w:r>
        <w:rPr>
          <w:rStyle w:val="SpecialCharTok"/>
        </w:rPr>
        <w:t xml:space="preserve">*</w:t>
      </w:r>
      <w:r>
        <w:rPr>
          <w:rStyle w:val="NormalTok"/>
        </w:rPr>
        <w:t xml:space="preserve">h)],</w:t>
      </w:r>
      <w:r>
        <w:rPr>
          <w:rStyle w:val="DecValTok"/>
        </w:rPr>
        <w:t xml:space="preserve">1</w:t>
      </w:r>
      <w:r>
        <w:rPr>
          <w:rStyle w:val="NormalTok"/>
        </w:rPr>
        <w:t xml:space="preserve">,</w:t>
      </w:r>
      <w:r>
        <w:rPr>
          <w:rStyle w:val="FloatTok"/>
        </w:rPr>
        <w:t xml:space="preserve">0.01</w:t>
      </w:r>
      <w:r>
        <w:rPr>
          <w:rStyle w:val="NormalTok"/>
        </w:rPr>
        <w:t xml:space="preserve">)</w:t>
      </w:r>
      <w:r>
        <w:br/>
      </w:r>
      <w:r>
        <w:br/>
      </w:r>
      <w:r>
        <w:rPr>
          <w:rStyle w:val="ControlFlowTok"/>
        </w:rPr>
        <w:t xml:space="preserve">for</w:t>
      </w:r>
      <w:r>
        <w:rPr>
          <w:rStyle w:val="NormalTok"/>
        </w:rPr>
        <w:t xml:space="preserve"> (k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h){</w:t>
      </w:r>
      <w:r>
        <w:br/>
      </w:r>
      <w:r>
        <w:rPr>
          <w:rStyle w:val="NormalTok"/>
        </w:rPr>
        <w:t xml:space="preserve">z </w:t>
      </w:r>
      <w:r>
        <w:rPr>
          <w:rStyle w:val="OtherTok"/>
        </w:rPr>
        <w:t xml:space="preserve">=</w:t>
      </w:r>
      <w:r>
        <w:rPr>
          <w:rStyle w:val="NormalTok"/>
        </w:rPr>
        <w:t xml:space="preserve"> sim_z[((k</w:t>
      </w:r>
      <w:r>
        <w:rPr>
          <w:rStyle w:val="DecValTok"/>
        </w:rPr>
        <w:t xml:space="preserve">-1</w:t>
      </w:r>
      <w:r>
        <w:rPr>
          <w:rStyle w:val="NormalTok"/>
        </w:rPr>
        <w:t xml:space="preserve">)</w:t>
      </w:r>
      <w:r>
        <w:rPr>
          <w:rStyle w:val="SpecialCharTok"/>
        </w:rPr>
        <w:t xml:space="preserve">*</w:t>
      </w:r>
      <w:r>
        <w:rPr>
          <w:rStyle w:val="NormalTok"/>
        </w:rPr>
        <w:t xml:space="preserve">s</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(k</w:t>
      </w:r>
      <w:r>
        <w:rPr>
          <w:rStyle w:val="SpecialCharTok"/>
        </w:rPr>
        <w:t xml:space="preserve">*</w:t>
      </w:r>
      <w:r>
        <w:rPr>
          <w:rStyle w:val="NormalTok"/>
        </w:rPr>
        <w:t xml:space="preserve">s)]</w:t>
      </w:r>
      <w:r>
        <w:br/>
      </w:r>
      <w:r>
        <w:rPr>
          <w:rStyle w:val="NormalTok"/>
        </w:rPr>
        <w:t xml:space="preserve">ind </w:t>
      </w:r>
      <w:r>
        <w:rPr>
          <w:rStyle w:val="OtherTok"/>
        </w:rPr>
        <w:t xml:space="preserve">=</w:t>
      </w:r>
      <w:r>
        <w:rPr>
          <w:rStyle w:val="NormalTok"/>
        </w:rPr>
        <w:t xml:space="preserve"> sim_ind[((k</w:t>
      </w:r>
      <w:r>
        <w:rPr>
          <w:rStyle w:val="DecValTok"/>
        </w:rPr>
        <w:t xml:space="preserve">-1</w:t>
      </w:r>
      <w:r>
        <w:rPr>
          <w:rStyle w:val="NormalTok"/>
        </w:rPr>
        <w:t xml:space="preserve">)</w:t>
      </w:r>
      <w:r>
        <w:rPr>
          <w:rStyle w:val="SpecialCharTok"/>
        </w:rPr>
        <w:t xml:space="preserve">*</w:t>
      </w:r>
      <w:r>
        <w:rPr>
          <w:rStyle w:val="NormalTok"/>
        </w:rPr>
        <w:t xml:space="preserve">s</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(k</w:t>
      </w:r>
      <w:r>
        <w:rPr>
          <w:rStyle w:val="SpecialCharTok"/>
        </w:rPr>
        <w:t xml:space="preserve">*</w:t>
      </w:r>
      <w:r>
        <w:rPr>
          <w:rStyle w:val="NormalTok"/>
        </w:rPr>
        <w:t xml:space="preserve">s)]</w:t>
      </w:r>
      <w:r>
        <w:br/>
      </w:r>
      <w:r>
        <w:rPr>
          <w:rStyle w:val="NormalTok"/>
        </w:rPr>
        <w:t xml:space="preserve">x </w:t>
      </w:r>
      <w:r>
        <w:rPr>
          <w:rStyle w:val="OtherTok"/>
        </w:rPr>
        <w:t xml:space="preserve">=</w:t>
      </w:r>
      <w:r>
        <w:rPr>
          <w:rStyle w:val="NormalTok"/>
        </w:rPr>
        <w:t xml:space="preserve"> z</w:t>
      </w:r>
      <w:r>
        <w:rPr>
          <w:rStyle w:val="FloatTok"/>
        </w:rPr>
        <w:t xml:space="preserve">-0.025</w:t>
      </w:r>
      <w:r>
        <w:rPr>
          <w:rStyle w:val="SpecialCharTok"/>
        </w:rPr>
        <w:t xml:space="preserve">*</w:t>
      </w:r>
      <w:r>
        <w:rPr>
          <w:rStyle w:val="NormalTok"/>
        </w:rPr>
        <w:t xml:space="preserve">ind</w:t>
      </w:r>
      <w:r>
        <w:br/>
      </w:r>
      <w:r>
        <w:rPr>
          <w:rStyle w:val="NormalTok"/>
        </w:rPr>
        <w:t xml:space="preserve">hr[k] </w:t>
      </w:r>
      <w:r>
        <w:rPr>
          <w:rStyle w:val="OtherTok"/>
        </w:rPr>
        <w:t xml:space="preserve">=</w:t>
      </w:r>
      <w:r>
        <w:rPr>
          <w:rStyle w:val="NormalTok"/>
        </w:rPr>
        <w:t xml:space="preserve"> </w:t>
      </w:r>
      <w:r>
        <w:rPr>
          <w:rStyle w:val="FunctionTok"/>
        </w:rPr>
        <w:t xml:space="preserve">hVaR</w:t>
      </w:r>
      <w:r>
        <w:rPr>
          <w:rStyle w:val="NormalTok"/>
        </w:rPr>
        <w:t xml:space="preserve">(x,alpha)</w:t>
      </w:r>
      <w:r>
        <w:br/>
      </w:r>
      <w:r>
        <w:rPr>
          <w:rStyle w:val="NormalTok"/>
        </w:rPr>
        <w:t xml:space="preserve">}</w:t>
      </w:r>
      <w:r>
        <w:br/>
      </w:r>
      <w:r>
        <w:rPr>
          <w:rStyle w:val="NormalTok"/>
        </w:rPr>
        <w:t xml:space="preserve">r </w:t>
      </w:r>
      <w:r>
        <w:rPr>
          <w:rStyle w:val="OtherTok"/>
        </w:rPr>
        <w:t xml:space="preserve">=</w:t>
      </w:r>
      <w:r>
        <w:rPr>
          <w:rStyle w:val="NormalTok"/>
        </w:rPr>
        <w:t xml:space="preserve"> </w:t>
      </w:r>
      <w:r>
        <w:rPr>
          <w:rStyle w:val="FunctionTok"/>
        </w:rPr>
        <w:t xml:space="preserve">sum</w:t>
      </w:r>
      <w:r>
        <w:rPr>
          <w:rStyle w:val="NormalTok"/>
        </w:rPr>
        <w:t xml:space="preserve">(hr)</w:t>
      </w:r>
      <w:r>
        <w:rPr>
          <w:rStyle w:val="SpecialCharTok"/>
        </w:rPr>
        <w:t xml:space="preserve">/</w:t>
      </w:r>
      <w:r>
        <w:rPr>
          <w:rStyle w:val="NormalTok"/>
        </w:rPr>
        <w:t xml:space="preserve">h</w:t>
      </w:r>
      <w:r>
        <w:br/>
      </w:r>
      <w:r>
        <w:br/>
      </w:r>
      <w:r>
        <w:rPr>
          <w:rStyle w:val="FunctionTok"/>
        </w:rPr>
        <w:t xml:space="preserve">return</w:t>
      </w:r>
      <w:r>
        <w:rPr>
          <w:rStyle w:val="NormalTok"/>
        </w:rPr>
        <w:t xml:space="preserve">(r)</w:t>
      </w:r>
      <w:r>
        <w:br/>
      </w:r>
      <w:r>
        <w:rPr>
          <w:rStyle w:val="NormalTok"/>
        </w:rPr>
        <w:t xml:space="preserve">}</w:t>
      </w:r>
      <w:r>
        <w:br/>
      </w:r>
      <w:r>
        <w:rPr>
          <w:rStyle w:val="NormalTok"/>
        </w:rPr>
        <w:t xml:space="preserve">compute_simVaR </w:t>
      </w:r>
      <w:r>
        <w:rPr>
          <w:rStyle w:val="OtherTok"/>
        </w:rPr>
        <w:t xml:space="preserve">=</w:t>
      </w:r>
      <w:r>
        <w:rPr>
          <w:rStyle w:val="NormalTok"/>
        </w:rPr>
        <w:t xml:space="preserve"> </w:t>
      </w:r>
      <w:r>
        <w:rPr>
          <w:rStyle w:val="ControlFlowTok"/>
        </w:rPr>
        <w:t xml:space="preserve">function</w:t>
      </w:r>
      <w:r>
        <w:rPr>
          <w:rStyle w:val="NormalTok"/>
        </w:rPr>
        <w:t xml:space="preserve">(x,n,h,s,lambda,alpha){ N </w:t>
      </w:r>
      <w:r>
        <w:rPr>
          <w:rStyle w:val="OtherTok"/>
        </w:rPr>
        <w:t xml:space="preserve">=</w:t>
      </w:r>
      <w:r>
        <w:rPr>
          <w:rStyle w:val="NormalTok"/>
        </w:rPr>
        <w:t xml:space="preserve"> </w:t>
      </w:r>
      <w:r>
        <w:rPr>
          <w:rStyle w:val="FunctionTok"/>
        </w:rPr>
        <w:t xml:space="preserve">length</w:t>
      </w:r>
      <w:r>
        <w:rPr>
          <w:rStyle w:val="NormalTok"/>
        </w:rPr>
        <w:t xml:space="preserve">(x)</w:t>
      </w:r>
      <w:r>
        <w:rPr>
          <w:rStyle w:val="SpecialCharTok"/>
        </w:rPr>
        <w:t xml:space="preserve">-</w:t>
      </w:r>
      <w:r>
        <w:rPr>
          <w:rStyle w:val="NormalTok"/>
        </w:rPr>
        <w:t xml:space="preserve">n</w:t>
      </w:r>
      <w:r>
        <w:rPr>
          <w:rStyle w:val="SpecialCharTok"/>
        </w:rPr>
        <w:t xml:space="preserve">+</w:t>
      </w:r>
      <w:r>
        <w:rPr>
          <w:rStyle w:val="DecValTok"/>
        </w:rPr>
        <w:t xml:space="preserve">1</w:t>
      </w:r>
      <w:r>
        <w:br/>
      </w:r>
      <w:r>
        <w:rPr>
          <w:rStyle w:val="NormalTok"/>
        </w:rPr>
        <w:t xml:space="preserve">r </w:t>
      </w:r>
      <w:r>
        <w:rPr>
          <w:rStyle w:val="OtherTok"/>
        </w:rPr>
        <w:t xml:space="preserve">=</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r[i] </w:t>
      </w:r>
      <w:r>
        <w:rPr>
          <w:rStyle w:val="OtherTok"/>
        </w:rPr>
        <w:t xml:space="preserve">=</w:t>
      </w:r>
      <w:r>
        <w:rPr>
          <w:rStyle w:val="NormalTok"/>
        </w:rPr>
        <w:t xml:space="preserve"> </w:t>
      </w:r>
      <w:r>
        <w:rPr>
          <w:rStyle w:val="FunctionTok"/>
        </w:rPr>
        <w:t xml:space="preserve">simVaR</w:t>
      </w:r>
      <w:r>
        <w:rPr>
          <w:rStyle w:val="NormalTok"/>
        </w:rPr>
        <w:t xml:space="preserve">(x[i</w:t>
      </w:r>
      <w:r>
        <w:rPr>
          <w:rStyle w:val="SpecialCharTok"/>
        </w:rPr>
        <w:t xml:space="preserve">:</w:t>
      </w:r>
      <w:r>
        <w:rPr>
          <w:rStyle w:val="NormalTok"/>
        </w:rPr>
        <w:t xml:space="preserve">(i</w:t>
      </w:r>
      <w:r>
        <w:rPr>
          <w:rStyle w:val="SpecialCharTok"/>
        </w:rPr>
        <w:t xml:space="preserve">+</w:t>
      </w:r>
      <w:r>
        <w:rPr>
          <w:rStyle w:val="NormalTok"/>
        </w:rPr>
        <w:t xml:space="preserve">n</w:t>
      </w:r>
      <w:r>
        <w:rPr>
          <w:rStyle w:val="DecValTok"/>
        </w:rPr>
        <w:t xml:space="preserve">-1</w:t>
      </w:r>
      <w:r>
        <w:rPr>
          <w:rStyle w:val="NormalTok"/>
        </w:rPr>
        <w:t xml:space="preserve">)],h,s,lambda ,alpha)</w:t>
      </w:r>
      <w:r>
        <w:br/>
      </w:r>
      <w:r>
        <w:rPr>
          <w:rStyle w:val="NormalTok"/>
        </w:rPr>
        <w:t xml:space="preserve">}</w:t>
      </w:r>
      <w:r>
        <w:br/>
      </w:r>
      <w:r>
        <w:rPr>
          <w:rStyle w:val="FunctionTok"/>
        </w:rPr>
        <w:t xml:space="preserve">return</w:t>
      </w:r>
      <w:r>
        <w:rPr>
          <w:rStyle w:val="NormalTok"/>
        </w:rPr>
        <w:t xml:space="preserve">(r)</w:t>
      </w:r>
      <w:r>
        <w:br/>
      </w:r>
      <w:r>
        <w:rPr>
          <w:rStyle w:val="NormalTok"/>
        </w:rPr>
        <w:t xml:space="preserve">} </w:t>
      </w:r>
      <w:r>
        <w:rPr>
          <w:rStyle w:val="CommentTok"/>
        </w:rPr>
        <w:t xml:space="preserve"># x is the time series of our relative returns compute_simVaR(x,250,1,500,0.99,0.01)</w:t>
      </w:r>
      <w:r>
        <w:br/>
      </w:r>
      <w:r>
        <w:rPr>
          <w:rStyle w:val="NormalTok"/>
        </w:rPr>
        <w:t xml:space="preserve"> simulatedVaR </w:t>
      </w:r>
      <w:r>
        <w:rPr>
          <w:rStyle w:val="OtherTok"/>
        </w:rPr>
        <w:t xml:space="preserve">=</w:t>
      </w:r>
      <w:r>
        <w:rPr>
          <w:rStyle w:val="NormalTok"/>
        </w:rPr>
        <w:t xml:space="preserve"> </w:t>
      </w:r>
      <w:r>
        <w:rPr>
          <w:rStyle w:val="FunctionTok"/>
        </w:rPr>
        <w:t xml:space="preserve">compute_simVaR</w:t>
      </w:r>
      <w:r>
        <w:rPr>
          <w:rStyle w:val="NormalTok"/>
        </w:rPr>
        <w:t xml:space="preserve">(x,</w:t>
      </w:r>
      <w:r>
        <w:rPr>
          <w:rStyle w:val="DecValTok"/>
        </w:rPr>
        <w:t xml:space="preserve">250</w:t>
      </w:r>
      <w:r>
        <w:rPr>
          <w:rStyle w:val="NormalTok"/>
        </w:rPr>
        <w:t xml:space="preserve">,</w:t>
      </w:r>
      <w:r>
        <w:rPr>
          <w:rStyle w:val="DecValTok"/>
        </w:rPr>
        <w:t xml:space="preserve">10</w:t>
      </w:r>
      <w:r>
        <w:rPr>
          <w:rStyle w:val="NormalTok"/>
        </w:rPr>
        <w:t xml:space="preserve">,</w:t>
      </w:r>
      <w:r>
        <w:rPr>
          <w:rStyle w:val="DecValTok"/>
        </w:rPr>
        <w:t xml:space="preserve">500</w:t>
      </w:r>
      <w:r>
        <w:rPr>
          <w:rStyle w:val="NormalTok"/>
        </w:rPr>
        <w:t xml:space="preserve">,</w:t>
      </w:r>
      <w:r>
        <w:rPr>
          <w:rStyle w:val="FloatTok"/>
        </w:rPr>
        <w:t xml:space="preserve">0.99</w:t>
      </w:r>
      <w:r>
        <w:rPr>
          <w:rStyle w:val="NormalTok"/>
        </w:rPr>
        <w:t xml:space="preserve">,</w:t>
      </w:r>
      <w:r>
        <w:rPr>
          <w:rStyle w:val="FloatTok"/>
        </w:rPr>
        <w:t xml:space="preserve">0.01</w:t>
      </w:r>
      <w:r>
        <w:rPr>
          <w:rStyle w:val="NormalTok"/>
        </w:rPr>
        <w:t xml:space="preserve">)</w:t>
      </w:r>
    </w:p>
    <w:p>
      <w:pPr>
        <w:pStyle w:val="SourceCode"/>
      </w:pPr>
      <w:r>
        <w:rPr>
          <w:rStyle w:val="NormalTok"/>
        </w:rPr>
        <w:t xml:space="preserve">simES </w:t>
      </w:r>
      <w:r>
        <w:rPr>
          <w:rStyle w:val="OtherTok"/>
        </w:rPr>
        <w:t xml:space="preserve">=</w:t>
      </w:r>
      <w:r>
        <w:rPr>
          <w:rStyle w:val="NormalTok"/>
        </w:rPr>
        <w:t xml:space="preserve"> </w:t>
      </w:r>
      <w:r>
        <w:rPr>
          <w:rStyle w:val="ControlFlowTok"/>
        </w:rPr>
        <w:t xml:space="preserve">function</w:t>
      </w:r>
      <w:r>
        <w:rPr>
          <w:rStyle w:val="NormalTok"/>
        </w:rPr>
        <w:t xml:space="preserve">(x,h,s,lambda,alpha){</w:t>
      </w:r>
      <w:r>
        <w:br/>
      </w:r>
      <w:r>
        <w:rPr>
          <w:rStyle w:val="NormalTok"/>
        </w:rPr>
        <w:t xml:space="preserve">m </w:t>
      </w:r>
      <w:r>
        <w:rPr>
          <w:rStyle w:val="OtherTok"/>
        </w:rPr>
        <w:t xml:space="preserve">=</w:t>
      </w:r>
      <w:r>
        <w:rPr>
          <w:rStyle w:val="NormalTok"/>
        </w:rPr>
        <w:t xml:space="preserve"> </w:t>
      </w:r>
      <w:r>
        <w:rPr>
          <w:rStyle w:val="FunctionTok"/>
        </w:rPr>
        <w:t xml:space="preserve">sum</w:t>
      </w:r>
      <w:r>
        <w:rPr>
          <w:rStyle w:val="NormalTok"/>
        </w:rPr>
        <w:t xml:space="preserve">(x)</w:t>
      </w:r>
      <w:r>
        <w:rPr>
          <w:rStyle w:val="SpecialCharTok"/>
        </w:rPr>
        <w:t xml:space="preserve">/</w:t>
      </w:r>
      <w:r>
        <w:rPr>
          <w:rStyle w:val="FunctionTok"/>
        </w:rPr>
        <w:t xml:space="preserve">length</w:t>
      </w:r>
      <w:r>
        <w:rPr>
          <w:rStyle w:val="NormalTok"/>
        </w:rPr>
        <w:t xml:space="preserve">(x)</w:t>
      </w:r>
      <w:r>
        <w:br/>
      </w:r>
      <w:r>
        <w:rPr>
          <w:rStyle w:val="NormalTok"/>
        </w:rPr>
        <w:t xml:space="preserve">sd </w:t>
      </w:r>
      <w:r>
        <w:rPr>
          <w:rStyle w:val="OtherTok"/>
        </w:rPr>
        <w:t xml:space="preserve">=</w:t>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w:t>
      </w:r>
      <w:r>
        <w:rPr>
          <w:rStyle w:val="FunctionTok"/>
        </w:rPr>
        <w:t xml:space="preserve">EWMAweights</w:t>
      </w:r>
      <w:r>
        <w:rPr>
          <w:rStyle w:val="NormalTok"/>
        </w:rPr>
        <w:t xml:space="preserve">(lambda)</w:t>
      </w:r>
      <w:r>
        <w:rPr>
          <w:rStyle w:val="SpecialCharTok"/>
        </w:rPr>
        <w:t xml:space="preserve">*</w:t>
      </w:r>
      <w:r>
        <w:rPr>
          <w:rStyle w:val="NormalTok"/>
        </w:rPr>
        <w:t xml:space="preserve">(x</w:t>
      </w:r>
      <w:r>
        <w:rPr>
          <w:rStyle w:val="SpecialCharTok"/>
        </w:rPr>
        <w:t xml:space="preserve">-</w:t>
      </w:r>
      <w:r>
        <w:rPr>
          <w:rStyle w:val="NormalTok"/>
        </w:rPr>
        <w:t xml:space="preserve">m)</w:t>
      </w:r>
      <w:r>
        <w:rPr>
          <w:rStyle w:val="SpecialCharTok"/>
        </w:rPr>
        <w:t xml:space="preserve">^</w:t>
      </w:r>
      <w:r>
        <w:rPr>
          <w:rStyle w:val="DecValTok"/>
        </w:rPr>
        <w:t xml:space="preserve">2</w:t>
      </w:r>
      <w:r>
        <w:rPr>
          <w:rStyle w:val="NormalTok"/>
        </w:rPr>
        <w:t xml:space="preserve">))</w:t>
      </w:r>
      <w:r>
        <w:br/>
      </w:r>
      <w:r>
        <w:rPr>
          <w:rStyle w:val="NormalTok"/>
        </w:rPr>
        <w:t xml:space="preserve">hr </w:t>
      </w:r>
      <w:r>
        <w:rPr>
          <w:rStyle w:val="OtherTok"/>
        </w:rPr>
        <w:t xml:space="preserve">=</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,h)</w:t>
      </w:r>
      <w:r>
        <w:br/>
      </w:r>
      <w:r>
        <w:rPr>
          <w:rStyle w:val="NormalTok"/>
        </w:rPr>
        <w:t xml:space="preserve">u </w:t>
      </w:r>
      <w:r>
        <w:rPr>
          <w:rStyle w:val="OtherTok"/>
        </w:rPr>
        <w:t xml:space="preserve">=</w:t>
      </w:r>
      <w:r>
        <w:rPr>
          <w:rStyle w:val="NormalTok"/>
        </w:rPr>
        <w:t xml:space="preserve"> </w:t>
      </w:r>
      <w:r>
        <w:rPr>
          <w:rStyle w:val="FunctionTok"/>
        </w:rPr>
        <w:t xml:space="preserve">runif</w:t>
      </w:r>
      <w:r>
        <w:rPr>
          <w:rStyle w:val="NormalTok"/>
        </w:rPr>
        <w:t xml:space="preserve">(</w:t>
      </w:r>
      <w:r>
        <w:rPr>
          <w:rStyle w:val="DecValTok"/>
        </w:rPr>
        <w:t xml:space="preserve">2</w:t>
      </w:r>
      <w:r>
        <w:rPr>
          <w:rStyle w:val="SpecialCharTok"/>
        </w:rPr>
        <w:t xml:space="preserve">*</w:t>
      </w:r>
      <w:r>
        <w:rPr>
          <w:rStyle w:val="NormalTok"/>
        </w:rPr>
        <w:t xml:space="preserve">s</w:t>
      </w:r>
      <w:r>
        <w:rPr>
          <w:rStyle w:val="SpecialCharTok"/>
        </w:rPr>
        <w:t xml:space="preserve">*</w:t>
      </w:r>
      <w:r>
        <w:rPr>
          <w:rStyle w:val="NormalTok"/>
        </w:rPr>
        <w:t xml:space="preserve">h)</w:t>
      </w:r>
      <w:r>
        <w:br/>
      </w:r>
      <w:r>
        <w:rPr>
          <w:rStyle w:val="NormalTok"/>
        </w:rPr>
        <w:t xml:space="preserve">sim_z </w:t>
      </w:r>
      <w:r>
        <w:rPr>
          <w:rStyle w:val="OtherTok"/>
        </w:rPr>
        <w:t xml:space="preserve">=</w:t>
      </w:r>
      <w:r>
        <w:rPr>
          <w:rStyle w:val="NormalTok"/>
        </w:rPr>
        <w:t xml:space="preserve"> </w:t>
      </w:r>
      <w:r>
        <w:rPr>
          <w:rStyle w:val="FunctionTok"/>
        </w:rPr>
        <w:t xml:space="preserve">qnorm</w:t>
      </w:r>
      <w:r>
        <w:rPr>
          <w:rStyle w:val="NormalTok"/>
        </w:rPr>
        <w:t xml:space="preserve">(u[</w:t>
      </w:r>
      <w:r>
        <w:rPr>
          <w:rStyle w:val="DecValTok"/>
        </w:rPr>
        <w:t xml:space="preserve">1</w:t>
      </w:r>
      <w:r>
        <w:rPr>
          <w:rStyle w:val="SpecialCharTok"/>
        </w:rPr>
        <w:t xml:space="preserve">:</w:t>
      </w:r>
      <w:r>
        <w:rPr>
          <w:rStyle w:val="NormalTok"/>
        </w:rPr>
        <w:t xml:space="preserve">(s</w:t>
      </w:r>
      <w:r>
        <w:rPr>
          <w:rStyle w:val="SpecialCharTok"/>
        </w:rPr>
        <w:t xml:space="preserve">*</w:t>
      </w:r>
      <w:r>
        <w:rPr>
          <w:rStyle w:val="NormalTok"/>
        </w:rPr>
        <w:t xml:space="preserve">h)],m,sd)</w:t>
      </w:r>
      <w:r>
        <w:br/>
      </w:r>
      <w:r>
        <w:rPr>
          <w:rStyle w:val="NormalTok"/>
        </w:rPr>
        <w:t xml:space="preserve">sim_ind </w:t>
      </w:r>
      <w:r>
        <w:rPr>
          <w:rStyle w:val="OtherTok"/>
        </w:rPr>
        <w:t xml:space="preserve">=</w:t>
      </w:r>
      <w:r>
        <w:rPr>
          <w:rStyle w:val="NormalTok"/>
        </w:rPr>
        <w:t xml:space="preserve"> </w:t>
      </w:r>
      <w:r>
        <w:rPr>
          <w:rStyle w:val="FunctionTok"/>
        </w:rPr>
        <w:t xml:space="preserve">qbinom</w:t>
      </w:r>
      <w:r>
        <w:rPr>
          <w:rStyle w:val="NormalTok"/>
        </w:rPr>
        <w:t xml:space="preserve">(u[(s</w:t>
      </w:r>
      <w:r>
        <w:rPr>
          <w:rStyle w:val="SpecialCharTok"/>
        </w:rPr>
        <w:t xml:space="preserve">*</w:t>
      </w:r>
      <w:r>
        <w:rPr>
          <w:rStyle w:val="NormalTok"/>
        </w:rPr>
        <w:t xml:space="preserve">h</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w:t>
      </w:r>
      <w:r>
        <w:rPr>
          <w:rStyle w:val="DecValTok"/>
        </w:rPr>
        <w:t xml:space="preserve">2</w:t>
      </w:r>
      <w:r>
        <w:rPr>
          <w:rStyle w:val="SpecialCharTok"/>
        </w:rPr>
        <w:t xml:space="preserve">*</w:t>
      </w:r>
      <w:r>
        <w:rPr>
          <w:rStyle w:val="NormalTok"/>
        </w:rPr>
        <w:t xml:space="preserve">s</w:t>
      </w:r>
      <w:r>
        <w:rPr>
          <w:rStyle w:val="SpecialCharTok"/>
        </w:rPr>
        <w:t xml:space="preserve">*</w:t>
      </w:r>
      <w:r>
        <w:rPr>
          <w:rStyle w:val="NormalTok"/>
        </w:rPr>
        <w:t xml:space="preserve">h)],</w:t>
      </w:r>
      <w:r>
        <w:rPr>
          <w:rStyle w:val="DecValTok"/>
        </w:rPr>
        <w:t xml:space="preserve">1</w:t>
      </w:r>
      <w:r>
        <w:rPr>
          <w:rStyle w:val="NormalTok"/>
        </w:rPr>
        <w:t xml:space="preserve">,</w:t>
      </w:r>
      <w:r>
        <w:rPr>
          <w:rStyle w:val="FloatTok"/>
        </w:rPr>
        <w:t xml:space="preserve">0.01</w:t>
      </w:r>
      <w:r>
        <w:rPr>
          <w:rStyle w:val="NormalTok"/>
        </w:rPr>
        <w:t xml:space="preserve">)</w:t>
      </w:r>
      <w:r>
        <w:br/>
      </w:r>
      <w:r>
        <w:rPr>
          <w:rStyle w:val="ControlFlowTok"/>
        </w:rPr>
        <w:t xml:space="preserve">for</w:t>
      </w:r>
      <w:r>
        <w:rPr>
          <w:rStyle w:val="NormalTok"/>
        </w:rPr>
        <w:t xml:space="preserve"> (k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h){</w:t>
      </w:r>
      <w:r>
        <w:br/>
      </w:r>
      <w:r>
        <w:rPr>
          <w:rStyle w:val="NormalTok"/>
        </w:rPr>
        <w:t xml:space="preserve">z </w:t>
      </w:r>
      <w:r>
        <w:rPr>
          <w:rStyle w:val="OtherTok"/>
        </w:rPr>
        <w:t xml:space="preserve">=</w:t>
      </w:r>
      <w:r>
        <w:rPr>
          <w:rStyle w:val="NormalTok"/>
        </w:rPr>
        <w:t xml:space="preserve"> sim_z[((k</w:t>
      </w:r>
      <w:r>
        <w:rPr>
          <w:rStyle w:val="DecValTok"/>
        </w:rPr>
        <w:t xml:space="preserve">-1</w:t>
      </w:r>
      <w:r>
        <w:rPr>
          <w:rStyle w:val="NormalTok"/>
        </w:rPr>
        <w:t xml:space="preserve">)</w:t>
      </w:r>
      <w:r>
        <w:rPr>
          <w:rStyle w:val="SpecialCharTok"/>
        </w:rPr>
        <w:t xml:space="preserve">*</w:t>
      </w:r>
      <w:r>
        <w:rPr>
          <w:rStyle w:val="NormalTok"/>
        </w:rPr>
        <w:t xml:space="preserve">s</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(k</w:t>
      </w:r>
      <w:r>
        <w:rPr>
          <w:rStyle w:val="SpecialCharTok"/>
        </w:rPr>
        <w:t xml:space="preserve">*</w:t>
      </w:r>
      <w:r>
        <w:rPr>
          <w:rStyle w:val="NormalTok"/>
        </w:rPr>
        <w:t xml:space="preserve">s)]</w:t>
      </w:r>
      <w:r>
        <w:br/>
      </w:r>
      <w:r>
        <w:rPr>
          <w:rStyle w:val="NormalTok"/>
        </w:rPr>
        <w:t xml:space="preserve">ind </w:t>
      </w:r>
      <w:r>
        <w:rPr>
          <w:rStyle w:val="OtherTok"/>
        </w:rPr>
        <w:t xml:space="preserve">=</w:t>
      </w:r>
      <w:r>
        <w:rPr>
          <w:rStyle w:val="NormalTok"/>
        </w:rPr>
        <w:t xml:space="preserve"> sim_ind[((k</w:t>
      </w:r>
      <w:r>
        <w:rPr>
          <w:rStyle w:val="DecValTok"/>
        </w:rPr>
        <w:t xml:space="preserve">-1</w:t>
      </w:r>
      <w:r>
        <w:rPr>
          <w:rStyle w:val="NormalTok"/>
        </w:rPr>
        <w:t xml:space="preserve">)</w:t>
      </w:r>
      <w:r>
        <w:rPr>
          <w:rStyle w:val="SpecialCharTok"/>
        </w:rPr>
        <w:t xml:space="preserve">*</w:t>
      </w:r>
      <w:r>
        <w:rPr>
          <w:rStyle w:val="NormalTok"/>
        </w:rPr>
        <w:t xml:space="preserve">s</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(k</w:t>
      </w:r>
      <w:r>
        <w:rPr>
          <w:rStyle w:val="SpecialCharTok"/>
        </w:rPr>
        <w:t xml:space="preserve">*</w:t>
      </w:r>
      <w:r>
        <w:rPr>
          <w:rStyle w:val="NormalTok"/>
        </w:rPr>
        <w:t xml:space="preserve">s)]</w:t>
      </w:r>
      <w:r>
        <w:br/>
      </w:r>
      <w:r>
        <w:rPr>
          <w:rStyle w:val="NormalTok"/>
        </w:rPr>
        <w:t xml:space="preserve">x </w:t>
      </w:r>
      <w:r>
        <w:rPr>
          <w:rStyle w:val="OtherTok"/>
        </w:rPr>
        <w:t xml:space="preserve">=</w:t>
      </w:r>
      <w:r>
        <w:rPr>
          <w:rStyle w:val="NormalTok"/>
        </w:rPr>
        <w:t xml:space="preserve"> z</w:t>
      </w:r>
      <w:r>
        <w:rPr>
          <w:rStyle w:val="FloatTok"/>
        </w:rPr>
        <w:t xml:space="preserve">-0.025</w:t>
      </w:r>
      <w:r>
        <w:rPr>
          <w:rStyle w:val="SpecialCharTok"/>
        </w:rPr>
        <w:t xml:space="preserve">*</w:t>
      </w:r>
      <w:r>
        <w:rPr>
          <w:rStyle w:val="NormalTok"/>
        </w:rPr>
        <w:t xml:space="preserve">ind</w:t>
      </w:r>
      <w:r>
        <w:br/>
      </w:r>
      <w:r>
        <w:rPr>
          <w:rStyle w:val="NormalTok"/>
        </w:rPr>
        <w:t xml:space="preserve">hr[k] </w:t>
      </w:r>
      <w:r>
        <w:rPr>
          <w:rStyle w:val="OtherTok"/>
        </w:rPr>
        <w:t xml:space="preserve">=</w:t>
      </w:r>
      <w:r>
        <w:rPr>
          <w:rStyle w:val="NormalTok"/>
        </w:rPr>
        <w:t xml:space="preserve"> </w:t>
      </w:r>
      <w:r>
        <w:rPr>
          <w:rStyle w:val="FunctionTok"/>
        </w:rPr>
        <w:t xml:space="preserve">hES</w:t>
      </w:r>
      <w:r>
        <w:rPr>
          <w:rStyle w:val="NormalTok"/>
        </w:rPr>
        <w:t xml:space="preserve">(x,alpha)</w:t>
      </w:r>
      <w:r>
        <w:br/>
      </w:r>
      <w:r>
        <w:rPr>
          <w:rStyle w:val="NormalTok"/>
        </w:rPr>
        <w:t xml:space="preserve">}</w:t>
      </w:r>
      <w:r>
        <w:br/>
      </w:r>
      <w:r>
        <w:rPr>
          <w:rStyle w:val="NormalTok"/>
        </w:rPr>
        <w:t xml:space="preserve">r </w:t>
      </w:r>
      <w:r>
        <w:rPr>
          <w:rStyle w:val="OtherTok"/>
        </w:rPr>
        <w:t xml:space="preserve">=</w:t>
      </w:r>
      <w:r>
        <w:rPr>
          <w:rStyle w:val="NormalTok"/>
        </w:rPr>
        <w:t xml:space="preserve"> </w:t>
      </w:r>
      <w:r>
        <w:rPr>
          <w:rStyle w:val="FunctionTok"/>
        </w:rPr>
        <w:t xml:space="preserve">sum</w:t>
      </w:r>
      <w:r>
        <w:rPr>
          <w:rStyle w:val="NormalTok"/>
        </w:rPr>
        <w:t xml:space="preserve">(hr)</w:t>
      </w:r>
      <w:r>
        <w:rPr>
          <w:rStyle w:val="SpecialCharTok"/>
        </w:rPr>
        <w:t xml:space="preserve">/</w:t>
      </w:r>
      <w:r>
        <w:rPr>
          <w:rStyle w:val="NormalTok"/>
        </w:rPr>
        <w:t xml:space="preserve">h</w:t>
      </w:r>
      <w:r>
        <w:br/>
      </w:r>
      <w:r>
        <w:rPr>
          <w:rStyle w:val="FunctionTok"/>
        </w:rPr>
        <w:t xml:space="preserve">return</w:t>
      </w:r>
      <w:r>
        <w:rPr>
          <w:rStyle w:val="NormalTok"/>
        </w:rPr>
        <w:t xml:space="preserve">(r)</w:t>
      </w:r>
      <w:r>
        <w:br/>
      </w:r>
      <w:r>
        <w:rPr>
          <w:rStyle w:val="NormalTok"/>
        </w:rPr>
        <w:t xml:space="preserve">}</w:t>
      </w:r>
      <w:r>
        <w:br/>
      </w:r>
      <w:r>
        <w:rPr>
          <w:rStyle w:val="NormalTok"/>
        </w:rPr>
        <w:t xml:space="preserve">compute_simES </w:t>
      </w:r>
      <w:r>
        <w:rPr>
          <w:rStyle w:val="OtherTok"/>
        </w:rPr>
        <w:t xml:space="preserve">=</w:t>
      </w:r>
      <w:r>
        <w:rPr>
          <w:rStyle w:val="NormalTok"/>
        </w:rPr>
        <w:t xml:space="preserve"> </w:t>
      </w:r>
      <w:r>
        <w:rPr>
          <w:rStyle w:val="ControlFlowTok"/>
        </w:rPr>
        <w:t xml:space="preserve">function</w:t>
      </w:r>
      <w:r>
        <w:rPr>
          <w:rStyle w:val="NormalTok"/>
        </w:rPr>
        <w:t xml:space="preserve">(x,n,h,s,lambda,alpha){ N </w:t>
      </w:r>
      <w:r>
        <w:rPr>
          <w:rStyle w:val="OtherTok"/>
        </w:rPr>
        <w:t xml:space="preserve">=</w:t>
      </w:r>
      <w:r>
        <w:rPr>
          <w:rStyle w:val="NormalTok"/>
        </w:rPr>
        <w:t xml:space="preserve"> </w:t>
      </w:r>
      <w:r>
        <w:rPr>
          <w:rStyle w:val="FunctionTok"/>
        </w:rPr>
        <w:t xml:space="preserve">length</w:t>
      </w:r>
      <w:r>
        <w:rPr>
          <w:rStyle w:val="NormalTok"/>
        </w:rPr>
        <w:t xml:space="preserve">(x)</w:t>
      </w:r>
      <w:r>
        <w:rPr>
          <w:rStyle w:val="SpecialCharTok"/>
        </w:rPr>
        <w:t xml:space="preserve">-</w:t>
      </w:r>
      <w:r>
        <w:rPr>
          <w:rStyle w:val="NormalTok"/>
        </w:rPr>
        <w:t xml:space="preserve">n</w:t>
      </w:r>
      <w:r>
        <w:rPr>
          <w:rStyle w:val="SpecialCharTok"/>
        </w:rPr>
        <w:t xml:space="preserve">+</w:t>
      </w:r>
      <w:r>
        <w:rPr>
          <w:rStyle w:val="DecValTok"/>
        </w:rPr>
        <w:t xml:space="preserve">1</w:t>
      </w:r>
      <w:r>
        <w:br/>
      </w:r>
      <w:r>
        <w:rPr>
          <w:rStyle w:val="NormalTok"/>
        </w:rPr>
        <w:t xml:space="preserve">r </w:t>
      </w:r>
      <w:r>
        <w:rPr>
          <w:rStyle w:val="OtherTok"/>
        </w:rPr>
        <w:t xml:space="preserve">=</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r[i] </w:t>
      </w:r>
      <w:r>
        <w:rPr>
          <w:rStyle w:val="OtherTok"/>
        </w:rPr>
        <w:t xml:space="preserve">=</w:t>
      </w:r>
      <w:r>
        <w:rPr>
          <w:rStyle w:val="NormalTok"/>
        </w:rPr>
        <w:t xml:space="preserve"> </w:t>
      </w:r>
      <w:r>
        <w:rPr>
          <w:rStyle w:val="FunctionTok"/>
        </w:rPr>
        <w:t xml:space="preserve">simES</w:t>
      </w:r>
      <w:r>
        <w:rPr>
          <w:rStyle w:val="NormalTok"/>
        </w:rPr>
        <w:t xml:space="preserve">(x[i</w:t>
      </w:r>
      <w:r>
        <w:rPr>
          <w:rStyle w:val="SpecialCharTok"/>
        </w:rPr>
        <w:t xml:space="preserve">:</w:t>
      </w:r>
      <w:r>
        <w:rPr>
          <w:rStyle w:val="NormalTok"/>
        </w:rPr>
        <w:t xml:space="preserve">(i</w:t>
      </w:r>
      <w:r>
        <w:rPr>
          <w:rStyle w:val="SpecialCharTok"/>
        </w:rPr>
        <w:t xml:space="preserve">+</w:t>
      </w:r>
      <w:r>
        <w:rPr>
          <w:rStyle w:val="NormalTok"/>
        </w:rPr>
        <w:t xml:space="preserve">n</w:t>
      </w:r>
      <w:r>
        <w:rPr>
          <w:rStyle w:val="DecValTok"/>
        </w:rPr>
        <w:t xml:space="preserve">-1</w:t>
      </w:r>
      <w:r>
        <w:rPr>
          <w:rStyle w:val="NormalTok"/>
        </w:rPr>
        <w:t xml:space="preserve">)],h,s,lambda ,alpha)</w:t>
      </w:r>
      <w:r>
        <w:br/>
      </w:r>
      <w:r>
        <w:rPr>
          <w:rStyle w:val="NormalTok"/>
        </w:rPr>
        <w:t xml:space="preserve">}</w:t>
      </w:r>
      <w:r>
        <w:br/>
      </w:r>
      <w:r>
        <w:rPr>
          <w:rStyle w:val="FunctionTok"/>
        </w:rPr>
        <w:t xml:space="preserve">return</w:t>
      </w:r>
      <w:r>
        <w:rPr>
          <w:rStyle w:val="NormalTok"/>
        </w:rPr>
        <w:t xml:space="preserve">(r)</w:t>
      </w:r>
      <w:r>
        <w:br/>
      </w:r>
      <w:r>
        <w:rPr>
          <w:rStyle w:val="NormalTok"/>
        </w:rPr>
        <w:t xml:space="preserve">}   </w:t>
      </w:r>
      <w:r>
        <w:rPr>
          <w:rStyle w:val="CommentTok"/>
        </w:rPr>
        <w:t xml:space="preserve">#% x is the time series of our relative returns </w:t>
      </w:r>
      <w:r>
        <w:br/>
      </w:r>
      <w:r>
        <w:rPr>
          <w:rStyle w:val="NormalTok"/>
        </w:rPr>
        <w:t xml:space="preserve">simES1 </w:t>
      </w:r>
      <w:r>
        <w:rPr>
          <w:rStyle w:val="OtherTok"/>
        </w:rPr>
        <w:t xml:space="preserve">=</w:t>
      </w:r>
      <w:r>
        <w:rPr>
          <w:rStyle w:val="NormalTok"/>
        </w:rPr>
        <w:t xml:space="preserve"> </w:t>
      </w:r>
      <w:r>
        <w:rPr>
          <w:rStyle w:val="FunctionTok"/>
        </w:rPr>
        <w:t xml:space="preserve">compute_simES</w:t>
      </w:r>
      <w:r>
        <w:rPr>
          <w:rStyle w:val="NormalTok"/>
        </w:rPr>
        <w:t xml:space="preserve">(x,</w:t>
      </w:r>
      <w:r>
        <w:rPr>
          <w:rStyle w:val="DecValTok"/>
        </w:rPr>
        <w:t xml:space="preserve">250</w:t>
      </w:r>
      <w:r>
        <w:rPr>
          <w:rStyle w:val="NormalTok"/>
        </w:rPr>
        <w:t xml:space="preserve">,</w:t>
      </w:r>
      <w:r>
        <w:rPr>
          <w:rStyle w:val="DecValTok"/>
        </w:rPr>
        <w:t xml:space="preserve">1</w:t>
      </w:r>
      <w:r>
        <w:rPr>
          <w:rStyle w:val="NormalTok"/>
        </w:rPr>
        <w:t xml:space="preserve">,</w:t>
      </w:r>
      <w:r>
        <w:rPr>
          <w:rStyle w:val="DecValTok"/>
        </w:rPr>
        <w:t xml:space="preserve">500</w:t>
      </w:r>
      <w:r>
        <w:rPr>
          <w:rStyle w:val="NormalTok"/>
        </w:rPr>
        <w:t xml:space="preserve">,</w:t>
      </w:r>
      <w:r>
        <w:rPr>
          <w:rStyle w:val="FloatTok"/>
        </w:rPr>
        <w:t xml:space="preserve">0.99</w:t>
      </w:r>
      <w:r>
        <w:rPr>
          <w:rStyle w:val="NormalTok"/>
        </w:rPr>
        <w:t xml:space="preserve">,</w:t>
      </w:r>
      <w:r>
        <w:rPr>
          <w:rStyle w:val="FloatTok"/>
        </w:rPr>
        <w:t xml:space="preserve">0.025</w:t>
      </w:r>
      <w:r>
        <w:rPr>
          <w:rStyle w:val="NormalTok"/>
        </w:rPr>
        <w:t xml:space="preserve">) </w:t>
      </w:r>
      <w:r>
        <w:br/>
      </w:r>
      <w:r>
        <w:rPr>
          <w:rStyle w:val="NormalTok"/>
        </w:rPr>
        <w:t xml:space="preserve">simES2 </w:t>
      </w:r>
      <w:r>
        <w:rPr>
          <w:rStyle w:val="OtherTok"/>
        </w:rPr>
        <w:t xml:space="preserve">=</w:t>
      </w:r>
      <w:r>
        <w:rPr>
          <w:rStyle w:val="NormalTok"/>
        </w:rPr>
        <w:t xml:space="preserve"> </w:t>
      </w:r>
      <w:r>
        <w:rPr>
          <w:rStyle w:val="FunctionTok"/>
        </w:rPr>
        <w:t xml:space="preserve">compute_simES</w:t>
      </w:r>
      <w:r>
        <w:rPr>
          <w:rStyle w:val="NormalTok"/>
        </w:rPr>
        <w:t xml:space="preserve">(x,</w:t>
      </w:r>
      <w:r>
        <w:rPr>
          <w:rStyle w:val="DecValTok"/>
        </w:rPr>
        <w:t xml:space="preserve">250</w:t>
      </w:r>
      <w:r>
        <w:rPr>
          <w:rStyle w:val="NormalTok"/>
        </w:rPr>
        <w:t xml:space="preserve">,</w:t>
      </w:r>
      <w:r>
        <w:rPr>
          <w:rStyle w:val="DecValTok"/>
        </w:rPr>
        <w:t xml:space="preserve">10</w:t>
      </w:r>
      <w:r>
        <w:rPr>
          <w:rStyle w:val="NormalTok"/>
        </w:rPr>
        <w:t xml:space="preserve">,</w:t>
      </w:r>
      <w:r>
        <w:rPr>
          <w:rStyle w:val="DecValTok"/>
        </w:rPr>
        <w:t xml:space="preserve">500</w:t>
      </w:r>
      <w:r>
        <w:rPr>
          <w:rStyle w:val="NormalTok"/>
        </w:rPr>
        <w:t xml:space="preserve">,</w:t>
      </w:r>
      <w:r>
        <w:rPr>
          <w:rStyle w:val="FloatTok"/>
        </w:rPr>
        <w:t xml:space="preserve">0.99</w:t>
      </w:r>
      <w:r>
        <w:rPr>
          <w:rStyle w:val="NormalTok"/>
        </w:rPr>
        <w:t xml:space="preserve">,</w:t>
      </w:r>
      <w:r>
        <w:rPr>
          <w:rStyle w:val="FloatTok"/>
        </w:rPr>
        <w:t xml:space="preserve">0.025</w:t>
      </w:r>
      <w:r>
        <w:rPr>
          <w:rStyle w:val="NormalTok"/>
        </w:rPr>
        <w:t xml:space="preserve">)</w:t>
      </w:r>
    </w:p>
    <w:p>
      <w:pPr>
        <w:pStyle w:val="CaptionedFigure"/>
      </w:pPr>
      <w:r>
        <w:drawing>
          <wp:inline>
            <wp:extent cx="5334000" cy="4375078"/>
            <wp:effectExtent b="0" l="0" r="0" t="0"/>
            <wp:docPr descr="Plot title." title="" id="1" name="Picture"/>
            <a:graphic>
              <a:graphicData uri="http://schemas.openxmlformats.org/drawingml/2006/picture">
                <pic:pic>
                  <pic:nvPicPr>
                    <pic:cNvPr descr="Sheet_insertimage_13.png" id="0" name="Picture"/>
                    <pic:cNvPicPr>
                      <a:picLocks noChangeArrowheads="1" noChangeAspect="1"/>
                    </pic:cNvPicPr>
                  </pic:nvPicPr>
                  <pic:blipFill>
                    <a:blip r:embed="rId107"/>
                    <a:stretch>
                      <a:fillRect/>
                    </a:stretch>
                  </pic:blipFill>
                  <pic:spPr bwMode="auto">
                    <a:xfrm>
                      <a:off x="0" y="0"/>
                      <a:ext cx="5334000" cy="4375078"/>
                    </a:xfrm>
                    <a:prstGeom prst="rect">
                      <a:avLst/>
                    </a:prstGeom>
                    <a:noFill/>
                    <a:ln w="9525">
                      <a:noFill/>
                      <a:headEnd/>
                      <a:tailEnd/>
                    </a:ln>
                  </pic:spPr>
                </pic:pic>
              </a:graphicData>
            </a:graphic>
          </wp:inline>
        </w:drawing>
      </w:r>
    </w:p>
    <w:p>
      <w:pPr>
        <w:pStyle w:val="ImageCaption"/>
      </w:pPr>
      <w:r>
        <w:t xml:space="preserve">Plot title.</w:t>
      </w:r>
    </w:p>
    <w:p>
      <w:pPr>
        <w:pStyle w:val="CaptionedFigure"/>
      </w:pPr>
      <w:r>
        <w:drawing>
          <wp:inline>
            <wp:extent cx="5334000" cy="4054753"/>
            <wp:effectExtent b="0" l="0" r="0" t="0"/>
            <wp:docPr descr="Plot title." title="" id="1" name="Picture"/>
            <a:graphic>
              <a:graphicData uri="http://schemas.openxmlformats.org/drawingml/2006/picture">
                <pic:pic>
                  <pic:nvPicPr>
                    <pic:cNvPr descr="Sheet_insertimage_14.png" id="0" name="Picture"/>
                    <pic:cNvPicPr>
                      <a:picLocks noChangeArrowheads="1" noChangeAspect="1"/>
                    </pic:cNvPicPr>
                  </pic:nvPicPr>
                  <pic:blipFill>
                    <a:blip r:embed="rId108"/>
                    <a:stretch>
                      <a:fillRect/>
                    </a:stretch>
                  </pic:blipFill>
                  <pic:spPr bwMode="auto">
                    <a:xfrm>
                      <a:off x="0" y="0"/>
                      <a:ext cx="5334000" cy="4054753"/>
                    </a:xfrm>
                    <a:prstGeom prst="rect">
                      <a:avLst/>
                    </a:prstGeom>
                    <a:noFill/>
                    <a:ln w="9525">
                      <a:noFill/>
                      <a:headEnd/>
                      <a:tailEnd/>
                    </a:ln>
                  </pic:spPr>
                </pic:pic>
              </a:graphicData>
            </a:graphic>
          </wp:inline>
        </w:drawing>
      </w:r>
    </w:p>
    <w:p>
      <w:pPr>
        <w:pStyle w:val="ImageCaption"/>
      </w:pPr>
      <w:r>
        <w:t xml:space="preserve">Plot title.</w:t>
      </w:r>
    </w:p>
    <w:p>
      <w:pPr>
        <w:pStyle w:val="CaptionedFigure"/>
      </w:pPr>
      <w:r>
        <w:drawing>
          <wp:inline>
            <wp:extent cx="5334000" cy="1348596"/>
            <wp:effectExtent b="0" l="0" r="0" t="0"/>
            <wp:docPr descr="Plot title." title="" id="1" name="Picture"/>
            <a:graphic>
              <a:graphicData uri="http://schemas.openxmlformats.org/drawingml/2006/picture">
                <pic:pic>
                  <pic:nvPicPr>
                    <pic:cNvPr descr="Sheet_insertimage_15.png" id="0" name="Picture"/>
                    <pic:cNvPicPr>
                      <a:picLocks noChangeArrowheads="1" noChangeAspect="1"/>
                    </pic:cNvPicPr>
                  </pic:nvPicPr>
                  <pic:blipFill>
                    <a:blip r:embed="rId109"/>
                    <a:stretch>
                      <a:fillRect/>
                    </a:stretch>
                  </pic:blipFill>
                  <pic:spPr bwMode="auto">
                    <a:xfrm>
                      <a:off x="0" y="0"/>
                      <a:ext cx="5334000" cy="1348596"/>
                    </a:xfrm>
                    <a:prstGeom prst="rect">
                      <a:avLst/>
                    </a:prstGeom>
                    <a:noFill/>
                    <a:ln w="9525">
                      <a:noFill/>
                      <a:headEnd/>
                      <a:tailEnd/>
                    </a:ln>
                  </pic:spPr>
                </pic:pic>
              </a:graphicData>
            </a:graphic>
          </wp:inline>
        </w:drawing>
      </w:r>
    </w:p>
    <w:p>
      <w:pPr>
        <w:pStyle w:val="ImageCaption"/>
      </w:pPr>
      <w:r>
        <w:t xml:space="preserve">Plot title.</w:t>
      </w:r>
    </w:p>
    <w:bookmarkEnd w:id="110"/>
    <w:bookmarkEnd w:id="111"/>
    <w:bookmarkEnd w:id="112"/>
    <w:bookmarkStart w:id="137" w:name="Xc139b87cac0a82cc29a933c9dafd40de4c18ca9"/>
    <w:p>
      <w:pPr>
        <w:pStyle w:val="Heading1"/>
      </w:pPr>
      <w:r>
        <w:t xml:space="preserve">Estimation VaR and ES - Conditional Approach</w:t>
      </w:r>
    </w:p>
    <w:p>
      <w:pPr>
        <w:pStyle w:val="FirstParagraph"/>
      </w:pPr>
      <w:r>
        <w:t xml:space="preserve">So far, we assumed i.i.d. Empirically we know wolatility clusters, so no good.</w:t>
      </w:r>
    </w:p>
    <w:bookmarkStart w:id="113" w:name="filtrations"/>
    <w:p>
      <w:pPr>
        <w:pStyle w:val="Heading2"/>
      </w:pPr>
      <w:r>
        <w:t xml:space="preserve">Filtrations</w:t>
      </w:r>
    </w:p>
    <w:p>
      <w:pPr>
        <w:pStyle w:val="FirstParagraph"/>
      </w:pPr>
      <w:r>
        <w:t xml:space="preserve">Definition. An (</w:t>
      </w:r>
      <w:r>
        <w:t xml:space="preserve"> </w:t>
      </w:r>
      <m:oMath>
        <m:r>
          <m:t>n</m:t>
        </m:r>
      </m:oMath>
      <w:r>
        <w:t xml:space="preserve"> </w:t>
      </w:r>
      <w:r>
        <w:t xml:space="preserve">-dimensional) filtration is any sequence of</w:t>
      </w:r>
      <w:r>
        <w:t xml:space="preserve"> </w:t>
      </w:r>
      <m:oMath>
        <m:r>
          <m:t>σ</m:t>
        </m:r>
      </m:oMath>
      <w:r>
        <w:t xml:space="preserve"> </w:t>
      </w:r>
      <w:r>
        <w:t xml:space="preserve">-fields</w:t>
      </w:r>
    </w:p>
    <w:p>
      <w:pPr>
        <w:pStyle w:val="BodyText"/>
      </w:pPr>
      <m:oMathPara>
        <m:oMathParaPr>
          <m:jc m:val="center"/>
        </m:oMathParaPr>
        <m:oMath>
          <m:r>
            <m:rPr>
              <m:sty m:val="p"/>
              <m:scr m:val="script"/>
            </m:rPr>
            <m:t>F</m:t>
          </m:r>
          <m:r>
            <m:rPr>
              <m:sty m:val="p"/>
            </m:rPr>
            <m:t>=</m:t>
          </m:r>
          <m:d>
            <m:dPr>
              <m:begChr m:val="("/>
              <m:endChr m:val=")"/>
              <m:grow/>
            </m:dPr>
            <m:e>
              <m:sSub>
                <m:e>
                  <m:r>
                    <m:rPr>
                      <m:sty m:val="p"/>
                      <m:scr m:val="script"/>
                    </m:rPr>
                    <m:t>F</m:t>
                  </m:r>
                </m:e>
                <m:sub>
                  <m:r>
                    <m:t>1</m:t>
                  </m:r>
                </m:sub>
              </m:sSub>
              <m:r>
                <m:rPr>
                  <m:sty m:val="p"/>
                </m:rPr>
                <m:t>,</m:t>
              </m:r>
              <m:r>
                <m:rPr>
                  <m:sty m:val="p"/>
                </m:rPr>
                <m:t>…</m:t>
              </m:r>
              <m:r>
                <m:rPr>
                  <m:sty m:val="p"/>
                </m:rPr>
                <m:t>,</m:t>
              </m:r>
              <m:sSub>
                <m:e>
                  <m:r>
                    <m:rPr>
                      <m:sty m:val="p"/>
                      <m:scr m:val="script"/>
                    </m:rPr>
                    <m:t>F</m:t>
                  </m:r>
                </m:e>
                <m:sub>
                  <m:r>
                    <m:t>n</m:t>
                  </m:r>
                </m:sub>
              </m:sSub>
            </m:e>
          </m:d>
        </m:oMath>
      </m:oMathPara>
    </w:p>
    <w:p>
      <w:pPr>
        <w:pStyle w:val="FirstParagraph"/>
      </w:pPr>
      <w:r>
        <w:t xml:space="preserve">such that</w:t>
      </w:r>
      <w:r>
        <w:t xml:space="preserve"> </w:t>
      </w:r>
      <m:oMath>
        <m:sSub>
          <m:e>
            <m:r>
              <m:rPr>
                <m:sty m:val="p"/>
                <m:scr m:val="script"/>
              </m:rPr>
              <m:t>F</m:t>
            </m:r>
          </m:e>
          <m:sub>
            <m:r>
              <m:t>1</m:t>
            </m:r>
          </m:sub>
        </m:sSub>
        <m:r>
          <m:rPr>
            <m:sty m:val="p"/>
          </m:rPr>
          <m:t>⊂</m:t>
        </m:r>
        <m:r>
          <m:rPr>
            <m:sty m:val="p"/>
          </m:rPr>
          <m:t>⋯</m:t>
        </m:r>
        <m:r>
          <m:rPr>
            <m:sty m:val="p"/>
          </m:rPr>
          <m:t>⊂</m:t>
        </m:r>
        <m:sSub>
          <m:e>
            <m:r>
              <m:rPr>
                <m:sty m:val="p"/>
                <m:scr m:val="script"/>
              </m:rPr>
              <m:t>F</m:t>
            </m:r>
          </m:e>
          <m:sub>
            <m:r>
              <m:t>n</m:t>
            </m:r>
          </m:sub>
        </m:sSub>
        <m:r>
          <m:rPr>
            <m:sty m:val="p"/>
          </m:rPr>
          <m:t>.</m:t>
        </m:r>
      </m:oMath>
      <w:r>
        <w:t xml:space="preserve"> </w:t>
      </w:r>
      <w:r>
        <w:t xml:space="preserve">We always assume that</w:t>
      </w:r>
      <w:r>
        <w:t xml:space="preserve"> </w:t>
      </w:r>
      <m:oMath>
        <m:sSub>
          <m:e>
            <m:r>
              <m:rPr>
                <m:sty m:val="p"/>
                <m:scr m:val="script"/>
              </m:rPr>
              <m:t>F</m:t>
            </m:r>
          </m:e>
          <m:sub>
            <m:r>
              <m:t>n</m:t>
            </m:r>
          </m:sub>
        </m:sSub>
        <m:r>
          <m:rPr>
            <m:sty m:val="p"/>
          </m:rPr>
          <m:t>⊂</m:t>
        </m:r>
        <m:r>
          <m:rPr>
            <m:sty m:val="p"/>
            <m:scr m:val="script"/>
          </m:rPr>
          <m:t>F</m:t>
        </m:r>
      </m:oMath>
      <w:r>
        <w:t xml:space="preserve">.</w:t>
      </w:r>
    </w:p>
    <w:p>
      <w:pPr>
        <w:pStyle w:val="BodyText"/>
      </w:pPr>
      <w:r>
        <w:rPr>
          <w:bCs/>
          <w:b/>
        </w:rPr>
        <w:t xml:space="preserve">Interpretation</w:t>
      </w:r>
      <w:r>
        <w:t xml:space="preserve">: filtration models the</w:t>
      </w:r>
      <w:r>
        <w:t xml:space="preserve"> </w:t>
      </w:r>
      <w:r>
        <w:rPr>
          <w:iCs/>
          <w:i/>
        </w:rPr>
        <w:t xml:space="preserve">flow of information</w:t>
      </w:r>
      <w:r>
        <w:t xml:space="preserve"> </w:t>
      </w:r>
      <w:r>
        <w:t xml:space="preserve">- at each point in time we get new information and we want to discard some outcomes as impossible.</w:t>
      </w:r>
    </w:p>
    <w:p>
      <w:pPr>
        <w:pStyle w:val="BodyText"/>
      </w:pPr>
      <w:r>
        <w:t xml:space="preserve">Definition. Let</w:t>
      </w:r>
      <w:r>
        <w:t xml:space="preserve"> </w:t>
      </w:r>
      <m:oMath>
        <m:r>
          <m:t>X</m:t>
        </m:r>
        <m:r>
          <m:rPr>
            <m:sty m:val="p"/>
          </m:rPr>
          <m:t>∈</m:t>
        </m:r>
        <m:sSup>
          <m:e>
            <m:r>
              <m:rPr>
                <m:sty m:val="p"/>
                <m:scr m:val="script"/>
              </m:rPr>
              <m:t>X</m:t>
            </m:r>
          </m:e>
          <m:sup>
            <m:r>
              <m:t>n</m:t>
            </m:r>
          </m:sup>
        </m:sSup>
      </m:oMath>
      <w:r>
        <w:t xml:space="preserve"> </w:t>
      </w:r>
      <w:r>
        <w:t xml:space="preserve">and consider an</w:t>
      </w:r>
      <w:r>
        <w:t xml:space="preserve"> </w:t>
      </w:r>
      <m:oMath>
        <m:r>
          <m:t>n</m:t>
        </m:r>
      </m:oMath>
      <w:r>
        <w:t xml:space="preserve"> </w:t>
      </w:r>
      <w:r>
        <w:t xml:space="preserve">-dimensional filtration</w:t>
      </w:r>
      <w:r>
        <w:t xml:space="preserve"> </w:t>
      </w:r>
      <m:oMath>
        <m:r>
          <m:rPr>
            <m:sty m:val="p"/>
            <m:scr m:val="script"/>
          </m:rPr>
          <m:t>F</m:t>
        </m:r>
      </m:oMath>
      <w:r>
        <w:t xml:space="preserve">. We say that</w:t>
      </w:r>
      <w:r>
        <w:t xml:space="preserve"> </w:t>
      </w:r>
      <m:oMath>
        <m:r>
          <m:t>X</m:t>
        </m:r>
      </m:oMath>
      <w:r>
        <w:t xml:space="preserve"> </w:t>
      </w:r>
      <w:r>
        <w:t xml:space="preserve">is</w:t>
      </w:r>
      <w:r>
        <w:t xml:space="preserve"> </w:t>
      </w:r>
      <m:oMath>
        <m:r>
          <m:rPr>
            <m:sty m:val="p"/>
            <m:scr m:val="script"/>
          </m:rPr>
          <m:t>F</m:t>
        </m:r>
      </m:oMath>
      <w:r>
        <w:t xml:space="preserve"> </w:t>
      </w:r>
      <w:r>
        <w:t xml:space="preserve">-adapted whenever</w:t>
      </w:r>
      <w:r>
        <w:t xml:space="preserve"> </w:t>
      </w:r>
      <m:oMath>
        <m:sSub>
          <m:e>
            <m:r>
              <m:t>X</m:t>
            </m:r>
          </m:e>
          <m:sub>
            <m:r>
              <m:t>i</m:t>
            </m:r>
          </m:sub>
        </m:sSub>
      </m:oMath>
      <w:r>
        <w:t xml:space="preserve"> </w:t>
      </w:r>
      <w:r>
        <w:t xml:space="preserve">is</w:t>
      </w:r>
      <w:r>
        <w:t xml:space="preserve"> </w:t>
      </w:r>
      <m:oMath>
        <m:sSub>
          <m:e>
            <m:r>
              <m:rPr>
                <m:sty m:val="p"/>
                <m:scr m:val="script"/>
              </m:rPr>
              <m:t>F</m:t>
            </m:r>
          </m:e>
          <m:sub>
            <m:r>
              <m:t>i</m:t>
            </m:r>
          </m:sub>
        </m:sSub>
      </m:oMath>
      <w:r>
        <w:t xml:space="preserve"> </w:t>
      </w:r>
      <w:r>
        <w:t xml:space="preserve">-measurable for every</w:t>
      </w:r>
      <w:r>
        <w:t xml:space="preserve"> </w:t>
      </w:r>
      <m:oMath>
        <m:r>
          <m:t>i</m:t>
        </m:r>
        <m:r>
          <m:rPr>
            <m:sty m:val="p"/>
          </m:rPr>
          <m:t>∈</m:t>
        </m:r>
        <m:r>
          <m:rPr>
            <m:sty m:val="p"/>
          </m:rPr>
          <m:t>{</m:t>
        </m:r>
        <m:r>
          <m:t>1</m:t>
        </m:r>
        <m:r>
          <m:rPr>
            <m:sty m:val="p"/>
          </m:rPr>
          <m:t>,</m:t>
        </m:r>
        <m:r>
          <m:rPr>
            <m:sty m:val="p"/>
          </m:rPr>
          <m:t>…</m:t>
        </m:r>
        <m:r>
          <m:rPr>
            <m:sty m:val="p"/>
          </m:rPr>
          <m:t>,</m:t>
        </m:r>
        <m:r>
          <m:t>n</m:t>
        </m:r>
        <m:r>
          <m:rPr>
            <m:sty m:val="p"/>
          </m:rPr>
          <m:t>}</m:t>
        </m:r>
      </m:oMath>
      <w:r>
        <w:t xml:space="preserve">.</w:t>
      </w:r>
    </w:p>
    <w:bookmarkEnd w:id="113"/>
    <w:bookmarkStart w:id="115" w:name="the-general-time-series-model"/>
    <w:p>
      <w:pPr>
        <w:pStyle w:val="Heading2"/>
      </w:pPr>
      <w:r>
        <w:t xml:space="preserve">The general time series model</w:t>
      </w:r>
    </w:p>
    <w:p>
      <w:pPr>
        <w:pStyle w:val="FirstParagraph"/>
      </w:pPr>
      <w:r>
        <w:t xml:space="preserve">Setup. Let</w:t>
      </w:r>
      <w:r>
        <w:t xml:space="preserve"> </w:t>
      </w:r>
      <m:oMath>
        <m:r>
          <m:t>t</m:t>
        </m:r>
        <m:r>
          <m:rPr>
            <m:sty m:val="p"/>
          </m:rPr>
          <m:t>∈</m:t>
        </m:r>
        <m:r>
          <m:rPr>
            <m:sty m:val="p"/>
            <m:scr m:val="double-struck"/>
          </m:rPr>
          <m:t>Z</m:t>
        </m:r>
      </m:oMath>
      <w:r>
        <w:t xml:space="preserve"> </w:t>
      </w:r>
      <w:r>
        <w:t xml:space="preserve">and take a filtration</w:t>
      </w:r>
      <w:r>
        <w:t xml:space="preserve"> </w:t>
      </w:r>
      <m:oMath>
        <m:d>
          <m:dPr>
            <m:begChr m:val="("/>
            <m:endChr m:val=")"/>
            <m:grow/>
          </m:dPr>
          <m:e>
            <m:sSub>
              <m:e>
                <m:r>
                  <m:rPr>
                    <m:sty m:val="p"/>
                    <m:scr m:val="script"/>
                  </m:rPr>
                  <m:t>F</m:t>
                </m:r>
              </m:e>
              <m:sub>
                <m:r>
                  <m:t>t</m:t>
                </m:r>
              </m:sub>
            </m:sSub>
          </m:e>
        </m:d>
        <m:r>
          <m:rPr>
            <m:sty m:val="p"/>
          </m:rPr>
          <m:t>.</m:t>
        </m:r>
      </m:oMath>
      <w:r>
        <w:t xml:space="preserve"> </w:t>
      </w:r>
      <w:r>
        <w:t xml:space="preserve">Set</w:t>
      </w:r>
      <w:r>
        <w:t xml:space="preserve"> </w:t>
      </w:r>
      <m:oMath>
        <m:sSub>
          <m:e>
            <m:r>
              <m:t>X</m:t>
            </m:r>
          </m:e>
          <m:sub>
            <m:r>
              <m:t>n</m:t>
            </m:r>
            <m:r>
              <m:rPr>
                <m:sty m:val="p"/>
              </m:rPr>
              <m:t>+</m:t>
            </m:r>
            <m:r>
              <m:t>1</m:t>
            </m:r>
          </m:sub>
        </m:sSub>
        <m:r>
          <m:rPr>
            <m:sty m:val="p"/>
          </m:rPr>
          <m:t>=</m:t>
        </m:r>
        <m:r>
          <m:t>X</m:t>
        </m:r>
      </m:oMath>
      <w:r>
        <w:t xml:space="preserve"> </w:t>
      </w:r>
      <w:r>
        <w:t xml:space="preserve">and assume that</w:t>
      </w:r>
      <w:r>
        <w:t xml:space="preserve"> </w:t>
      </w:r>
      <m:oMath>
        <m:sSub>
          <m:e>
            <m:r>
              <m:t>X</m:t>
            </m:r>
          </m:e>
          <m:sub>
            <m:r>
              <m:t>1</m:t>
            </m:r>
          </m:sub>
        </m:sSub>
        <m:r>
          <m:rPr>
            <m:sty m:val="p"/>
          </m:rPr>
          <m:t>,</m:t>
        </m:r>
        <m:r>
          <m:rPr>
            <m:sty m:val="p"/>
          </m:rPr>
          <m:t>…</m:t>
        </m:r>
        <m:r>
          <m:rPr>
            <m:sty m:val="p"/>
          </m:rPr>
          <m:t>,</m:t>
        </m:r>
        <m:sSub>
          <m:e>
            <m:r>
              <m:t>X</m:t>
            </m:r>
          </m:e>
          <m:sub>
            <m:r>
              <m:t>n</m:t>
            </m:r>
          </m:sub>
        </m:sSub>
        <m:r>
          <m:rPr>
            <m:sty m:val="p"/>
          </m:rPr>
          <m:t>,</m:t>
        </m:r>
        <m:sSub>
          <m:e>
            <m:r>
              <m:t>X</m:t>
            </m:r>
          </m:e>
          <m:sub>
            <m:r>
              <m:t>n</m:t>
            </m:r>
            <m:r>
              <m:rPr>
                <m:sty m:val="p"/>
              </m:rPr>
              <m:t>+</m:t>
            </m:r>
            <m:r>
              <m:t>1</m:t>
            </m:r>
          </m:sub>
        </m:sSub>
      </m:oMath>
      <w:r>
        <w:t xml:space="preserve"> </w:t>
      </w:r>
      <w:r>
        <w:t xml:space="preserve">are part of an</w:t>
      </w:r>
      <w:r>
        <w:t xml:space="preserve"> </w:t>
      </w:r>
      <m:oMath>
        <m:d>
          <m:dPr>
            <m:begChr m:val="("/>
            <m:endChr m:val=")"/>
            <m:grow/>
          </m:dPr>
          <m:e>
            <m:sSub>
              <m:e>
                <m:r>
                  <m:rPr>
                    <m:sty m:val="p"/>
                    <m:scr m:val="script"/>
                  </m:rPr>
                  <m:t>F</m:t>
                </m:r>
              </m:e>
              <m:sub>
                <m:r>
                  <m:t>t</m:t>
                </m:r>
              </m:sub>
            </m:sSub>
          </m:e>
        </m:d>
      </m:oMath>
      <w:r>
        <w:t xml:space="preserve"> </w:t>
      </w:r>
      <w:r>
        <w:t xml:space="preserve">-adapted process</w:t>
      </w:r>
      <w:r>
        <w:t xml:space="preserve"> </w:t>
      </w:r>
      <m:oMath>
        <m:d>
          <m:dPr>
            <m:begChr m:val="("/>
            <m:endChr m:val=")"/>
            <m:grow/>
          </m:dPr>
          <m:e>
            <m:sSub>
              <m:e>
                <m:r>
                  <m:t>X</m:t>
                </m:r>
              </m:e>
              <m:sub>
                <m:r>
                  <m:t>t</m:t>
                </m:r>
              </m:sub>
            </m:sSub>
          </m:e>
        </m:d>
      </m:oMath>
      <w:r>
        <w:t xml:space="preserve"> </w:t>
      </w:r>
      <w:r>
        <w:t xml:space="preserve">such that</w:t>
      </w:r>
    </w:p>
    <w:p>
      <w:pPr>
        <w:pStyle w:val="BodyText"/>
      </w:pPr>
      <m:oMathPara>
        <m:oMathParaPr>
          <m:jc m:val="center"/>
        </m:oMathParaPr>
        <m:oMath>
          <m:sSub>
            <m:e>
              <m:r>
                <m:t>X</m:t>
              </m:r>
            </m:e>
            <m:sub>
              <m:r>
                <m:t>t</m:t>
              </m:r>
            </m:sub>
          </m:sSub>
          <m:r>
            <m:rPr>
              <m:sty m:val="p"/>
            </m:rPr>
            <m:t>=</m:t>
          </m:r>
          <m:sSub>
            <m:e>
              <m:r>
                <m:t>μ</m:t>
              </m:r>
            </m:e>
            <m:sub>
              <m:r>
                <m:t>t</m:t>
              </m:r>
            </m:sub>
          </m:sSub>
          <m:r>
            <m:rPr>
              <m:sty m:val="p"/>
            </m:rPr>
            <m:t>+</m:t>
          </m:r>
          <m:sSub>
            <m:e>
              <m:r>
                <m:t>σ</m:t>
              </m:r>
            </m:e>
            <m:sub>
              <m:r>
                <m:t>t</m:t>
              </m:r>
            </m:sub>
          </m:sSub>
          <m:sSub>
            <m:e>
              <m:r>
                <m:t>Z</m:t>
              </m:r>
            </m:e>
            <m:sub>
              <m:r>
                <m:t>t</m:t>
              </m:r>
            </m:sub>
          </m:sSub>
        </m:oMath>
      </m:oMathPara>
    </w:p>
    <w:p>
      <w:pPr>
        <w:pStyle w:val="FirstParagraph"/>
      </w:pPr>
      <w:r>
        <w:t xml:space="preserve">where</w:t>
      </w:r>
      <w:r>
        <w:t xml:space="preserve"> </w:t>
      </w:r>
      <m:oMath>
        <m:sSub>
          <m:e>
            <m:r>
              <m:t>μ</m:t>
            </m:r>
          </m:e>
          <m:sub>
            <m:r>
              <m:t>t</m:t>
            </m:r>
          </m:sub>
        </m:sSub>
      </m:oMath>
      <w:r>
        <w:t xml:space="preserve"> </w:t>
      </w:r>
      <w:r>
        <w:t xml:space="preserve">and</w:t>
      </w:r>
      <w:r>
        <w:t xml:space="preserve"> </w:t>
      </w:r>
      <m:oMath>
        <m:sSub>
          <m:e>
            <m:r>
              <m:t>σ</m:t>
            </m:r>
          </m:e>
          <m:sub>
            <m:r>
              <m:t>t</m:t>
            </m:r>
          </m:sub>
        </m:sSub>
      </m:oMath>
      <w:r>
        <w:t xml:space="preserve"> </w:t>
      </w:r>
      <w:r>
        <w:t xml:space="preserve">are</w:t>
      </w:r>
      <w:r>
        <w:t xml:space="preserve"> </w:t>
      </w:r>
      <m:oMath>
        <m:sSub>
          <m:e>
            <m:r>
              <m:rPr>
                <m:sty m:val="p"/>
                <m:scr m:val="script"/>
              </m:rPr>
              <m:t>F</m:t>
            </m:r>
          </m:e>
          <m:sub>
            <m:r>
              <m:t>t</m:t>
            </m:r>
            <m:r>
              <m:rPr>
                <m:sty m:val="p"/>
              </m:rPr>
              <m:t>−</m:t>
            </m:r>
            <m:r>
              <m:t>1</m:t>
            </m:r>
            <m:r>
              <m:rPr>
                <m:sty m:val="p"/>
              </m:rPr>
              <m:t>−</m:t>
            </m:r>
            <m:r>
              <m:rPr>
                <m:nor/>
                <m:sty m:val="p"/>
              </m:rPr>
              <m:t> measurable and </m:t>
            </m:r>
          </m:sub>
        </m:sSub>
        <m:sSub>
          <m:e>
            <m:r>
              <m:t>U</m:t>
            </m:r>
          </m:e>
          <m:sub>
            <m:r>
              <m:t>t</m:t>
            </m:r>
          </m:sub>
        </m:sSub>
        <m:r>
          <m:rPr>
            <m:sty m:val="p"/>
          </m:rPr>
          <m:t>=</m:t>
        </m:r>
        <m:sSub>
          <m:e>
            <m:r>
              <m:t>σ</m:t>
            </m:r>
          </m:e>
          <m:sub>
            <m:r>
              <m:t>t</m:t>
            </m:r>
          </m:sub>
        </m:sSub>
        <m:bar>
          <m:barPr>
            <m:pos m:val="top"/>
          </m:barPr>
          <m:e>
            <m:sSub>
              <m:e>
                <m:r>
                  <m:t>Z</m:t>
                </m:r>
              </m:e>
              <m:sub>
                <m:r>
                  <m:t>t</m:t>
                </m:r>
              </m:sub>
            </m:sSub>
          </m:e>
        </m:bar>
      </m:oMath>
      <w:r>
        <w:t xml:space="preserve"> </w:t>
      </w:r>
      <w:r>
        <w:t xml:space="preserve">is the innovation term. We stipulate the following assumptions:</w:t>
      </w:r>
      <w:r>
        <w:t xml:space="preserve"> </w:t>
      </w:r>
      <w:r>
        <w:t xml:space="preserve">- the elements of</w:t>
      </w:r>
      <w:r>
        <w:t xml:space="preserve"> </w:t>
      </w:r>
      <m:oMath>
        <m:d>
          <m:dPr>
            <m:begChr m:val="("/>
            <m:endChr m:val=")"/>
            <m:grow/>
          </m:dPr>
          <m:e>
            <m:sSub>
              <m:e>
                <m:r>
                  <m:t>Z</m:t>
                </m:r>
              </m:e>
              <m:sub>
                <m:r>
                  <m:t>t</m:t>
                </m:r>
              </m:sub>
            </m:sSub>
          </m:e>
        </m:d>
      </m:oMath>
      <w:r>
        <w:t xml:space="preserve"> </w:t>
      </w:r>
      <w:r>
        <w:t xml:space="preserve">are independent</w:t>
      </w:r>
      <w:r>
        <w:t xml:space="preserve"> </w:t>
      </w:r>
      <w:r>
        <w:t xml:space="preserve">- the elements of</w:t>
      </w:r>
      <w:r>
        <w:t xml:space="preserve"> </w:t>
      </w:r>
      <m:oMath>
        <m:d>
          <m:dPr>
            <m:begChr m:val="("/>
            <m:endChr m:val=")"/>
            <m:grow/>
          </m:dPr>
          <m:e>
            <m:sSub>
              <m:e>
                <m:r>
                  <m:t>Z</m:t>
                </m:r>
              </m:e>
              <m:sub>
                <m:r>
                  <m:t>t</m:t>
                </m:r>
              </m:sub>
            </m:sSub>
          </m:e>
        </m:d>
      </m:oMath>
      <w:r>
        <w:t xml:space="preserve"> </w:t>
      </w:r>
      <w:r>
        <w:t xml:space="preserve">are identically distributed as</w:t>
      </w:r>
      <w:r>
        <w:t xml:space="preserve"> </w:t>
      </w:r>
      <m:oMath>
        <m:r>
          <m:t>Z</m:t>
        </m:r>
      </m:oMath>
      <w:r>
        <w:t xml:space="preserve"> </w:t>
      </w:r>
      <w:r>
        <w:t xml:space="preserve">-</w:t>
      </w:r>
      <w:r>
        <w:t xml:space="preserve"> </w:t>
      </w:r>
      <m:oMath>
        <m:r>
          <m:rPr>
            <m:sty m:val="p"/>
            <m:scr m:val="double-struck"/>
          </m:rPr>
          <m:t>E</m:t>
        </m:r>
        <m:r>
          <m:rPr>
            <m:sty m:val="p"/>
          </m:rPr>
          <m:t>[</m:t>
        </m:r>
        <m:r>
          <m:t>Z</m:t>
        </m:r>
        <m:r>
          <m:rPr>
            <m:sty m:val="p"/>
          </m:rPr>
          <m:t>]</m:t>
        </m:r>
        <m:r>
          <m:rPr>
            <m:sty m:val="p"/>
          </m:rPr>
          <m:t>=</m:t>
        </m:r>
        <m:r>
          <m:t>0</m:t>
        </m:r>
      </m:oMath>
      <w:r>
        <w:t xml:space="preserve"> </w:t>
      </w:r>
      <w:r>
        <w:t xml:space="preserve">and</w:t>
      </w:r>
      <w:r>
        <w:t xml:space="preserve"> </w:t>
      </w:r>
      <m:oMath>
        <m:r>
          <m:rPr>
            <m:nor/>
            <m:sty m:val="p"/>
          </m:rPr>
          <m:t>var</m:t>
        </m:r>
        <m:r>
          <m:rPr>
            <m:sty m:val="p"/>
          </m:rPr>
          <m:t>(</m:t>
        </m:r>
        <m:r>
          <m:t>Z</m:t>
        </m:r>
        <m:r>
          <m:rPr>
            <m:sty m:val="p"/>
          </m:rPr>
          <m:t>)</m:t>
        </m:r>
        <m:r>
          <m:rPr>
            <m:sty m:val="p"/>
          </m:rPr>
          <m:t>=</m:t>
        </m:r>
        <m:r>
          <m:t>1</m:t>
        </m:r>
      </m:oMath>
      <w:r>
        <w:t xml:space="preserve"> </w:t>
      </w:r>
      <w:r>
        <w:t xml:space="preserve">-</w:t>
      </w:r>
      <w:r>
        <w:t xml:space="preserve"> </w:t>
      </w:r>
      <m:oMath>
        <m:sSub>
          <m:e>
            <m:r>
              <m:t>σ</m:t>
            </m:r>
          </m:e>
          <m:sub>
            <m:r>
              <m:t>t</m:t>
            </m:r>
          </m:sub>
        </m:sSub>
      </m:oMath>
      <w:r>
        <w:t xml:space="preserve"> </w:t>
      </w:r>
      <w:r>
        <w:t xml:space="preserve">is strictly positive (almost surely)</w:t>
      </w:r>
      <w:r>
        <w:t xml:space="preserve"> </w:t>
      </w:r>
      <w:r>
        <w:t xml:space="preserve">Remark: The time series</w:t>
      </w:r>
      <w:r>
        <w:t xml:space="preserve"> </w:t>
      </w:r>
      <m:oMath>
        <m:d>
          <m:dPr>
            <m:begChr m:val="("/>
            <m:endChr m:val=")"/>
            <m:grow/>
          </m:dPr>
          <m:e>
            <m:sSub>
              <m:e>
                <m:r>
                  <m:t>Z</m:t>
                </m:r>
              </m:e>
              <m:sub>
                <m:r>
                  <m:t>t</m:t>
                </m:r>
              </m:sub>
            </m:sSub>
          </m:e>
        </m:d>
      </m:oMath>
      <w:r>
        <w:t xml:space="preserve">, with standardized i.i.d. elements and zero unconditional mean, is also known in time series analysis as</w:t>
      </w:r>
      <w:r>
        <w:t xml:space="preserve"> </w:t>
      </w:r>
      <w:r>
        <w:rPr>
          <w:bCs/>
          <w:b/>
        </w:rPr>
        <w:t xml:space="preserve">“</w:t>
      </w:r>
      <w:r>
        <w:rPr>
          <w:bCs/>
          <w:b/>
        </w:rPr>
        <w:t xml:space="preserve">white noise</w:t>
      </w:r>
      <w:r>
        <w:rPr>
          <w:bCs/>
          <w:b/>
        </w:rPr>
        <w:t xml:space="preserve">”</w:t>
      </w:r>
      <w:r>
        <w:t xml:space="preserve"> </w:t>
      </w:r>
      <w:r>
        <w:t xml:space="preserve">- that contains no information</w:t>
      </w:r>
    </w:p>
    <w:p>
      <w:pPr>
        <w:pStyle w:val="CaptionedFigure"/>
      </w:pPr>
      <w:r>
        <w:drawing>
          <wp:inline>
            <wp:extent cx="5334000" cy="2618738"/>
            <wp:effectExtent b="0" l="0" r="0" t="0"/>
            <wp:docPr descr="Plot title." title="" id="1" name="Picture"/>
            <a:graphic>
              <a:graphicData uri="http://schemas.openxmlformats.org/drawingml/2006/picture">
                <pic:pic>
                  <pic:nvPicPr>
                    <pic:cNvPr descr="Sheet_insertimage_17.png" id="0" name="Picture"/>
                    <pic:cNvPicPr>
                      <a:picLocks noChangeArrowheads="1" noChangeAspect="1"/>
                    </pic:cNvPicPr>
                  </pic:nvPicPr>
                  <pic:blipFill>
                    <a:blip r:embed="rId114"/>
                    <a:stretch>
                      <a:fillRect/>
                    </a:stretch>
                  </pic:blipFill>
                  <pic:spPr bwMode="auto">
                    <a:xfrm>
                      <a:off x="0" y="0"/>
                      <a:ext cx="5334000" cy="2618738"/>
                    </a:xfrm>
                    <a:prstGeom prst="rect">
                      <a:avLst/>
                    </a:prstGeom>
                    <a:noFill/>
                    <a:ln w="9525">
                      <a:noFill/>
                      <a:headEnd/>
                      <a:tailEnd/>
                    </a:ln>
                  </pic:spPr>
                </pic:pic>
              </a:graphicData>
            </a:graphic>
          </wp:inline>
        </w:drawing>
      </w:r>
    </w:p>
    <w:p>
      <w:pPr>
        <w:pStyle w:val="ImageCaption"/>
      </w:pPr>
      <w:r>
        <w:t xml:space="preserve">Plot title.</w:t>
      </w:r>
    </w:p>
    <w:bookmarkEnd w:id="115"/>
    <w:bookmarkStart w:id="116" w:name="maximum-likelihood-estimation"/>
    <w:p>
      <w:pPr>
        <w:pStyle w:val="Heading2"/>
      </w:pPr>
      <w:r>
        <w:t xml:space="preserve">Maximum-Likelihood estimation</w:t>
      </w:r>
    </w:p>
    <w:p>
      <w:pPr>
        <w:pStyle w:val="FirstParagraph"/>
      </w:pPr>
      <w:r>
        <w:t xml:space="preserve">Definition. Let</w:t>
      </w:r>
      <w:r>
        <w:t xml:space="preserve"> </w:t>
      </w:r>
      <m:oMath>
        <m:r>
          <m:t>t</m:t>
        </m:r>
        <m:r>
          <m:rPr>
            <m:sty m:val="p"/>
          </m:rPr>
          <m:t>∈</m:t>
        </m:r>
        <m:r>
          <m:rPr>
            <m:sty m:val="p"/>
            <m:scr m:val="double-struck"/>
          </m:rPr>
          <m:t>Z</m:t>
        </m:r>
      </m:oMath>
      <w:r>
        <w:t xml:space="preserve"> </w:t>
      </w:r>
      <w:r>
        <w:t xml:space="preserve">and take a filtration</w:t>
      </w:r>
      <w:r>
        <w:t xml:space="preserve"> </w:t>
      </w:r>
      <m:oMath>
        <m:d>
          <m:dPr>
            <m:begChr m:val="("/>
            <m:endChr m:val=")"/>
            <m:grow/>
          </m:dPr>
          <m:e>
            <m:sSub>
              <m:e>
                <m:r>
                  <m:rPr>
                    <m:sty m:val="p"/>
                    <m:scr m:val="script"/>
                  </m:rPr>
                  <m:t>F</m:t>
                </m:r>
              </m:e>
              <m:sub>
                <m:r>
                  <m:t>t</m:t>
                </m:r>
              </m:sub>
            </m:sSub>
          </m:e>
        </m:d>
      </m:oMath>
      <w:r>
        <w:t xml:space="preserve">. Consider an</w:t>
      </w:r>
      <w:r>
        <w:t xml:space="preserve"> </w:t>
      </w:r>
      <m:oMath>
        <m:d>
          <m:dPr>
            <m:begChr m:val="("/>
            <m:endChr m:val=")"/>
            <m:grow/>
          </m:dPr>
          <m:e>
            <m:sSub>
              <m:e>
                <m:r>
                  <m:rPr>
                    <m:sty m:val="p"/>
                    <m:scr m:val="script"/>
                  </m:rPr>
                  <m:t>F</m:t>
                </m:r>
              </m:e>
              <m:sub>
                <m:r>
                  <m:t>t</m:t>
                </m:r>
              </m:sub>
            </m:sSub>
          </m:e>
        </m:d>
      </m:oMath>
      <w:r>
        <w:t xml:space="preserve"> </w:t>
      </w:r>
      <w:r>
        <w:t xml:space="preserve">-adapted process</w:t>
      </w:r>
      <w:r>
        <w:t xml:space="preserve"> </w:t>
      </w:r>
      <m:oMath>
        <m:d>
          <m:dPr>
            <m:begChr m:val="("/>
            <m:endChr m:val=")"/>
            <m:grow/>
          </m:dPr>
          <m:e>
            <m:sSub>
              <m:e>
                <m:r>
                  <m:t>X</m:t>
                </m:r>
              </m:e>
              <m:sub>
                <m:r>
                  <m:t>t</m:t>
                </m:r>
              </m:sub>
            </m:sSub>
          </m:e>
        </m:d>
      </m:oMath>
      <w:r>
        <w:t xml:space="preserve"> </w:t>
      </w:r>
      <w:r>
        <w:t xml:space="preserve">with joint density function</w:t>
      </w:r>
      <w:r>
        <w:t xml:space="preserve"> </w:t>
      </w:r>
      <m:oMath>
        <m:sSub>
          <m:e>
            <m:r>
              <m:t>f</m:t>
            </m:r>
          </m:e>
          <m:sub>
            <m:r>
              <m:t>θ</m:t>
            </m:r>
          </m:sub>
        </m:sSub>
        <m:d>
          <m:dPr>
            <m:begChr m:val="("/>
            <m:endChr m:val=")"/>
            <m:grow/>
          </m:dPr>
          <m:e>
            <m:sSub>
              <m:e>
                <m:r>
                  <m:t>x</m:t>
                </m:r>
              </m:e>
              <m:sub>
                <m:r>
                  <m:t>1</m:t>
                </m:r>
              </m:sub>
            </m:sSub>
            <m:r>
              <m:rPr>
                <m:sty m:val="p"/>
              </m:rPr>
              <m:t>,</m:t>
            </m:r>
            <m:r>
              <m:rPr>
                <m:sty m:val="p"/>
              </m:rPr>
              <m:t>…</m:t>
            </m:r>
            <m:r>
              <m:rPr>
                <m:sty m:val="p"/>
              </m:rPr>
              <m:t>,</m:t>
            </m:r>
            <m:sSub>
              <m:e>
                <m:r>
                  <m:t>x</m:t>
                </m:r>
              </m:e>
              <m:sub>
                <m:r>
                  <m:t>t</m:t>
                </m:r>
              </m:sub>
            </m:sSub>
          </m:e>
        </m:d>
      </m:oMath>
      <w:r>
        <w:t xml:space="preserve">, with</w:t>
      </w:r>
      <w:r>
        <w:t xml:space="preserve"> </w:t>
      </w:r>
      <m:oMath>
        <m:r>
          <m:t>θ</m:t>
        </m:r>
      </m:oMath>
      <w:r>
        <w:t xml:space="preserve"> </w:t>
      </w:r>
      <w:r>
        <w:t xml:space="preserve">an unknown</w:t>
      </w:r>
      <w:r>
        <w:t xml:space="preserve"> </w:t>
      </w:r>
      <m:oMath>
        <m:r>
          <m:t>1</m:t>
        </m:r>
        <m:r>
          <m:rPr>
            <m:sty m:val="p"/>
          </m:rPr>
          <m:t>×</m:t>
        </m:r>
        <m:r>
          <m:t>p</m:t>
        </m:r>
      </m:oMath>
      <w:r>
        <w:t xml:space="preserve"> </w:t>
      </w:r>
      <w:r>
        <w:t xml:space="preserve">parameter vector. The likelihood function and log-likelihood function are defined respectively as</w:t>
      </w:r>
    </w:p>
    <w:p>
      <w:pPr>
        <w:pStyle w:val="BodyText"/>
      </w:pPr>
      <m:oMathPara>
        <m:oMathParaPr>
          <m:jc m:val="center"/>
        </m:oMathParaPr>
        <m:oMath>
          <m:m>
            <m:mPr>
              <m:baseJc m:val="center"/>
              <m:plcHide m:val="1"/>
              <m:mcs>
                <m:mc>
                  <m:mcPr>
                    <m:mcJc m:val="left"/>
                    <m:count m:val="1"/>
                  </m:mcPr>
                </m:mc>
              </m:mcs>
            </m:mPr>
            <m:mr>
              <m:e>
                <m:r>
                  <m:t>L</m:t>
                </m:r>
                <m:r>
                  <m:rPr>
                    <m:sty m:val="p"/>
                  </m:rPr>
                  <m:t>(</m:t>
                </m:r>
                <m:r>
                  <m:t>θ</m:t>
                </m:r>
                <m:r>
                  <m:rPr>
                    <m:sty m:val="p"/>
                  </m:rPr>
                  <m:t>)</m:t>
                </m:r>
                <m:r>
                  <m:rPr>
                    <m:sty m:val="p"/>
                  </m:rPr>
                  <m:t>=</m:t>
                </m:r>
                <m:sSub>
                  <m:e>
                    <m:r>
                      <m:t>f</m:t>
                    </m:r>
                  </m:e>
                  <m:sub>
                    <m:r>
                      <m:t>θ</m:t>
                    </m:r>
                  </m:sub>
                </m:sSub>
                <m:d>
                  <m:dPr>
                    <m:begChr m:val="("/>
                    <m:endChr m:val=")"/>
                    <m:grow/>
                  </m:dPr>
                  <m:e>
                    <m:sSub>
                      <m:e>
                        <m:r>
                          <m:t>X</m:t>
                        </m:r>
                      </m:e>
                      <m:sub>
                        <m:r>
                          <m:t>1</m:t>
                        </m:r>
                      </m:sub>
                    </m:sSub>
                    <m:r>
                      <m:rPr>
                        <m:sty m:val="p"/>
                      </m:rPr>
                      <m:t>,</m:t>
                    </m:r>
                    <m:r>
                      <m:rPr>
                        <m:sty m:val="p"/>
                      </m:rPr>
                      <m:t>…</m:t>
                    </m:r>
                    <m:r>
                      <m:rPr>
                        <m:sty m:val="p"/>
                      </m:rPr>
                      <m:t>,</m:t>
                    </m:r>
                    <m:sSub>
                      <m:e>
                        <m:r>
                          <m:t>X</m:t>
                        </m:r>
                      </m:e>
                      <m:sub>
                        <m:r>
                          <m:t>t</m:t>
                        </m:r>
                      </m:sub>
                    </m:sSub>
                  </m:e>
                </m:d>
              </m:e>
            </m:mr>
            <m:mr>
              <m:e>
                <m:r>
                  <m:rPr>
                    <m:sty m:val="p"/>
                  </m:rPr>
                  <m:t>ℓ</m:t>
                </m:r>
                <m:r>
                  <m:rPr>
                    <m:sty m:val="p"/>
                  </m:rPr>
                  <m:t>(</m:t>
                </m:r>
                <m:r>
                  <m:t>θ</m:t>
                </m:r>
                <m:r>
                  <m:rPr>
                    <m:sty m:val="p"/>
                  </m:rPr>
                  <m:t>)</m:t>
                </m:r>
                <m:r>
                  <m:rPr>
                    <m:sty m:val="p"/>
                  </m:rPr>
                  <m:t>=</m:t>
                </m:r>
                <m:r>
                  <m:rPr>
                    <m:nor/>
                    <m:sty m:val="p"/>
                  </m:rPr>
                  <m:t>log</m:t>
                </m:r>
                <m:d>
                  <m:dPr>
                    <m:begChr m:val="("/>
                    <m:endChr m:val=")"/>
                    <m:grow/>
                  </m:dPr>
                  <m:e>
                    <m:sSub>
                      <m:e>
                        <m:r>
                          <m:t>f</m:t>
                        </m:r>
                      </m:e>
                      <m:sub>
                        <m:r>
                          <m:t>θ</m:t>
                        </m:r>
                      </m:sub>
                    </m:sSub>
                    <m:d>
                      <m:dPr>
                        <m:begChr m:val="("/>
                        <m:endChr m:val=")"/>
                        <m:grow/>
                      </m:dPr>
                      <m:e>
                        <m:sSub>
                          <m:e>
                            <m:r>
                              <m:t>X</m:t>
                            </m:r>
                          </m:e>
                          <m:sub>
                            <m:r>
                              <m:t>1</m:t>
                            </m:r>
                          </m:sub>
                        </m:sSub>
                        <m:r>
                          <m:rPr>
                            <m:sty m:val="p"/>
                          </m:rPr>
                          <m:t>,</m:t>
                        </m:r>
                        <m:r>
                          <m:rPr>
                            <m:sty m:val="p"/>
                          </m:rPr>
                          <m:t>…</m:t>
                        </m:r>
                        <m:r>
                          <m:rPr>
                            <m:sty m:val="p"/>
                          </m:rPr>
                          <m:t>,</m:t>
                        </m:r>
                        <m:sSub>
                          <m:e>
                            <m:r>
                              <m:t>X</m:t>
                            </m:r>
                          </m:e>
                          <m:sub>
                            <m:r>
                              <m:t>t</m:t>
                            </m:r>
                          </m:sub>
                        </m:sSub>
                      </m:e>
                    </m:d>
                  </m:e>
                </m:d>
              </m:e>
            </m:mr>
          </m:m>
        </m:oMath>
      </m:oMathPara>
    </w:p>
    <w:p>
      <w:pPr>
        <w:pStyle w:val="FirstParagraph"/>
      </w:pPr>
      <w:r>
        <w:t xml:space="preserve">The maximum likelihood estimator (MLE)</w:t>
      </w:r>
      <w:r>
        <w:t xml:space="preserve"> </w:t>
      </w:r>
      <m:oMath>
        <m:sSup>
          <m:e>
            <m:r>
              <m:t>θ</m:t>
            </m:r>
          </m:e>
          <m:sup>
            <m:r>
              <m:rPr>
                <m:nor/>
                <m:sty m:val="p"/>
              </m:rPr>
              <m:t>MLE </m:t>
            </m:r>
          </m:sup>
        </m:sSup>
      </m:oMath>
      <w:r>
        <w:t xml:space="preserve"> </w:t>
      </w:r>
      <w:r>
        <w:t xml:space="preserve">of</w:t>
      </w:r>
      <w:r>
        <w:t xml:space="preserve"> </w:t>
      </w:r>
      <m:oMath>
        <m:r>
          <m:t>θ</m:t>
        </m:r>
      </m:oMath>
      <w:r>
        <w:t xml:space="preserve"> </w:t>
      </w:r>
      <w:r>
        <w:t xml:space="preserve">is the maximizer of</w:t>
      </w:r>
      <w:r>
        <w:t xml:space="preserve"> </w:t>
      </w:r>
      <m:oMath>
        <m:r>
          <m:rPr>
            <m:sty m:val="p"/>
          </m:rPr>
          <m:t>ℓ</m:t>
        </m:r>
        <m:r>
          <m:rPr>
            <m:sty m:val="p"/>
          </m:rPr>
          <m:t>(</m:t>
        </m:r>
        <m:r>
          <m:t>θ</m:t>
        </m:r>
        <m:r>
          <m:rPr>
            <m:sty m:val="p"/>
          </m:rPr>
          <m:t>)</m:t>
        </m:r>
      </m:oMath>
      <w:r>
        <w:t xml:space="preserve">.</w:t>
      </w:r>
    </w:p>
    <w:bookmarkEnd w:id="116"/>
    <w:bookmarkStart w:id="118" w:name="conditional-var-and-es"/>
    <w:p>
      <w:pPr>
        <w:pStyle w:val="Heading2"/>
      </w:pPr>
      <w:r>
        <w:t xml:space="preserve">Conditional VaR and ES</w:t>
      </w:r>
    </w:p>
    <w:p>
      <w:pPr>
        <w:pStyle w:val="CaptionedFigure"/>
      </w:pPr>
      <w:r>
        <w:drawing>
          <wp:inline>
            <wp:extent cx="5334000" cy="3472305"/>
            <wp:effectExtent b="0" l="0" r="0" t="0"/>
            <wp:docPr descr="Plot title." title="" id="1" name="Picture"/>
            <a:graphic>
              <a:graphicData uri="http://schemas.openxmlformats.org/drawingml/2006/picture">
                <pic:pic>
                  <pic:nvPicPr>
                    <pic:cNvPr descr="Sheet_insertimage_18.png" id="0" name="Picture"/>
                    <pic:cNvPicPr>
                      <a:picLocks noChangeArrowheads="1" noChangeAspect="1"/>
                    </pic:cNvPicPr>
                  </pic:nvPicPr>
                  <pic:blipFill>
                    <a:blip r:embed="rId117"/>
                    <a:stretch>
                      <a:fillRect/>
                    </a:stretch>
                  </pic:blipFill>
                  <pic:spPr bwMode="auto">
                    <a:xfrm>
                      <a:off x="0" y="0"/>
                      <a:ext cx="5334000" cy="3472305"/>
                    </a:xfrm>
                    <a:prstGeom prst="rect">
                      <a:avLst/>
                    </a:prstGeom>
                    <a:noFill/>
                    <a:ln w="9525">
                      <a:noFill/>
                      <a:headEnd/>
                      <a:tailEnd/>
                    </a:ln>
                  </pic:spPr>
                </pic:pic>
              </a:graphicData>
            </a:graphic>
          </wp:inline>
        </w:drawing>
      </w:r>
    </w:p>
    <w:p>
      <w:pPr>
        <w:pStyle w:val="ImageCaption"/>
      </w:pPr>
      <w:r>
        <w:t xml:space="preserve">Plot title.</w:t>
      </w:r>
    </w:p>
    <w:bookmarkEnd w:id="118"/>
    <w:bookmarkStart w:id="122" w:name="modeling-ar-ma-and-arma-models"/>
    <w:p>
      <w:pPr>
        <w:pStyle w:val="Heading2"/>
      </w:pPr>
      <w:r>
        <w:t xml:space="preserve">Modeling AR, MA and ARMA models</w:t>
      </w:r>
    </w:p>
    <w:p>
      <w:pPr>
        <w:pStyle w:val="CaptionedFigure"/>
      </w:pPr>
      <w:r>
        <w:drawing>
          <wp:inline>
            <wp:extent cx="5334000" cy="3020331"/>
            <wp:effectExtent b="0" l="0" r="0" t="0"/>
            <wp:docPr descr="Plot title." title="" id="1" name="Picture"/>
            <a:graphic>
              <a:graphicData uri="http://schemas.openxmlformats.org/drawingml/2006/picture">
                <pic:pic>
                  <pic:nvPicPr>
                    <pic:cNvPr descr="Sheet_insertimage_19.png" id="0" name="Picture"/>
                    <pic:cNvPicPr>
                      <a:picLocks noChangeArrowheads="1" noChangeAspect="1"/>
                    </pic:cNvPicPr>
                  </pic:nvPicPr>
                  <pic:blipFill>
                    <a:blip r:embed="rId119"/>
                    <a:stretch>
                      <a:fillRect/>
                    </a:stretch>
                  </pic:blipFill>
                  <pic:spPr bwMode="auto">
                    <a:xfrm>
                      <a:off x="0" y="0"/>
                      <a:ext cx="5334000" cy="3020331"/>
                    </a:xfrm>
                    <a:prstGeom prst="rect">
                      <a:avLst/>
                    </a:prstGeom>
                    <a:noFill/>
                    <a:ln w="9525">
                      <a:noFill/>
                      <a:headEnd/>
                      <a:tailEnd/>
                    </a:ln>
                  </pic:spPr>
                </pic:pic>
              </a:graphicData>
            </a:graphic>
          </wp:inline>
        </w:drawing>
      </w:r>
    </w:p>
    <w:p>
      <w:pPr>
        <w:pStyle w:val="ImageCaption"/>
      </w:pPr>
      <w:r>
        <w:t xml:space="preserve">Plot title.</w:t>
      </w:r>
    </w:p>
    <w:bookmarkStart w:id="121" w:name="choosing-the-model"/>
    <w:p>
      <w:pPr>
        <w:pStyle w:val="Heading3"/>
      </w:pPr>
      <w:r>
        <w:t xml:space="preserve">Choosing the model</w:t>
      </w:r>
    </w:p>
    <w:p>
      <w:pPr>
        <w:pStyle w:val="CaptionedFigure"/>
      </w:pPr>
      <w:r>
        <w:drawing>
          <wp:inline>
            <wp:extent cx="5334000" cy="2770441"/>
            <wp:effectExtent b="0" l="0" r="0" t="0"/>
            <wp:docPr descr="Plot title." title="" id="1" name="Picture"/>
            <a:graphic>
              <a:graphicData uri="http://schemas.openxmlformats.org/drawingml/2006/picture">
                <pic:pic>
                  <pic:nvPicPr>
                    <pic:cNvPr descr="Sheet_insertimage_20.png" id="0" name="Picture"/>
                    <pic:cNvPicPr>
                      <a:picLocks noChangeArrowheads="1" noChangeAspect="1"/>
                    </pic:cNvPicPr>
                  </pic:nvPicPr>
                  <pic:blipFill>
                    <a:blip r:embed="rId120"/>
                    <a:stretch>
                      <a:fillRect/>
                    </a:stretch>
                  </pic:blipFill>
                  <pic:spPr bwMode="auto">
                    <a:xfrm>
                      <a:off x="0" y="0"/>
                      <a:ext cx="5334000" cy="2770441"/>
                    </a:xfrm>
                    <a:prstGeom prst="rect">
                      <a:avLst/>
                    </a:prstGeom>
                    <a:noFill/>
                    <a:ln w="9525">
                      <a:noFill/>
                      <a:headEnd/>
                      <a:tailEnd/>
                    </a:ln>
                  </pic:spPr>
                </pic:pic>
              </a:graphicData>
            </a:graphic>
          </wp:inline>
        </w:drawing>
      </w:r>
    </w:p>
    <w:p>
      <w:pPr>
        <w:pStyle w:val="ImageCaption"/>
      </w:pPr>
      <w:r>
        <w:t xml:space="preserve">Plot title.</w:t>
      </w:r>
    </w:p>
    <w:bookmarkEnd w:id="121"/>
    <w:bookmarkEnd w:id="122"/>
    <w:bookmarkStart w:id="123" w:name="X89d74baf60d32e974e4e3047fb08cb7b5e693a2"/>
    <w:p>
      <w:pPr>
        <w:pStyle w:val="Heading2"/>
      </w:pPr>
      <w:r>
        <w:t xml:space="preserve">Modelling conditional heteroskedastic models</w:t>
      </w:r>
    </w:p>
    <w:p>
      <w:pPr>
        <w:pStyle w:val="FirstParagraph"/>
      </w:pPr>
      <m:oMathPara>
        <m:oMathParaPr>
          <m:jc m:val="center"/>
        </m:oMathParaPr>
        <m:oMath>
          <m:r>
            <m:rPr>
              <m:nor/>
              <m:sty m:val="p"/>
            </m:rPr>
            <m:t>var</m:t>
          </m:r>
          <m:d>
            <m:dPr>
              <m:begChr m:val="("/>
              <m:endChr m:val=")"/>
              <m:grow/>
            </m:dPr>
            <m:e>
              <m:sSub>
                <m:e>
                  <m:r>
                    <m:t>X</m:t>
                  </m:r>
                </m:e>
                <m:sub>
                  <m:r>
                    <m:t>t</m:t>
                  </m:r>
                  <m:r>
                    <m:rPr>
                      <m:sty m:val="p"/>
                    </m:rPr>
                    <m:t>+</m:t>
                  </m:r>
                  <m:r>
                    <m:t>1</m:t>
                  </m:r>
                </m:sub>
              </m:sSub>
              <m:r>
                <m:rPr>
                  <m:sty m:val="p"/>
                </m:rPr>
                <m:t>∣</m:t>
              </m:r>
              <m:sSub>
                <m:e>
                  <m:r>
                    <m:rPr>
                      <m:sty m:val="p"/>
                      <m:scr m:val="script"/>
                    </m:rPr>
                    <m:t>F</m:t>
                  </m:r>
                </m:e>
                <m:sub>
                  <m:r>
                    <m:t>t</m:t>
                  </m:r>
                </m:sub>
              </m:sSub>
            </m:e>
          </m:d>
          <m:r>
            <m:rPr>
              <m:sty m:val="p"/>
            </m:rPr>
            <m:t>=</m:t>
          </m:r>
          <m:r>
            <m:rPr>
              <m:nor/>
              <m:sty m:val="p"/>
            </m:rPr>
            <m:t>var</m:t>
          </m:r>
          <m:d>
            <m:dPr>
              <m:begChr m:val="("/>
              <m:endChr m:val=")"/>
              <m:grow/>
            </m:dPr>
            <m:e>
              <m:sSub>
                <m:e>
                  <m:r>
                    <m:t>X</m:t>
                  </m:r>
                </m:e>
                <m:sub>
                  <m:r>
                    <m:t>t</m:t>
                  </m:r>
                  <m:r>
                    <m:rPr>
                      <m:sty m:val="p"/>
                    </m:rPr>
                    <m:t>+</m:t>
                  </m:r>
                  <m:r>
                    <m:t>1</m:t>
                  </m:r>
                </m:sub>
              </m:sSub>
            </m:e>
          </m:d>
          <m:r>
            <m:rPr>
              <m:sty m:val="p"/>
            </m:rPr>
            <m:t>=</m:t>
          </m:r>
          <m:sSup>
            <m:e>
              <m:r>
                <m:t>σ</m:t>
              </m:r>
            </m:e>
            <m:sup>
              <m:r>
                <m:t>2</m:t>
              </m:r>
            </m:sup>
          </m:sSup>
        </m:oMath>
      </m:oMathPara>
    </w:p>
    <w:p>
      <w:pPr>
        <w:pStyle w:val="FirstParagraph"/>
      </w:pPr>
      <w:r>
        <w:t xml:space="preserve">It conditional and unconditional variance is the same, it’s called</w:t>
      </w:r>
      <w:r>
        <w:t xml:space="preserve"> </w:t>
      </w:r>
      <w:r>
        <w:rPr>
          <w:iCs/>
          <w:i/>
        </w:rPr>
        <w:t xml:space="preserve">conditional homoskedasticity</w:t>
      </w:r>
      <w:r>
        <w:t xml:space="preserve">.</w:t>
      </w:r>
    </w:p>
    <w:p>
      <w:pPr>
        <w:pStyle w:val="BodyText"/>
      </w:pPr>
      <w:r>
        <w:t xml:space="preserve">the elements of</w:t>
      </w:r>
      <w:r>
        <w:t xml:space="preserve"> </w:t>
      </w:r>
      <m:oMath>
        <m:d>
          <m:dPr>
            <m:begChr m:val="("/>
            <m:endChr m:val=")"/>
            <m:grow/>
          </m:dPr>
          <m:e>
            <m:sSub>
              <m:e>
                <m:r>
                  <m:t>X</m:t>
                </m:r>
              </m:e>
              <m:sub>
                <m:r>
                  <m:t>t</m:t>
                </m:r>
              </m:sub>
            </m:sSub>
          </m:e>
        </m:d>
      </m:oMath>
      <w:r>
        <w:t xml:space="preserve"> </w:t>
      </w:r>
      <w:r>
        <w:t xml:space="preserve">are serially uncorrelated but dependent, i.e. if we emove the 2nd</w:t>
      </w:r>
      <w:r>
        <w:t xml:space="preserve"> </w:t>
      </w:r>
      <w:r>
        <w:t xml:space="preserve">“</w:t>
      </w:r>
      <w:r>
        <w:t xml:space="preserve">i</w:t>
      </w:r>
      <w:r>
        <w:t xml:space="preserve">”</w:t>
      </w:r>
      <w:r>
        <w:t xml:space="preserve"> </w:t>
      </w:r>
      <w:r>
        <w:t xml:space="preserve">in i.i.d., their conditional variance is not constant anymore</w:t>
      </w:r>
    </w:p>
    <w:p>
      <w:pPr>
        <w:pStyle w:val="BodyText"/>
      </w:pPr>
      <m:oMathPara>
        <m:oMathParaPr>
          <m:jc m:val="center"/>
        </m:oMathParaPr>
        <m:oMath>
          <m:r>
            <m:rPr>
              <m:nor/>
              <m:sty m:val="p"/>
            </m:rPr>
            <m:t>var</m:t>
          </m:r>
          <m:d>
            <m:dPr>
              <m:begChr m:val="("/>
              <m:endChr m:val=")"/>
              <m:grow/>
            </m:dPr>
            <m:e>
              <m:sSub>
                <m:e>
                  <m:r>
                    <m:t>X</m:t>
                  </m:r>
                </m:e>
                <m:sub>
                  <m:r>
                    <m:t>t</m:t>
                  </m:r>
                  <m:r>
                    <m:rPr>
                      <m:sty m:val="p"/>
                    </m:rPr>
                    <m:t>+</m:t>
                  </m:r>
                  <m:r>
                    <m:t>1</m:t>
                  </m:r>
                </m:sub>
              </m:sSub>
              <m:r>
                <m:rPr>
                  <m:sty m:val="p"/>
                </m:rPr>
                <m:t>∣</m:t>
              </m:r>
              <m:sSub>
                <m:e>
                  <m:r>
                    <m:rPr>
                      <m:sty m:val="p"/>
                      <m:scr m:val="script"/>
                    </m:rPr>
                    <m:t>F</m:t>
                  </m:r>
                </m:e>
                <m:sub>
                  <m:r>
                    <m:t>t</m:t>
                  </m:r>
                </m:sub>
              </m:sSub>
            </m:e>
          </m:d>
          <m:r>
            <m:rPr>
              <m:sty m:val="p"/>
            </m:rPr>
            <m:t>=</m:t>
          </m:r>
          <m:r>
            <m:rPr>
              <m:nor/>
              <m:sty m:val="p"/>
            </m:rPr>
            <m:t>var</m:t>
          </m:r>
          <m:d>
            <m:dPr>
              <m:begChr m:val="("/>
              <m:endChr m:val=")"/>
              <m:grow/>
            </m:dPr>
            <m:e>
              <m:sSub>
                <m:e>
                  <m:r>
                    <m:t>U</m:t>
                  </m:r>
                </m:e>
                <m:sub>
                  <m:r>
                    <m:t>t</m:t>
                  </m:r>
                  <m:r>
                    <m:rPr>
                      <m:sty m:val="p"/>
                    </m:rPr>
                    <m:t>+</m:t>
                  </m:r>
                  <m:r>
                    <m:t>1</m:t>
                  </m:r>
                </m:sub>
              </m:sSub>
              <m:r>
                <m:rPr>
                  <m:sty m:val="p"/>
                </m:rPr>
                <m:t>∣</m:t>
              </m:r>
              <m:sSub>
                <m:e>
                  <m:r>
                    <m:rPr>
                      <m:sty m:val="p"/>
                      <m:scr m:val="script"/>
                    </m:rPr>
                    <m:t>F</m:t>
                  </m:r>
                </m:e>
                <m:sub>
                  <m:r>
                    <m:t>t</m:t>
                  </m:r>
                </m:sub>
              </m:sSub>
            </m:e>
          </m:d>
          <m:r>
            <m:rPr>
              <m:sty m:val="p"/>
            </m:rPr>
            <m:t>=</m:t>
          </m:r>
          <m:r>
            <m:rPr>
              <m:sty m:val="p"/>
              <m:scr m:val="double-struck"/>
            </m:rPr>
            <m:t>E</m:t>
          </m:r>
          <m:d>
            <m:dPr>
              <m:begChr m:val="("/>
              <m:endChr m:val=")"/>
              <m:grow/>
            </m:dPr>
            <m:e>
              <m:sSubSup>
                <m:e>
                  <m:r>
                    <m:t>U</m:t>
                  </m:r>
                </m:e>
                <m:sub>
                  <m:r>
                    <m:t>t</m:t>
                  </m:r>
                  <m:r>
                    <m:rPr>
                      <m:sty m:val="p"/>
                    </m:rPr>
                    <m:t>+</m:t>
                  </m:r>
                  <m:r>
                    <m:t>1</m:t>
                  </m:r>
                </m:sub>
                <m:sup>
                  <m:r>
                    <m:t>2</m:t>
                  </m:r>
                </m:sup>
              </m:sSubSup>
              <m:r>
                <m:rPr>
                  <m:sty m:val="p"/>
                </m:rPr>
                <m:t>∣</m:t>
              </m:r>
              <m:sSub>
                <m:e>
                  <m:r>
                    <m:rPr>
                      <m:sty m:val="p"/>
                      <m:scr m:val="script"/>
                    </m:rPr>
                    <m:t>F</m:t>
                  </m:r>
                </m:e>
                <m:sub>
                  <m:r>
                    <m:t>t</m:t>
                  </m:r>
                </m:sub>
              </m:sSub>
            </m:e>
          </m:d>
          <m:r>
            <m:rPr>
              <m:sty m:val="p"/>
            </m:rPr>
            <m:t>=</m:t>
          </m:r>
          <m:sSubSup>
            <m:e>
              <m:r>
                <m:t>σ</m:t>
              </m:r>
            </m:e>
            <m:sub>
              <m:r>
                <m:t>t</m:t>
              </m:r>
              <m:r>
                <m:rPr>
                  <m:sty m:val="p"/>
                </m:rPr>
                <m:t>+</m:t>
              </m:r>
              <m:r>
                <m:t>1</m:t>
              </m:r>
            </m:sub>
            <m:sup>
              <m:r>
                <m:t>2</m:t>
              </m:r>
            </m:sup>
          </m:sSubSup>
        </m:oMath>
      </m:oMathPara>
    </w:p>
    <w:p>
      <w:pPr>
        <w:pStyle w:val="FirstParagraph"/>
      </w:pPr>
      <w:r>
        <w:t xml:space="preserve">This property is called conditional heteroskedasticity: the dependence across</w:t>
      </w:r>
      <w:r>
        <w:t xml:space="preserve"> </w:t>
      </w:r>
      <m:oMath>
        <m:sSub>
          <m:e>
            <m:r>
              <m:t>X</m:t>
            </m:r>
          </m:e>
          <m:sub>
            <m:r>
              <m:t>t</m:t>
            </m:r>
          </m:sub>
        </m:sSub>
      </m:oMath>
      <w:r>
        <w:t xml:space="preserve"> </w:t>
      </w:r>
      <w:r>
        <w:t xml:space="preserve">nakes the flow of information relevant to determine their variance, which varies ser time as new information becomes available.</w:t>
      </w:r>
    </w:p>
    <w:bookmarkEnd w:id="123"/>
    <w:bookmarkStart w:id="130" w:name="risk-factor-mapping"/>
    <w:p>
      <w:pPr>
        <w:pStyle w:val="Heading2"/>
      </w:pPr>
      <w:r>
        <w:t xml:space="preserve">Risk Factor Mapping</w:t>
      </w:r>
    </w:p>
    <w:p>
      <w:pPr>
        <w:pStyle w:val="CaptionedFigure"/>
      </w:pPr>
      <w:r>
        <w:drawing>
          <wp:inline>
            <wp:extent cx="5334000" cy="3324000"/>
            <wp:effectExtent b="0" l="0" r="0" t="0"/>
            <wp:docPr descr="Plot title." title="" id="1" name="Picture"/>
            <a:graphic>
              <a:graphicData uri="http://schemas.openxmlformats.org/drawingml/2006/picture">
                <pic:pic>
                  <pic:nvPicPr>
                    <pic:cNvPr descr="Sheet_insertimage_21.png" id="0" name="Picture"/>
                    <pic:cNvPicPr>
                      <a:picLocks noChangeArrowheads="1" noChangeAspect="1"/>
                    </pic:cNvPicPr>
                  </pic:nvPicPr>
                  <pic:blipFill>
                    <a:blip r:embed="rId124"/>
                    <a:stretch>
                      <a:fillRect/>
                    </a:stretch>
                  </pic:blipFill>
                  <pic:spPr bwMode="auto">
                    <a:xfrm>
                      <a:off x="0" y="0"/>
                      <a:ext cx="5334000" cy="3324000"/>
                    </a:xfrm>
                    <a:prstGeom prst="rect">
                      <a:avLst/>
                    </a:prstGeom>
                    <a:noFill/>
                    <a:ln w="9525">
                      <a:noFill/>
                      <a:headEnd/>
                      <a:tailEnd/>
                    </a:ln>
                  </pic:spPr>
                </pic:pic>
              </a:graphicData>
            </a:graphic>
          </wp:inline>
        </w:drawing>
      </w:r>
    </w:p>
    <w:p>
      <w:pPr>
        <w:pStyle w:val="ImageCaption"/>
      </w:pPr>
      <w:r>
        <w:t xml:space="preserve">Plot title.</w:t>
      </w:r>
    </w:p>
    <w:p>
      <w:pPr>
        <w:pStyle w:val="BodyText"/>
      </w:pPr>
      <w:r>
        <w:t xml:space="preserve">Linearization is regression</w:t>
      </w:r>
    </w:p>
    <w:bookmarkStart w:id="126" w:name="delta-var-and-es"/>
    <w:p>
      <w:pPr>
        <w:pStyle w:val="Heading3"/>
      </w:pPr>
      <w:r>
        <w:t xml:space="preserve">Delta VaR and ES</w:t>
      </w:r>
    </w:p>
    <w:p>
      <w:pPr>
        <w:pStyle w:val="FirstParagraph"/>
      </w:pPr>
      <w:r>
        <w:t xml:space="preserve">Definition. Let</w:t>
      </w:r>
      <w:r>
        <w:t xml:space="preserve"> </w:t>
      </w:r>
      <m:oMath>
        <m:r>
          <m:t>α</m:t>
        </m:r>
        <m:r>
          <m:rPr>
            <m:sty m:val="p"/>
          </m:rPr>
          <m:t>∈</m:t>
        </m:r>
        <m:r>
          <m:rPr>
            <m:sty m:val="p"/>
          </m:rPr>
          <m:t>(</m:t>
        </m:r>
        <m:r>
          <m:t>0</m:t>
        </m:r>
        <m:r>
          <m:rPr>
            <m:sty m:val="p"/>
          </m:rPr>
          <m:t>,</m:t>
        </m:r>
        <m:r>
          <m:t>1</m:t>
        </m:r>
        <m:r>
          <m:rPr>
            <m:sty m:val="p"/>
          </m:rPr>
          <m:t>)</m:t>
        </m:r>
      </m:oMath>
      <w:r>
        <w:t xml:space="preserve"> </w:t>
      </w:r>
      <w:r>
        <w:t xml:space="preserve">and set</w:t>
      </w:r>
      <w:r>
        <w:t xml:space="preserve"> </w:t>
      </w:r>
      <m:oMath>
        <m:sSub>
          <m:e>
            <m:r>
              <m:t>X</m:t>
            </m:r>
          </m:e>
          <m:sub>
            <m:r>
              <m:t>t</m:t>
            </m:r>
          </m:sub>
        </m:sSub>
        <m:r>
          <m:rPr>
            <m:sty m:val="p"/>
          </m:rPr>
          <m:t>=</m:t>
        </m:r>
        <m:f>
          <m:fPr>
            <m:type m:val="bar"/>
          </m:fPr>
          <m:num>
            <m:sSub>
              <m:e>
                <m:r>
                  <m:t>V</m:t>
                </m:r>
              </m:e>
              <m:sub>
                <m:r>
                  <m:t>t</m:t>
                </m:r>
              </m:sub>
            </m:sSub>
            <m:r>
              <m:rPr>
                <m:sty m:val="p"/>
              </m:rPr>
              <m:t>−</m:t>
            </m:r>
            <m:sSub>
              <m:e>
                <m:r>
                  <m:t>V</m:t>
                </m:r>
              </m:e>
              <m:sub>
                <m:r>
                  <m:t>0</m:t>
                </m:r>
              </m:sub>
            </m:sSub>
          </m:num>
          <m:den>
            <m:sSub>
              <m:e>
                <m:r>
                  <m:t>V</m:t>
                </m:r>
              </m:e>
              <m:sub>
                <m:r>
                  <m:t>0</m:t>
                </m:r>
              </m:sub>
            </m:sSub>
          </m:den>
        </m:f>
        <m:r>
          <m:rPr>
            <m:sty m:val="p"/>
          </m:rPr>
          <m:t>.</m:t>
        </m:r>
      </m:oMath>
      <w:r>
        <w:t xml:space="preserve"> </w:t>
      </w:r>
      <w:r>
        <w:t xml:space="preserve">The Delta VaR is given by</w:t>
      </w:r>
    </w:p>
    <w:p>
      <w:pPr>
        <w:pStyle w:val="BodyText"/>
      </w:pPr>
      <m:oMathPara>
        <m:oMathParaPr>
          <m:jc m:val="center"/>
        </m:oMathParaPr>
        <m:oMath>
          <m:sSubSup>
            <m:e>
              <m:r>
                <m:rPr>
                  <m:nor/>
                  <m:sty m:val="p"/>
                </m:rPr>
                <m:t>VaR</m:t>
              </m:r>
            </m:e>
            <m:sub>
              <m:r>
                <m:t>α</m:t>
              </m:r>
            </m:sub>
            <m:sup>
              <m:r>
                <m:t>Δ</m:t>
              </m:r>
            </m:sup>
          </m:sSubSup>
          <m:d>
            <m:dPr>
              <m:begChr m:val="("/>
              <m:endChr m:val=")"/>
              <m:grow/>
            </m:dPr>
            <m:e>
              <m:sSub>
                <m:e>
                  <m:r>
                    <m:t>X</m:t>
                  </m:r>
                </m:e>
                <m:sub>
                  <m:r>
                    <m:t>t</m:t>
                  </m:r>
                </m:sub>
              </m:sSub>
            </m:e>
          </m:d>
          <m:box>
            <m:boxPr>
              <m:opEmu m:val="1"/>
            </m:boxPr>
            <m:e>
              <m:r>
                <m:rPr>
                  <m:sty m:val="p"/>
                </m:rPr>
                <m:t>:=</m:t>
              </m:r>
            </m:e>
          </m:box>
          <m:f>
            <m:fPr>
              <m:type m:val="bar"/>
            </m:fPr>
            <m:num>
              <m:r>
                <m:t>1</m:t>
              </m:r>
            </m:num>
            <m:den>
              <m:sSub>
                <m:e>
                  <m:r>
                    <m:t>V</m:t>
                  </m:r>
                </m:e>
                <m:sub>
                  <m:r>
                    <m:t>0</m:t>
                  </m:r>
                </m:sub>
              </m:sSub>
            </m:den>
          </m:f>
          <m:sSub>
            <m:e>
              <m:r>
                <m:rPr>
                  <m:nor/>
                  <m:sty m:val="p"/>
                </m:rPr>
                <m:t>VaR</m:t>
              </m:r>
            </m:e>
            <m:sub>
              <m:r>
                <m:t>α</m:t>
              </m:r>
            </m:sub>
          </m:sSub>
          <m:d>
            <m:dPr>
              <m:begChr m:val="("/>
              <m:endChr m:val=")"/>
              <m:grow/>
            </m:dPr>
            <m:e>
              <m:nary>
                <m:naryPr>
                  <m:chr m:val="∑"/>
                  <m:limLoc m:val="undOvr"/>
                  <m:subHide m:val="0"/>
                  <m:supHide m:val="0"/>
                </m:naryPr>
                <m:sub>
                  <m:r>
                    <m:t>i</m:t>
                  </m:r>
                  <m:r>
                    <m:rPr>
                      <m:sty m:val="p"/>
                    </m:rPr>
                    <m:t>=</m:t>
                  </m:r>
                  <m:r>
                    <m:t>1</m:t>
                  </m:r>
                </m:sub>
                <m:sup>
                  <m:r>
                    <m:t>m</m:t>
                  </m:r>
                </m:sup>
                <m:e>
                  <m:sSub>
                    <m:e>
                      <m:r>
                        <m:rPr>
                          <m:sty m:val="p"/>
                        </m:rPr>
                        <m:t>∂</m:t>
                      </m:r>
                    </m:e>
                    <m:sub>
                      <m:r>
                        <m:t>i</m:t>
                      </m:r>
                    </m:sub>
                  </m:sSub>
                </m:e>
              </m:nary>
              <m:r>
                <m:t>f</m:t>
              </m:r>
              <m:d>
                <m:dPr>
                  <m:begChr m:val="("/>
                  <m:endChr m:val=")"/>
                  <m:grow/>
                </m:dPr>
                <m:e>
                  <m:sSub>
                    <m:e>
                      <m:r>
                        <m:t>Z</m:t>
                      </m:r>
                    </m:e>
                    <m:sub>
                      <m:r>
                        <m:t>0</m:t>
                      </m:r>
                    </m:sub>
                  </m:sSub>
                  <m:r>
                    <m:rPr>
                      <m:sty m:val="p"/>
                    </m:rPr>
                    <m:t>,</m:t>
                  </m:r>
                  <m:r>
                    <m:t>0</m:t>
                  </m:r>
                </m:e>
              </m:d>
              <m:d>
                <m:dPr>
                  <m:begChr m:val="("/>
                  <m:endChr m:val=")"/>
                  <m:grow/>
                </m:dPr>
                <m:e>
                  <m:sSubSup>
                    <m:e>
                      <m:r>
                        <m:t>Z</m:t>
                      </m:r>
                    </m:e>
                    <m:sub>
                      <m:r>
                        <m:t>t</m:t>
                      </m:r>
                    </m:sub>
                    <m:sup>
                      <m:r>
                        <m:t>i</m:t>
                      </m:r>
                    </m:sup>
                  </m:sSubSup>
                  <m:r>
                    <m:rPr>
                      <m:sty m:val="p"/>
                    </m:rPr>
                    <m:t>−</m:t>
                  </m:r>
                  <m:sSubSup>
                    <m:e>
                      <m:r>
                        <m:t>Z</m:t>
                      </m:r>
                    </m:e>
                    <m:sub>
                      <m:r>
                        <m:t>0</m:t>
                      </m:r>
                    </m:sub>
                    <m:sup>
                      <m:r>
                        <m:t>i</m:t>
                      </m:r>
                    </m:sup>
                  </m:sSubSup>
                </m:e>
              </m:d>
              <m:r>
                <m:rPr>
                  <m:sty m:val="p"/>
                </m:rPr>
                <m:t>+</m:t>
              </m:r>
              <m:sSub>
                <m:e>
                  <m:r>
                    <m:rPr>
                      <m:sty m:val="p"/>
                    </m:rPr>
                    <m:t>∂</m:t>
                  </m:r>
                </m:e>
                <m:sub>
                  <m:r>
                    <m:t>m</m:t>
                  </m:r>
                  <m:r>
                    <m:rPr>
                      <m:sty m:val="p"/>
                    </m:rPr>
                    <m:t>+</m:t>
                  </m:r>
                  <m:r>
                    <m:t>1</m:t>
                  </m:r>
                </m:sub>
              </m:sSub>
              <m:r>
                <m:t>f</m:t>
              </m:r>
              <m:d>
                <m:dPr>
                  <m:begChr m:val="("/>
                  <m:endChr m:val=")"/>
                  <m:grow/>
                </m:dPr>
                <m:e>
                  <m:sSub>
                    <m:e>
                      <m:r>
                        <m:t>Z</m:t>
                      </m:r>
                    </m:e>
                    <m:sub>
                      <m:r>
                        <m:t>0</m:t>
                      </m:r>
                    </m:sub>
                  </m:sSub>
                  <m:r>
                    <m:rPr>
                      <m:sty m:val="p"/>
                    </m:rPr>
                    <m:t>,</m:t>
                  </m:r>
                  <m:r>
                    <m:t>0</m:t>
                  </m:r>
                </m:e>
              </m:d>
              <m:r>
                <m:t>t</m:t>
              </m:r>
            </m:e>
          </m:d>
        </m:oMath>
      </m:oMathPara>
    </w:p>
    <w:p>
      <w:pPr>
        <w:pStyle w:val="FirstParagraph"/>
      </w:pPr>
      <w:r>
        <w:t xml:space="preserve">Similarly, the Delta ES is given by</w:t>
      </w:r>
    </w:p>
    <w:p>
      <w:pPr>
        <w:pStyle w:val="BodyText"/>
      </w:pPr>
      <m:oMathPara>
        <m:oMathParaPr>
          <m:jc m:val="center"/>
        </m:oMathParaPr>
        <m:oMath>
          <m:sSubSup>
            <m:e>
              <m:r>
                <m:rPr>
                  <m:sty m:val="p"/>
                </m:rPr>
                <m:t>E</m:t>
              </m:r>
              <m:r>
                <m:rPr>
                  <m:sty m:val="p"/>
                </m:rPr>
                <m:t>S</m:t>
              </m:r>
            </m:e>
            <m:sub>
              <m:r>
                <m:t>α</m:t>
              </m:r>
            </m:sub>
            <m:sup>
              <m:r>
                <m:t>Δ</m:t>
              </m:r>
            </m:sup>
          </m:sSubSup>
          <m:d>
            <m:dPr>
              <m:begChr m:val="("/>
              <m:endChr m:val=")"/>
              <m:grow/>
            </m:dPr>
            <m:e>
              <m:sSub>
                <m:e>
                  <m:r>
                    <m:t>X</m:t>
                  </m:r>
                </m:e>
                <m:sub>
                  <m:r>
                    <m:t>t</m:t>
                  </m:r>
                </m:sub>
              </m:sSub>
            </m:e>
          </m:d>
          <m:box>
            <m:boxPr>
              <m:opEmu m:val="1"/>
            </m:boxPr>
            <m:e>
              <m:r>
                <m:rPr>
                  <m:sty m:val="p"/>
                </m:rPr>
                <m:t>:=</m:t>
              </m:r>
            </m:e>
          </m:box>
          <m:f>
            <m:fPr>
              <m:type m:val="bar"/>
            </m:fPr>
            <m:num>
              <m:r>
                <m:t>1</m:t>
              </m:r>
            </m:num>
            <m:den>
              <m:sSub>
                <m:e>
                  <m:r>
                    <m:t>V</m:t>
                  </m:r>
                </m:e>
                <m:sub>
                  <m:r>
                    <m:t>0</m:t>
                  </m:r>
                </m:sub>
              </m:sSub>
            </m:den>
          </m:f>
          <m:sSub>
            <m:e>
              <m:r>
                <m:rPr>
                  <m:nor/>
                  <m:sty m:val="p"/>
                </m:rPr>
                <m:t>ES</m:t>
              </m:r>
            </m:e>
            <m:sub>
              <m:r>
                <m:t>α</m:t>
              </m:r>
            </m:sub>
          </m:sSub>
          <m:d>
            <m:dPr>
              <m:begChr m:val="("/>
              <m:endChr m:val=")"/>
              <m:grow/>
            </m:dPr>
            <m:e>
              <m:nary>
                <m:naryPr>
                  <m:chr m:val="∑"/>
                  <m:limLoc m:val="undOvr"/>
                  <m:subHide m:val="0"/>
                  <m:supHide m:val="0"/>
                </m:naryPr>
                <m:sub>
                  <m:r>
                    <m:t>i</m:t>
                  </m:r>
                  <m:r>
                    <m:rPr>
                      <m:sty m:val="p"/>
                    </m:rPr>
                    <m:t>=</m:t>
                  </m:r>
                  <m:r>
                    <m:t>1</m:t>
                  </m:r>
                </m:sub>
                <m:sup>
                  <m:r>
                    <m:t>m</m:t>
                  </m:r>
                </m:sup>
                <m:e>
                  <m:sSub>
                    <m:e>
                      <m:r>
                        <m:rPr>
                          <m:sty m:val="p"/>
                        </m:rPr>
                        <m:t>∂</m:t>
                      </m:r>
                    </m:e>
                    <m:sub>
                      <m:r>
                        <m:t>i</m:t>
                      </m:r>
                    </m:sub>
                  </m:sSub>
                </m:e>
              </m:nary>
              <m:r>
                <m:t>f</m:t>
              </m:r>
              <m:d>
                <m:dPr>
                  <m:begChr m:val="("/>
                  <m:endChr m:val=")"/>
                  <m:grow/>
                </m:dPr>
                <m:e>
                  <m:sSub>
                    <m:e>
                      <m:r>
                        <m:t>Z</m:t>
                      </m:r>
                    </m:e>
                    <m:sub>
                      <m:r>
                        <m:t>0</m:t>
                      </m:r>
                    </m:sub>
                  </m:sSub>
                  <m:r>
                    <m:rPr>
                      <m:sty m:val="p"/>
                    </m:rPr>
                    <m:t>,</m:t>
                  </m:r>
                  <m:r>
                    <m:t>0</m:t>
                  </m:r>
                </m:e>
              </m:d>
              <m:d>
                <m:dPr>
                  <m:begChr m:val="("/>
                  <m:endChr m:val=")"/>
                  <m:grow/>
                </m:dPr>
                <m:e>
                  <m:sSubSup>
                    <m:e>
                      <m:r>
                        <m:t>Z</m:t>
                      </m:r>
                    </m:e>
                    <m:sub>
                      <m:r>
                        <m:t>t</m:t>
                      </m:r>
                    </m:sub>
                    <m:sup>
                      <m:r>
                        <m:t>i</m:t>
                      </m:r>
                    </m:sup>
                  </m:sSubSup>
                  <m:r>
                    <m:rPr>
                      <m:sty m:val="p"/>
                    </m:rPr>
                    <m:t>−</m:t>
                  </m:r>
                  <m:sSubSup>
                    <m:e>
                      <m:r>
                        <m:t>Z</m:t>
                      </m:r>
                    </m:e>
                    <m:sub>
                      <m:r>
                        <m:t>0</m:t>
                      </m:r>
                    </m:sub>
                    <m:sup>
                      <m:r>
                        <m:t>i</m:t>
                      </m:r>
                    </m:sup>
                  </m:sSubSup>
                </m:e>
              </m:d>
              <m:r>
                <m:rPr>
                  <m:sty m:val="p"/>
                </m:rPr>
                <m:t>+</m:t>
              </m:r>
              <m:sSub>
                <m:e>
                  <m:r>
                    <m:rPr>
                      <m:sty m:val="p"/>
                    </m:rPr>
                    <m:t>∂</m:t>
                  </m:r>
                </m:e>
                <m:sub>
                  <m:r>
                    <m:t>m</m:t>
                  </m:r>
                  <m:r>
                    <m:rPr>
                      <m:sty m:val="p"/>
                    </m:rPr>
                    <m:t>+</m:t>
                  </m:r>
                  <m:r>
                    <m:t>1</m:t>
                  </m:r>
                </m:sub>
              </m:sSub>
              <m:r>
                <m:t>f</m:t>
              </m:r>
              <m:d>
                <m:dPr>
                  <m:begChr m:val="("/>
                  <m:endChr m:val=")"/>
                  <m:grow/>
                </m:dPr>
                <m:e>
                  <m:sSub>
                    <m:e>
                      <m:r>
                        <m:t>Z</m:t>
                      </m:r>
                    </m:e>
                    <m:sub>
                      <m:r>
                        <m:t>0</m:t>
                      </m:r>
                    </m:sub>
                  </m:sSub>
                  <m:r>
                    <m:rPr>
                      <m:sty m:val="p"/>
                    </m:rPr>
                    <m:t>,</m:t>
                  </m:r>
                  <m:r>
                    <m:t>0</m:t>
                  </m:r>
                </m:e>
              </m:d>
              <m:r>
                <m:t>t</m:t>
              </m:r>
            </m:e>
          </m:d>
        </m:oMath>
      </m:oMathPara>
    </w:p>
    <w:p>
      <w:pPr>
        <w:pStyle w:val="FirstParagraph"/>
      </w:pPr>
      <w:r>
        <w:t xml:space="preserve">Interpretaion: Delta approach is useful when risk factors can be estimated - we have a lot of data. Then we believe payoff of our position can be safely approximated in a linear way.</w:t>
      </w:r>
    </w:p>
    <w:bookmarkStart w:id="125" w:name="Xb345d543e5bceff7aa417ffb485f1d85d56d059"/>
    <w:p>
      <w:pPr>
        <w:pStyle w:val="Heading4"/>
      </w:pPr>
      <w:r>
        <w:t xml:space="preserve">Delta VaR and ES under normal risk factors</w:t>
      </w:r>
    </w:p>
    <w:p>
      <w:pPr>
        <w:pStyle w:val="FirstParagraph"/>
      </w:pPr>
      <w:r>
        <w:t xml:space="preserve">Proposition. For</w:t>
      </w:r>
      <w:r>
        <w:t xml:space="preserve"> </w:t>
      </w:r>
      <m:oMath>
        <m:r>
          <m:t>m</m:t>
        </m:r>
        <m:r>
          <m:rPr>
            <m:sty m:val="p"/>
          </m:rPr>
          <m:t>∈</m:t>
        </m:r>
        <m:r>
          <m:rPr>
            <m:sty m:val="p"/>
            <m:scr m:val="double-struck"/>
          </m:rPr>
          <m:t>N</m:t>
        </m:r>
      </m:oMath>
      <w:r>
        <w:t xml:space="preserve"> </w:t>
      </w:r>
      <w:r>
        <w:t xml:space="preserve">let</w:t>
      </w:r>
      <w:r>
        <w:t xml:space="preserve"> </w:t>
      </w:r>
      <m:oMath>
        <m:r>
          <m:t>μ</m:t>
        </m:r>
        <m:r>
          <m:rPr>
            <m:sty m:val="p"/>
          </m:rPr>
          <m:t>∈</m:t>
        </m:r>
        <m:sSup>
          <m:e>
            <m:r>
              <m:rPr>
                <m:sty m:val="p"/>
                <m:scr m:val="double-struck"/>
              </m:rPr>
              <m:t>R</m:t>
            </m:r>
          </m:e>
          <m:sup>
            <m:r>
              <m:t>m</m:t>
            </m:r>
          </m:sup>
        </m:sSup>
      </m:oMath>
      <w:r>
        <w:t xml:space="preserve"> </w:t>
      </w:r>
      <w:r>
        <w:t xml:space="preserve">and</w:t>
      </w:r>
      <w:r>
        <w:t xml:space="preserve"> </w:t>
      </w:r>
      <m:oMath>
        <m:r>
          <m:t>σ</m:t>
        </m:r>
        <m:r>
          <m:rPr>
            <m:sty m:val="p"/>
          </m:rPr>
          <m:t>∈</m:t>
        </m:r>
        <m:sSup>
          <m:e>
            <m:r>
              <m:rPr>
                <m:sty m:val="p"/>
                <m:scr m:val="double-struck"/>
              </m:rPr>
              <m:t>R</m:t>
            </m:r>
          </m:e>
          <m:sup>
            <m:r>
              <m:t>m</m:t>
            </m:r>
            <m:r>
              <m:rPr>
                <m:sty m:val="p"/>
              </m:rPr>
              <m:t>×</m:t>
            </m:r>
            <m:r>
              <m:t>m</m:t>
            </m:r>
          </m:sup>
        </m:sSup>
      </m:oMath>
      <w:r>
        <w:t xml:space="preserve"> </w:t>
      </w:r>
      <w:r>
        <w:t xml:space="preserve">be an invertible positive definite (symmetric) matrix. Then, for every</w:t>
      </w:r>
      <w:r>
        <w:t xml:space="preserve"> </w:t>
      </w:r>
      <m:oMath>
        <m:r>
          <m:rPr>
            <m:sty m:val="b"/>
          </m:rPr>
          <m:t>X</m:t>
        </m:r>
        <m:r>
          <m:rPr>
            <m:sty m:val="p"/>
          </m:rPr>
          <m:t>=</m:t>
        </m:r>
        <m:d>
          <m:dPr>
            <m:begChr m:val="("/>
            <m:endChr m:val=")"/>
            <m:grow/>
          </m:dPr>
          <m:e>
            <m:sSub>
              <m:e>
                <m:r>
                  <m:t>X</m:t>
                </m:r>
              </m:e>
              <m:sub>
                <m:r>
                  <m:t>1</m:t>
                </m:r>
              </m:sub>
            </m:sSub>
            <m:r>
              <m:rPr>
                <m:sty m:val="p"/>
              </m:rPr>
              <m:t>,</m:t>
            </m:r>
            <m:r>
              <m:rPr>
                <m:sty m:val="p"/>
              </m:rPr>
              <m:t>…</m:t>
            </m:r>
            <m:r>
              <m:rPr>
                <m:sty m:val="p"/>
              </m:rPr>
              <m:t>,</m:t>
            </m:r>
            <m:sSub>
              <m:e>
                <m:r>
                  <m:t>X</m:t>
                </m:r>
              </m:e>
              <m:sub>
                <m:r>
                  <m:t>m</m:t>
                </m:r>
              </m:sub>
            </m:sSub>
          </m:e>
        </m:d>
        <m:r>
          <m:rPr>
            <m:sty m:val="p"/>
          </m:rPr>
          <m:t>∈</m:t>
        </m:r>
        <m:sSup>
          <m:e>
            <m:r>
              <m:rPr>
                <m:sty m:val="p"/>
                <m:scr m:val="script"/>
              </m:rPr>
              <m:t>X</m:t>
            </m:r>
          </m:e>
          <m:sup>
            <m:r>
              <m:t>m</m:t>
            </m:r>
          </m:sup>
        </m:sSup>
      </m:oMath>
      <w:r>
        <w:t xml:space="preserve"> </w:t>
      </w:r>
      <w:r>
        <w:t xml:space="preserve">the following statements are equivalent:</w:t>
      </w:r>
      <w:r>
        <w:t xml:space="preserve"> </w:t>
      </w:r>
      <w:r>
        <w:t xml:space="preserve">-</w:t>
      </w:r>
      <w:r>
        <w:t xml:space="preserve"> </w:t>
      </w:r>
      <m:oMath>
        <m:nary>
          <m:naryPr>
            <m:chr m:val="∑"/>
            <m:limLoc m:val="undOvr"/>
            <m:subHide m:val="0"/>
            <m:supHide m:val="0"/>
          </m:naryPr>
          <m:sub>
            <m:r>
              <m:t>i</m:t>
            </m:r>
            <m:r>
              <m:rPr>
                <m:sty m:val="p"/>
              </m:rPr>
              <m:t>=</m:t>
            </m:r>
            <m:r>
              <m:t>1</m:t>
            </m:r>
          </m:sub>
          <m:sup>
            <m:r>
              <m:t>m</m:t>
            </m:r>
          </m:sup>
          <m:e>
            <m:sSub>
              <m:e>
                <m:r>
                  <m:t>a</m:t>
                </m:r>
              </m:e>
              <m:sub>
                <m:r>
                  <m:t>i</m:t>
                </m:r>
              </m:sub>
            </m:sSub>
          </m:e>
        </m:nary>
        <m:sSub>
          <m:e>
            <m:r>
              <m:t>X</m:t>
            </m:r>
          </m:e>
          <m:sub>
            <m:r>
              <m:t>i</m:t>
            </m:r>
          </m:sub>
        </m:sSub>
        <m:r>
          <m:rPr>
            <m:sty m:val="p"/>
          </m:rPr>
          <m:t>∼</m:t>
        </m:r>
        <m:r>
          <m:t>N</m:t>
        </m:r>
        <m:d>
          <m:dPr>
            <m:begChr m:val="("/>
            <m:endChr m:val=")"/>
            <m:grow/>
          </m:dPr>
          <m:e>
            <m:nary>
              <m:naryPr>
                <m:chr m:val="∑"/>
                <m:limLoc m:val="undOvr"/>
                <m:subHide m:val="0"/>
                <m:supHide m:val="0"/>
              </m:naryPr>
              <m:sub>
                <m:r>
                  <m:t>i</m:t>
                </m:r>
                <m:r>
                  <m:rPr>
                    <m:sty m:val="p"/>
                  </m:rPr>
                  <m:t>=</m:t>
                </m:r>
                <m:r>
                  <m:t>1</m:t>
                </m:r>
              </m:sub>
              <m:sup>
                <m:r>
                  <m:t>m</m:t>
                </m:r>
              </m:sup>
              <m:e>
                <m:sSub>
                  <m:e>
                    <m:r>
                      <m:t>a</m:t>
                    </m:r>
                  </m:e>
                  <m:sub>
                    <m:r>
                      <m:t>i</m:t>
                    </m:r>
                  </m:sub>
                </m:sSub>
              </m:e>
            </m:nary>
            <m:r>
              <m:rPr>
                <m:sty m:val="p"/>
              </m:rPr>
              <m:t>,</m:t>
            </m:r>
            <m:nary>
              <m:naryPr>
                <m:chr m:val="∑"/>
                <m:limLoc m:val="undOvr"/>
                <m:subHide m:val="0"/>
                <m:supHide m:val="0"/>
              </m:naryPr>
              <m:sub>
                <m:r>
                  <m:t>i</m:t>
                </m:r>
                <m:r>
                  <m:rPr>
                    <m:sty m:val="p"/>
                  </m:rPr>
                  <m:t>,</m:t>
                </m:r>
                <m:r>
                  <m:t>j</m:t>
                </m:r>
                <m:r>
                  <m:rPr>
                    <m:sty m:val="p"/>
                  </m:rPr>
                  <m:t>=</m:t>
                </m:r>
                <m:r>
                  <m:t>1</m:t>
                </m:r>
              </m:sub>
              <m:sup>
                <m:r>
                  <m:t>m</m:t>
                </m:r>
              </m:sup>
              <m:e>
                <m:sSub>
                  <m:e>
                    <m:r>
                      <m:t>a</m:t>
                    </m:r>
                  </m:e>
                  <m:sub>
                    <m:r>
                      <m:t>i</m:t>
                    </m:r>
                  </m:sub>
                </m:sSub>
              </m:e>
            </m:nary>
            <m:sSub>
              <m:e>
                <m:r>
                  <m:t>a</m:t>
                </m:r>
              </m:e>
              <m:sub>
                <m:r>
                  <m:t>j</m:t>
                </m:r>
              </m:sub>
            </m:sSub>
            <m:sSub>
              <m:e>
                <m:r>
                  <m:t>σ</m:t>
                </m:r>
              </m:e>
              <m:sub>
                <m:r>
                  <m:t>i</m:t>
                </m:r>
                <m:r>
                  <m:t>j</m:t>
                </m:r>
              </m:sub>
            </m:sSub>
          </m:e>
        </m:d>
      </m:oMath>
      <w:r>
        <w:t xml:space="preserve"> </w:t>
      </w:r>
      <w:r>
        <w:t xml:space="preserve">for every</w:t>
      </w:r>
      <w:r>
        <w:t xml:space="preserve"> </w:t>
      </w:r>
      <m:oMath>
        <m:sSub>
          <m:e>
            <m:r>
              <m:t>a</m:t>
            </m:r>
          </m:e>
          <m:sub>
            <m:r>
              <m:t>1</m:t>
            </m:r>
          </m:sub>
        </m:sSub>
        <m:r>
          <m:rPr>
            <m:sty m:val="p"/>
          </m:rPr>
          <m:t>,</m:t>
        </m:r>
        <m:r>
          <m:rPr>
            <m:sty m:val="p"/>
          </m:rPr>
          <m:t>…</m:t>
        </m:r>
        <m:r>
          <m:rPr>
            <m:sty m:val="p"/>
          </m:rPr>
          <m:t>,</m:t>
        </m:r>
        <m:sSub>
          <m:e>
            <m:r>
              <m:t>a</m:t>
            </m:r>
          </m:e>
          <m:sub>
            <m:r>
              <m:t>m</m:t>
            </m:r>
          </m:sub>
        </m:sSub>
        <m:r>
          <m:rPr>
            <m:sty m:val="p"/>
          </m:rPr>
          <m:t>∈</m:t>
        </m:r>
        <m:r>
          <m:rPr>
            <m:sty m:val="p"/>
            <m:scr m:val="double-struck"/>
          </m:rPr>
          <m:t>R</m:t>
        </m:r>
      </m:oMath>
      <w:r>
        <w:t xml:space="preserve"> </w:t>
      </w:r>
      <w:r>
        <w:t xml:space="preserve">-</w:t>
      </w:r>
      <w:r>
        <w:t xml:space="preserve"> </w:t>
      </w:r>
      <m:oMath>
        <m:r>
          <m:rPr>
            <m:sty m:val="b"/>
          </m:rPr>
          <m:t>X</m:t>
        </m:r>
        <m:r>
          <m:rPr>
            <m:sty m:val="p"/>
          </m:rPr>
          <m:t>∼</m:t>
        </m:r>
        <m:sSup>
          <m:e>
            <m:r>
              <m:t>N</m:t>
            </m:r>
          </m:e>
          <m:sup>
            <m:r>
              <m:t>m</m:t>
            </m:r>
          </m:sup>
        </m:sSup>
        <m:r>
          <m:rPr>
            <m:sty m:val="p"/>
          </m:rPr>
          <m:t>(</m:t>
        </m:r>
        <m:r>
          <m:rPr>
            <m:sty m:val="b"/>
          </m:rPr>
          <m:t>μ</m:t>
        </m:r>
        <m:r>
          <m:rPr>
            <m:sty m:val="p"/>
          </m:rPr>
          <m:t>,</m:t>
        </m:r>
        <m:r>
          <m:rPr>
            <m:sty m:val="b"/>
          </m:rPr>
          <m:t>σ</m:t>
        </m:r>
        <m:r>
          <m:rPr>
            <m:sty m:val="p"/>
          </m:rPr>
          <m:t>)</m:t>
        </m:r>
      </m:oMath>
    </w:p>
    <w:p>
      <w:pPr>
        <w:pStyle w:val="BodyText"/>
      </w:pPr>
      <w:r>
        <w:t xml:space="preserve">Proposition. Let</w:t>
      </w:r>
      <w:r>
        <w:t xml:space="preserve"> </w:t>
      </w:r>
      <m:oMath>
        <m:r>
          <m:t>μ</m:t>
        </m:r>
        <m:r>
          <m:rPr>
            <m:sty m:val="p"/>
          </m:rPr>
          <m:t>∈</m:t>
        </m:r>
        <m:sSup>
          <m:e>
            <m:r>
              <m:rPr>
                <m:sty m:val="p"/>
                <m:scr m:val="double-struck"/>
              </m:rPr>
              <m:t>R</m:t>
            </m:r>
          </m:e>
          <m:sup>
            <m:r>
              <m:t>m</m:t>
            </m:r>
          </m:sup>
        </m:sSup>
      </m:oMath>
      <w:r>
        <w:t xml:space="preserve"> </w:t>
      </w:r>
      <w:r>
        <w:t xml:space="preserve">and</w:t>
      </w:r>
      <w:r>
        <w:t xml:space="preserve"> </w:t>
      </w:r>
      <m:oMath>
        <m:r>
          <m:t>σ</m:t>
        </m:r>
        <m:r>
          <m:rPr>
            <m:sty m:val="p"/>
          </m:rPr>
          <m:t>∈</m:t>
        </m:r>
        <m:sSup>
          <m:e>
            <m:r>
              <m:rPr>
                <m:sty m:val="p"/>
                <m:scr m:val="double-struck"/>
              </m:rPr>
              <m:t>R</m:t>
            </m:r>
          </m:e>
          <m:sup>
            <m:r>
              <m:t>m</m:t>
            </m:r>
            <m:r>
              <m:rPr>
                <m:sty m:val="p"/>
              </m:rPr>
              <m:t>×</m:t>
            </m:r>
            <m:r>
              <m:t>m</m:t>
            </m:r>
          </m:sup>
        </m:sSup>
      </m:oMath>
      <w:r>
        <w:t xml:space="preserve"> </w:t>
      </w:r>
      <w:r>
        <w:t xml:space="preserve">be an invertible positive definite (symmetric) matrix. Assume that</w:t>
      </w:r>
      <w:r>
        <w:t xml:space="preserve"> </w:t>
      </w:r>
      <m:oMath>
        <m:sSub>
          <m:e>
            <m:r>
              <m:t>Z</m:t>
            </m:r>
          </m:e>
          <m:sub>
            <m:r>
              <m:t>t</m:t>
            </m:r>
          </m:sub>
        </m:sSub>
        <m:r>
          <m:rPr>
            <m:sty m:val="p"/>
          </m:rPr>
          <m:t>−</m:t>
        </m:r>
        <m:sSub>
          <m:e>
            <m:r>
              <m:t>Z</m:t>
            </m:r>
          </m:e>
          <m:sub>
            <m:r>
              <m:t>0</m:t>
            </m:r>
          </m:sub>
        </m:sSub>
        <m:r>
          <m:rPr>
            <m:sty m:val="p"/>
          </m:rPr>
          <m:t>∼</m:t>
        </m:r>
        <m:sSup>
          <m:e>
            <m:r>
              <m:t>N</m:t>
            </m:r>
          </m:e>
          <m:sup>
            <m:r>
              <m:t>m</m:t>
            </m:r>
          </m:sup>
        </m:sSup>
        <m:r>
          <m:rPr>
            <m:sty m:val="p"/>
          </m:rPr>
          <m:t>(</m:t>
        </m:r>
        <m:r>
          <m:t>μ</m:t>
        </m:r>
        <m:r>
          <m:rPr>
            <m:sty m:val="p"/>
          </m:rPr>
          <m:t>,</m:t>
        </m:r>
        <m:r>
          <m:t>σ</m:t>
        </m:r>
        <m:r>
          <m:rPr>
            <m:sty m:val="p"/>
          </m:rPr>
          <m:t>)</m:t>
        </m:r>
      </m:oMath>
      <w:r>
        <w:t xml:space="preserve">. Then, we have:</w:t>
      </w:r>
    </w:p>
    <w:p>
      <w:pPr>
        <w:pStyle w:val="BodyText"/>
      </w:pPr>
      <m:oMathPara>
        <m:oMathParaPr>
          <m:jc m:val="center"/>
        </m:oMathParaPr>
        <m:oMath>
          <m:m>
            <m:mPr>
              <m:baseJc m:val="center"/>
              <m:plcHide m:val="1"/>
              <m:mcs>
                <m:mc>
                  <m:mcPr>
                    <m:mcJc m:val="left"/>
                    <m:count m:val="1"/>
                  </m:mcPr>
                </m:mc>
              </m:mcs>
            </m:mPr>
            <m:mr>
              <m:e>
                <m:r>
                  <m:rPr>
                    <m:nor/>
                    <m:sty m:val="p"/>
                  </m:rPr>
                  <m:t> - </m:t>
                </m:r>
                <m:sSubSup>
                  <m:e>
                    <m:r>
                      <m:rPr>
                        <m:nor/>
                        <m:sty m:val="p"/>
                      </m:rPr>
                      <m:t>VaR</m:t>
                    </m:r>
                  </m:e>
                  <m:sub>
                    <m:r>
                      <m:t>α</m:t>
                    </m:r>
                  </m:sub>
                  <m:sup>
                    <m:r>
                      <m:t>Δ</m:t>
                    </m:r>
                  </m:sup>
                </m:sSubSup>
                <m:d>
                  <m:dPr>
                    <m:begChr m:val="("/>
                    <m:endChr m:val=")"/>
                    <m:grow/>
                  </m:dPr>
                  <m:e>
                    <m:sSub>
                      <m:e>
                        <m:r>
                          <m:t>X</m:t>
                        </m:r>
                      </m:e>
                      <m:sub>
                        <m:r>
                          <m:t>t</m:t>
                        </m:r>
                      </m:sub>
                    </m:sSub>
                  </m:e>
                </m:d>
                <m:r>
                  <m:rPr>
                    <m:sty m:val="p"/>
                  </m:rPr>
                  <m:t>=</m:t>
                </m:r>
                <m:r>
                  <m:rPr>
                    <m:sty m:val="p"/>
                  </m:rPr>
                  <m:t>−</m:t>
                </m:r>
                <m:f>
                  <m:fPr>
                    <m:type m:val="bar"/>
                  </m:fPr>
                  <m:num>
                    <m:r>
                      <m:t>1</m:t>
                    </m:r>
                  </m:num>
                  <m:den>
                    <m:sSub>
                      <m:e>
                        <m:r>
                          <m:t>V</m:t>
                        </m:r>
                      </m:e>
                      <m:sub>
                        <m:r>
                          <m:t>0</m:t>
                        </m:r>
                      </m:sub>
                    </m:sSub>
                  </m:den>
                </m:f>
                <m:d>
                  <m:dPr>
                    <m:begChr m:val="("/>
                    <m:endChr m:val=")"/>
                    <m:grow/>
                  </m:dPr>
                  <m:e>
                    <m:nary>
                      <m:naryPr>
                        <m:chr m:val="∑"/>
                        <m:limLoc m:val="undOvr"/>
                        <m:subHide m:val="0"/>
                        <m:supHide m:val="0"/>
                      </m:naryPr>
                      <m:sub>
                        <m:r>
                          <m:t>i</m:t>
                        </m:r>
                        <m:r>
                          <m:rPr>
                            <m:sty m:val="p"/>
                          </m:rPr>
                          <m:t>=</m:t>
                        </m:r>
                        <m:r>
                          <m:t>1</m:t>
                        </m:r>
                      </m:sub>
                      <m:sup>
                        <m:r>
                          <m:t>m</m:t>
                        </m:r>
                      </m:sup>
                      <m:e>
                        <m:sSub>
                          <m:e>
                            <m:r>
                              <m:rPr>
                                <m:sty m:val="p"/>
                              </m:rPr>
                              <m:t>∂</m:t>
                            </m:r>
                          </m:e>
                          <m:sub>
                            <m:r>
                              <m:t>i</m:t>
                            </m:r>
                          </m:sub>
                        </m:sSub>
                      </m:e>
                    </m:nary>
                    <m:r>
                      <m:t>f</m:t>
                    </m:r>
                    <m:d>
                      <m:dPr>
                        <m:begChr m:val="("/>
                        <m:endChr m:val=")"/>
                        <m:grow/>
                      </m:dPr>
                      <m:e>
                        <m:sSub>
                          <m:e>
                            <m:r>
                              <m:t>Z</m:t>
                            </m:r>
                          </m:e>
                          <m:sub>
                            <m:r>
                              <m:t>0</m:t>
                            </m:r>
                          </m:sub>
                        </m:sSub>
                        <m:r>
                          <m:rPr>
                            <m:sty m:val="p"/>
                          </m:rPr>
                          <m:t>,</m:t>
                        </m:r>
                        <m:r>
                          <m:t>0</m:t>
                        </m:r>
                      </m:e>
                    </m:d>
                    <m:sSub>
                      <m:e>
                        <m:r>
                          <m:t>μ</m:t>
                        </m:r>
                      </m:e>
                      <m:sub>
                        <m:r>
                          <m:t>i</m:t>
                        </m:r>
                      </m:sub>
                    </m:sSub>
                    <m:r>
                      <m:rPr>
                        <m:sty m:val="p"/>
                      </m:rPr>
                      <m:t>+</m:t>
                    </m:r>
                    <m:sSub>
                      <m:e>
                        <m:r>
                          <m:rPr>
                            <m:sty m:val="p"/>
                          </m:rPr>
                          <m:t>∂</m:t>
                        </m:r>
                      </m:e>
                      <m:sub>
                        <m:r>
                          <m:t>m</m:t>
                        </m:r>
                        <m:r>
                          <m:rPr>
                            <m:sty m:val="p"/>
                          </m:rPr>
                          <m:t>+</m:t>
                        </m:r>
                        <m:r>
                          <m:t>1</m:t>
                        </m:r>
                      </m:sub>
                    </m:sSub>
                    <m:r>
                      <m:t>f</m:t>
                    </m:r>
                    <m:d>
                      <m:dPr>
                        <m:begChr m:val="("/>
                        <m:endChr m:val=")"/>
                        <m:grow/>
                      </m:dPr>
                      <m:e>
                        <m:sSub>
                          <m:e>
                            <m:r>
                              <m:t>Z</m:t>
                            </m:r>
                          </m:e>
                          <m:sub>
                            <m:r>
                              <m:t>0</m:t>
                            </m:r>
                          </m:sub>
                        </m:sSub>
                        <m:r>
                          <m:rPr>
                            <m:sty m:val="p"/>
                          </m:rPr>
                          <m:t>,</m:t>
                        </m:r>
                        <m:r>
                          <m:t>0</m:t>
                        </m:r>
                      </m:e>
                    </m:d>
                    <m:r>
                      <m:t>t</m:t>
                    </m:r>
                  </m:e>
                </m:d>
                <m:r>
                  <m:rPr>
                    <m:sty m:val="p"/>
                  </m:rPr>
                  <m:t>−</m:t>
                </m:r>
              </m:e>
            </m:mr>
            <m:mr>
              <m:e>
                <m:f>
                  <m:fPr>
                    <m:type m:val="bar"/>
                  </m:fPr>
                  <m:num>
                    <m:r>
                      <m:t>1</m:t>
                    </m:r>
                  </m:num>
                  <m:den>
                    <m:sSub>
                      <m:e>
                        <m:r>
                          <m:t>V</m:t>
                        </m:r>
                      </m:e>
                      <m:sub>
                        <m:r>
                          <m:t>0</m:t>
                        </m:r>
                      </m:sub>
                    </m:sSub>
                  </m:den>
                </m:f>
                <m:rad>
                  <m:radPr>
                    <m:degHide m:val="1"/>
                  </m:radPr>
                  <m:deg/>
                  <m:e>
                    <m:nary>
                      <m:naryPr>
                        <m:chr m:val="∑"/>
                        <m:limLoc m:val="undOvr"/>
                        <m:subHide m:val="0"/>
                        <m:supHide m:val="0"/>
                      </m:naryPr>
                      <m:sub>
                        <m:r>
                          <m:t>i</m:t>
                        </m:r>
                        <m:r>
                          <m:rPr>
                            <m:sty m:val="p"/>
                          </m:rPr>
                          <m:t>,</m:t>
                        </m:r>
                        <m:r>
                          <m:t>j</m:t>
                        </m:r>
                        <m:r>
                          <m:rPr>
                            <m:sty m:val="p"/>
                          </m:rPr>
                          <m:t>=</m:t>
                        </m:r>
                        <m:r>
                          <m:t>1</m:t>
                        </m:r>
                      </m:sub>
                      <m:sup>
                        <m:r>
                          <m:t>m</m:t>
                        </m:r>
                      </m:sup>
                      <m:e>
                        <m:sSub>
                          <m:e>
                            <m:r>
                              <m:rPr>
                                <m:sty m:val="p"/>
                              </m:rPr>
                              <m:t>∂</m:t>
                            </m:r>
                          </m:e>
                          <m:sub>
                            <m:r>
                              <m:t>i</m:t>
                            </m:r>
                          </m:sub>
                        </m:sSub>
                      </m:e>
                    </m:nary>
                    <m:r>
                      <m:t>f</m:t>
                    </m:r>
                    <m:d>
                      <m:dPr>
                        <m:begChr m:val="("/>
                        <m:endChr m:val=")"/>
                        <m:grow/>
                      </m:dPr>
                      <m:e>
                        <m:sSub>
                          <m:e>
                            <m:r>
                              <m:t>Z</m:t>
                            </m:r>
                          </m:e>
                          <m:sub>
                            <m:r>
                              <m:t>0</m:t>
                            </m:r>
                          </m:sub>
                        </m:sSub>
                        <m:r>
                          <m:rPr>
                            <m:sty m:val="p"/>
                          </m:rPr>
                          <m:t>,</m:t>
                        </m:r>
                        <m:r>
                          <m:t>0</m:t>
                        </m:r>
                      </m:e>
                    </m:d>
                    <m:sSub>
                      <m:e>
                        <m:r>
                          <m:rPr>
                            <m:sty m:val="p"/>
                          </m:rPr>
                          <m:t>∂</m:t>
                        </m:r>
                      </m:e>
                      <m:sub>
                        <m:r>
                          <m:t>j</m:t>
                        </m:r>
                      </m:sub>
                    </m:sSub>
                    <m:r>
                      <m:t>f</m:t>
                    </m:r>
                    <m:d>
                      <m:dPr>
                        <m:begChr m:val="("/>
                        <m:endChr m:val=")"/>
                        <m:grow/>
                      </m:dPr>
                      <m:e>
                        <m:sSub>
                          <m:e>
                            <m:r>
                              <m:t>Z</m:t>
                            </m:r>
                          </m:e>
                          <m:sub>
                            <m:r>
                              <m:t>0</m:t>
                            </m:r>
                          </m:sub>
                        </m:sSub>
                        <m:r>
                          <m:rPr>
                            <m:sty m:val="p"/>
                          </m:rPr>
                          <m:t>,</m:t>
                        </m:r>
                        <m:r>
                          <m:t>0</m:t>
                        </m:r>
                      </m:e>
                    </m:d>
                    <m:sSub>
                      <m:e>
                        <m:r>
                          <m:t>σ</m:t>
                        </m:r>
                      </m:e>
                      <m:sub>
                        <m:r>
                          <m:t>i</m:t>
                        </m:r>
                        <m:r>
                          <m:t>j</m:t>
                        </m:r>
                      </m:sub>
                    </m:sSub>
                  </m:e>
                </m:rad>
                <m:sSup>
                  <m:e>
                    <m:r>
                      <m:t>ϕ</m:t>
                    </m:r>
                  </m:e>
                  <m:sup>
                    <m:r>
                      <m:rPr>
                        <m:sty m:val="p"/>
                      </m:rPr>
                      <m:t>−</m:t>
                    </m:r>
                    <m:r>
                      <m:t>1</m:t>
                    </m:r>
                  </m:sup>
                </m:sSup>
                <m:r>
                  <m:rPr>
                    <m:sty m:val="p"/>
                  </m:rPr>
                  <m:t>(</m:t>
                </m:r>
                <m:r>
                  <m:t>α</m:t>
                </m:r>
                <m:r>
                  <m:rPr>
                    <m:sty m:val="p"/>
                  </m:rPr>
                  <m:t>)</m:t>
                </m:r>
              </m:e>
            </m:mr>
            <m:mr>
              <m:e>
                <m:r>
                  <m:rPr>
                    <m:sty m:val="p"/>
                  </m:rPr>
                  <m:t>⋅</m:t>
                </m:r>
                <m:sSubSup>
                  <m:e>
                    <m:r>
                      <m:rPr>
                        <m:nor/>
                        <m:sty m:val="p"/>
                      </m:rPr>
                      <m:t>ES</m:t>
                    </m:r>
                  </m:e>
                  <m:sub>
                    <m:r>
                      <m:t>α</m:t>
                    </m:r>
                  </m:sub>
                  <m:sup>
                    <m:r>
                      <m:t>Δ</m:t>
                    </m:r>
                  </m:sup>
                </m:sSubSup>
                <m:d>
                  <m:dPr>
                    <m:begChr m:val="("/>
                    <m:endChr m:val=")"/>
                    <m:grow/>
                  </m:dPr>
                  <m:e>
                    <m:sSub>
                      <m:e>
                        <m:r>
                          <m:t>X</m:t>
                        </m:r>
                      </m:e>
                      <m:sub>
                        <m:r>
                          <m:t>t</m:t>
                        </m:r>
                      </m:sub>
                    </m:sSub>
                  </m:e>
                </m:d>
                <m:r>
                  <m:rPr>
                    <m:sty m:val="p"/>
                  </m:rPr>
                  <m:t>=</m:t>
                </m:r>
                <m:r>
                  <m:rPr>
                    <m:sty m:val="p"/>
                  </m:rPr>
                  <m:t>−</m:t>
                </m:r>
                <m:f>
                  <m:fPr>
                    <m:type m:val="bar"/>
                  </m:fPr>
                  <m:num>
                    <m:r>
                      <m:t>1</m:t>
                    </m:r>
                  </m:num>
                  <m:den>
                    <m:sSub>
                      <m:e>
                        <m:r>
                          <m:t>V</m:t>
                        </m:r>
                      </m:e>
                      <m:sub>
                        <m:r>
                          <m:t>0</m:t>
                        </m:r>
                      </m:sub>
                    </m:sSub>
                  </m:den>
                </m:f>
                <m:d>
                  <m:dPr>
                    <m:begChr m:val="("/>
                    <m:endChr m:val=")"/>
                    <m:grow/>
                  </m:dPr>
                  <m:e>
                    <m:nary>
                      <m:naryPr>
                        <m:chr m:val="∑"/>
                        <m:limLoc m:val="undOvr"/>
                        <m:subHide m:val="0"/>
                        <m:supHide m:val="0"/>
                      </m:naryPr>
                      <m:sub>
                        <m:r>
                          <m:t>i</m:t>
                        </m:r>
                        <m:r>
                          <m:rPr>
                            <m:sty m:val="p"/>
                          </m:rPr>
                          <m:t>=</m:t>
                        </m:r>
                        <m:r>
                          <m:t>1</m:t>
                        </m:r>
                      </m:sub>
                      <m:sup>
                        <m:r>
                          <m:t>m</m:t>
                        </m:r>
                      </m:sup>
                      <m:e>
                        <m:sSub>
                          <m:e>
                            <m:r>
                              <m:rPr>
                                <m:sty m:val="p"/>
                              </m:rPr>
                              <m:t>∂</m:t>
                            </m:r>
                          </m:e>
                          <m:sub>
                            <m:r>
                              <m:t>i</m:t>
                            </m:r>
                          </m:sub>
                        </m:sSub>
                      </m:e>
                    </m:nary>
                    <m:r>
                      <m:t>f</m:t>
                    </m:r>
                    <m:d>
                      <m:dPr>
                        <m:begChr m:val="("/>
                        <m:endChr m:val=")"/>
                        <m:grow/>
                      </m:dPr>
                      <m:e>
                        <m:sSub>
                          <m:e>
                            <m:r>
                              <m:t>Z</m:t>
                            </m:r>
                          </m:e>
                          <m:sub>
                            <m:r>
                              <m:t>0</m:t>
                            </m:r>
                          </m:sub>
                        </m:sSub>
                        <m:r>
                          <m:rPr>
                            <m:sty m:val="p"/>
                          </m:rPr>
                          <m:t>,</m:t>
                        </m:r>
                        <m:r>
                          <m:t>0</m:t>
                        </m:r>
                      </m:e>
                    </m:d>
                    <m:sSub>
                      <m:e>
                        <m:r>
                          <m:t>μ</m:t>
                        </m:r>
                      </m:e>
                      <m:sub>
                        <m:r>
                          <m:t>i</m:t>
                        </m:r>
                      </m:sub>
                    </m:sSub>
                    <m:r>
                      <m:rPr>
                        <m:sty m:val="p"/>
                      </m:rPr>
                      <m:t>+</m:t>
                    </m:r>
                    <m:sSub>
                      <m:e>
                        <m:r>
                          <m:rPr>
                            <m:sty m:val="p"/>
                          </m:rPr>
                          <m:t>∂</m:t>
                        </m:r>
                      </m:e>
                      <m:sub>
                        <m:r>
                          <m:t>m</m:t>
                        </m:r>
                        <m:r>
                          <m:rPr>
                            <m:sty m:val="p"/>
                          </m:rPr>
                          <m:t>+</m:t>
                        </m:r>
                        <m:r>
                          <m:t>1</m:t>
                        </m:r>
                      </m:sub>
                    </m:sSub>
                    <m:r>
                      <m:t>f</m:t>
                    </m:r>
                    <m:d>
                      <m:dPr>
                        <m:begChr m:val="("/>
                        <m:endChr m:val=")"/>
                        <m:grow/>
                      </m:dPr>
                      <m:e>
                        <m:sSub>
                          <m:e>
                            <m:r>
                              <m:t>Z</m:t>
                            </m:r>
                          </m:e>
                          <m:sub>
                            <m:r>
                              <m:t>0</m:t>
                            </m:r>
                          </m:sub>
                        </m:sSub>
                        <m:r>
                          <m:rPr>
                            <m:sty m:val="p"/>
                          </m:rPr>
                          <m:t>,</m:t>
                        </m:r>
                        <m:r>
                          <m:t>0</m:t>
                        </m:r>
                      </m:e>
                    </m:d>
                    <m:r>
                      <m:t>t</m:t>
                    </m:r>
                  </m:e>
                </m:d>
                <m:r>
                  <m:rPr>
                    <m:sty m:val="p"/>
                  </m:rPr>
                  <m:t>+</m:t>
                </m:r>
              </m:e>
            </m:mr>
            <m:mr>
              <m:e>
                <m:f>
                  <m:fPr>
                    <m:type m:val="bar"/>
                  </m:fPr>
                  <m:num>
                    <m:r>
                      <m:t>1</m:t>
                    </m:r>
                  </m:num>
                  <m:den>
                    <m:sSub>
                      <m:e>
                        <m:r>
                          <m:t>V</m:t>
                        </m:r>
                      </m:e>
                      <m:sub>
                        <m:r>
                          <m:t>0</m:t>
                        </m:r>
                      </m:sub>
                    </m:sSub>
                  </m:den>
                </m:f>
                <m:rad>
                  <m:radPr>
                    <m:degHide m:val="1"/>
                  </m:radPr>
                  <m:deg/>
                  <m:e>
                    <m:nary>
                      <m:naryPr>
                        <m:chr m:val="∑"/>
                        <m:limLoc m:val="undOvr"/>
                        <m:subHide m:val="0"/>
                        <m:supHide m:val="0"/>
                      </m:naryPr>
                      <m:sub>
                        <m:r>
                          <m:t>i</m:t>
                        </m:r>
                        <m:r>
                          <m:rPr>
                            <m:sty m:val="p"/>
                          </m:rPr>
                          <m:t>,</m:t>
                        </m:r>
                        <m:r>
                          <m:t>j</m:t>
                        </m:r>
                        <m:r>
                          <m:rPr>
                            <m:sty m:val="p"/>
                          </m:rPr>
                          <m:t>=</m:t>
                        </m:r>
                        <m:r>
                          <m:t>1</m:t>
                        </m:r>
                      </m:sub>
                      <m:sup>
                        <m:r>
                          <m:t>m</m:t>
                        </m:r>
                      </m:sup>
                      <m:e>
                        <m:sSub>
                          <m:e>
                            <m:r>
                              <m:rPr>
                                <m:sty m:val="p"/>
                              </m:rPr>
                              <m:t>∂</m:t>
                            </m:r>
                          </m:e>
                          <m:sub>
                            <m:r>
                              <m:t>i</m:t>
                            </m:r>
                          </m:sub>
                        </m:sSub>
                      </m:e>
                    </m:nary>
                    <m:r>
                      <m:t>f</m:t>
                    </m:r>
                    <m:d>
                      <m:dPr>
                        <m:begChr m:val="("/>
                        <m:endChr m:val=")"/>
                        <m:grow/>
                      </m:dPr>
                      <m:e>
                        <m:sSub>
                          <m:e>
                            <m:r>
                              <m:t>Z</m:t>
                            </m:r>
                          </m:e>
                          <m:sub>
                            <m:r>
                              <m:t>0</m:t>
                            </m:r>
                          </m:sub>
                        </m:sSub>
                        <m:r>
                          <m:rPr>
                            <m:sty m:val="p"/>
                          </m:rPr>
                          <m:t>,</m:t>
                        </m:r>
                        <m:r>
                          <m:t>0</m:t>
                        </m:r>
                      </m:e>
                    </m:d>
                    <m:sSub>
                      <m:e>
                        <m:r>
                          <m:rPr>
                            <m:sty m:val="p"/>
                          </m:rPr>
                          <m:t>∂</m:t>
                        </m:r>
                      </m:e>
                      <m:sub>
                        <m:r>
                          <m:t>j</m:t>
                        </m:r>
                      </m:sub>
                    </m:sSub>
                    <m:r>
                      <m:t>f</m:t>
                    </m:r>
                    <m:d>
                      <m:dPr>
                        <m:begChr m:val="("/>
                        <m:endChr m:val=")"/>
                        <m:grow/>
                      </m:dPr>
                      <m:e>
                        <m:sSub>
                          <m:e>
                            <m:r>
                              <m:t>Z</m:t>
                            </m:r>
                          </m:e>
                          <m:sub>
                            <m:r>
                              <m:t>0</m:t>
                            </m:r>
                          </m:sub>
                        </m:sSub>
                        <m:r>
                          <m:rPr>
                            <m:sty m:val="p"/>
                          </m:rPr>
                          <m:t>,</m:t>
                        </m:r>
                        <m:r>
                          <m:t>0</m:t>
                        </m:r>
                      </m:e>
                    </m:d>
                    <m:sSub>
                      <m:e>
                        <m:r>
                          <m:t>σ</m:t>
                        </m:r>
                      </m:e>
                      <m:sub>
                        <m:r>
                          <m:t>i</m:t>
                        </m:r>
                        <m:r>
                          <m:t>j</m:t>
                        </m:r>
                      </m:sub>
                    </m:sSub>
                  </m:e>
                </m:rad>
                <m:f>
                  <m:fPr>
                    <m:type m:val="bar"/>
                  </m:fPr>
                  <m:num>
                    <m:sSup>
                      <m:e>
                        <m:r>
                          <m:t>Φ</m:t>
                        </m:r>
                      </m:e>
                      <m:sup>
                        <m:r>
                          <m:rPr>
                            <m:sty m:val="p"/>
                          </m:rPr>
                          <m:t>′</m:t>
                        </m:r>
                      </m:sup>
                    </m:sSup>
                    <m:d>
                      <m:dPr>
                        <m:begChr m:val="("/>
                        <m:endChr m:val=")"/>
                        <m:grow/>
                      </m:dPr>
                      <m:e>
                        <m:sSup>
                          <m:e>
                            <m:r>
                              <m:t>Φ</m:t>
                            </m:r>
                          </m:e>
                          <m:sup>
                            <m:r>
                              <m:rPr>
                                <m:sty m:val="p"/>
                              </m:rPr>
                              <m:t>−</m:t>
                            </m:r>
                            <m:r>
                              <m:t>1</m:t>
                            </m:r>
                          </m:sup>
                        </m:sSup>
                        <m:r>
                          <m:rPr>
                            <m:sty m:val="p"/>
                          </m:rPr>
                          <m:t>(</m:t>
                        </m:r>
                        <m:r>
                          <m:t>α</m:t>
                        </m:r>
                        <m:r>
                          <m:rPr>
                            <m:sty m:val="p"/>
                          </m:rPr>
                          <m:t>)</m:t>
                        </m:r>
                      </m:e>
                    </m:d>
                  </m:num>
                  <m:den>
                    <m:r>
                      <m:t>α</m:t>
                    </m:r>
                  </m:den>
                </m:f>
              </m:e>
            </m:mr>
          </m:m>
        </m:oMath>
      </m:oMathPara>
    </w:p>
    <w:bookmarkEnd w:id="125"/>
    <w:bookmarkEnd w:id="126"/>
    <w:bookmarkStart w:id="127" w:name="estimating-covariance"/>
    <w:p>
      <w:pPr>
        <w:pStyle w:val="Heading3"/>
      </w:pPr>
      <w:r>
        <w:t xml:space="preserve">Estimating covariance</w:t>
      </w:r>
    </w:p>
    <w:p>
      <w:pPr>
        <w:pStyle w:val="FirstParagraph"/>
      </w:pPr>
      <m:oMathPara>
        <m:oMathParaPr>
          <m:jc m:val="center"/>
        </m:oMathParaPr>
        <m:oMath>
          <m:m>
            <m:mPr>
              <m:baseJc m:val="center"/>
              <m:plcHide m:val="1"/>
              <m:mcs>
                <m:mc>
                  <m:mcPr>
                    <m:mcJc m:val="left"/>
                    <m:count m:val="1"/>
                  </m:mcPr>
                </m:mc>
              </m:mcs>
            </m:mPr>
            <m:mr>
              <m:e>
                <m:r>
                  <m:rPr>
                    <m:nor/>
                    <m:sty m:val="p"/>
                  </m:rPr>
                  <m:t> Definition. For a given </m:t>
                </m:r>
                <m:r>
                  <m:t>λ</m:t>
                </m:r>
                <m:r>
                  <m:rPr>
                    <m:sty m:val="p"/>
                  </m:rPr>
                  <m:t>&gt;</m:t>
                </m:r>
                <m:r>
                  <m:t>0</m:t>
                </m:r>
                <m:r>
                  <m:rPr>
                    <m:nor/>
                    <m:sty m:val="p"/>
                  </m:rPr>
                  <m:t> , the EWMA covariance is defined by </m:t>
                </m:r>
              </m:e>
            </m:mr>
            <m:mr>
              <m:e>
                <m:r>
                  <m:t>C</m:t>
                </m:r>
                <m:r>
                  <m:t>O</m:t>
                </m:r>
                <m:sSubSup>
                  <m:e>
                    <m:r>
                      <m:t>V</m:t>
                    </m:r>
                  </m:e>
                  <m:sub>
                    <m:r>
                      <m:t>n</m:t>
                    </m:r>
                  </m:sub>
                  <m:sup>
                    <m:r>
                      <m:t>E</m:t>
                    </m:r>
                    <m:r>
                      <m:t>W</m:t>
                    </m:r>
                    <m:r>
                      <m:t>M</m:t>
                    </m:r>
                    <m:r>
                      <m:t>A</m:t>
                    </m:r>
                  </m:sup>
                </m:sSubSup>
                <m:r>
                  <m:rPr>
                    <m:sty m:val="p"/>
                  </m:rPr>
                  <m:t>(</m:t>
                </m:r>
                <m:r>
                  <m:t>x</m:t>
                </m:r>
                <m:r>
                  <m:rPr>
                    <m:sty m:val="p"/>
                  </m:rPr>
                  <m:t>,</m:t>
                </m:r>
                <m:r>
                  <m:t>y</m:t>
                </m:r>
                <m:r>
                  <m:rPr>
                    <m:sty m:val="p"/>
                  </m:rPr>
                  <m:t>)</m:t>
                </m:r>
                <m:box>
                  <m:boxPr>
                    <m:opEmu m:val="1"/>
                  </m:boxPr>
                  <m:e>
                    <m:r>
                      <m:rPr>
                        <m:sty m:val="p"/>
                      </m:rPr>
                      <m:t>:=</m:t>
                    </m:r>
                  </m:e>
                </m:box>
                <m:r>
                  <m:rPr>
                    <m:sty m:val="p"/>
                  </m:rPr>
                  <m:t>(</m:t>
                </m:r>
                <m:r>
                  <m:t>1</m:t>
                </m:r>
                <m:r>
                  <m:rPr>
                    <m:sty m:val="p"/>
                  </m:rPr>
                  <m:t>−</m:t>
                </m:r>
                <m:r>
                  <m:t>λ</m:t>
                </m:r>
                <m:r>
                  <m:rPr>
                    <m:sty m:val="p"/>
                  </m:rPr>
                  <m:t>)</m:t>
                </m:r>
                <m:nary>
                  <m:naryPr>
                    <m:chr m:val="∑"/>
                    <m:limLoc m:val="undOvr"/>
                    <m:subHide m:val="0"/>
                    <m:supHide m:val="0"/>
                  </m:naryPr>
                  <m:sub>
                    <m:r>
                      <m:t>i</m:t>
                    </m:r>
                    <m:r>
                      <m:rPr>
                        <m:sty m:val="p"/>
                      </m:rPr>
                      <m:t>=</m:t>
                    </m:r>
                    <m:r>
                      <m:t>1</m:t>
                    </m:r>
                  </m:sub>
                  <m:sup>
                    <m:r>
                      <m:t>n</m:t>
                    </m:r>
                  </m:sup>
                  <m:e>
                    <m:sSup>
                      <m:e>
                        <m:r>
                          <m:t>λ</m:t>
                        </m:r>
                      </m:e>
                      <m:sup>
                        <m:r>
                          <m:t>n</m:t>
                        </m:r>
                        <m:r>
                          <m:rPr>
                            <m:sty m:val="p"/>
                          </m:rPr>
                          <m:t>−</m:t>
                        </m:r>
                        <m:r>
                          <m:t>i</m:t>
                        </m:r>
                      </m:sup>
                    </m:sSup>
                  </m:e>
                </m:nary>
                <m:d>
                  <m:dPr>
                    <m:begChr m:val="("/>
                    <m:endChr m:val=")"/>
                    <m:grow/>
                  </m:dPr>
                  <m:e>
                    <m:sSub>
                      <m:e>
                        <m:r>
                          <m:t>x</m:t>
                        </m:r>
                      </m:e>
                      <m:sub>
                        <m:r>
                          <m:t>i</m:t>
                        </m:r>
                      </m:sub>
                    </m:sSub>
                    <m:r>
                      <m:rPr>
                        <m:sty m:val="p"/>
                      </m:rPr>
                      <m:t>−</m:t>
                    </m:r>
                    <m:sSub>
                      <m:e>
                        <m:r>
                          <m:t>M</m:t>
                        </m:r>
                      </m:e>
                      <m:sub>
                        <m:r>
                          <m:t>n</m:t>
                        </m:r>
                      </m:sub>
                    </m:sSub>
                    <m:d>
                      <m:dPr>
                        <m:begChr m:val="("/>
                        <m:endChr m:val=")"/>
                        <m:grow/>
                      </m:dPr>
                      <m:e>
                        <m:sSub>
                          <m:e>
                            <m:r>
                              <m:t>x</m:t>
                            </m:r>
                          </m:e>
                          <m:sub>
                            <m:r>
                              <m:t>1</m:t>
                            </m:r>
                          </m:sub>
                        </m:sSub>
                        <m:r>
                          <m:rPr>
                            <m:sty m:val="p"/>
                          </m:rPr>
                          <m:t>,</m:t>
                        </m:r>
                        <m:r>
                          <m:rPr>
                            <m:sty m:val="p"/>
                          </m:rPr>
                          <m:t>…</m:t>
                        </m:r>
                        <m:r>
                          <m:rPr>
                            <m:sty m:val="p"/>
                          </m:rPr>
                          <m:t>,</m:t>
                        </m:r>
                        <m:sSub>
                          <m:e>
                            <m:r>
                              <m:t>x</m:t>
                            </m:r>
                          </m:e>
                          <m:sub>
                            <m:r>
                              <m:t>n</m:t>
                            </m:r>
                          </m:sub>
                        </m:sSub>
                      </m:e>
                    </m:d>
                  </m:e>
                </m:d>
                <m:d>
                  <m:dPr>
                    <m:begChr m:val="("/>
                    <m:endChr m:val=")"/>
                    <m:grow/>
                  </m:dPr>
                  <m:e>
                    <m:sSub>
                      <m:e>
                        <m:r>
                          <m:t>y</m:t>
                        </m:r>
                      </m:e>
                      <m:sub>
                        <m:r>
                          <m:t>i</m:t>
                        </m:r>
                      </m:sub>
                    </m:sSub>
                    <m:r>
                      <m:rPr>
                        <m:sty m:val="p"/>
                      </m:rPr>
                      <m:t>−</m:t>
                    </m:r>
                    <m:sSub>
                      <m:e>
                        <m:r>
                          <m:t>M</m:t>
                        </m:r>
                      </m:e>
                      <m:sub>
                        <m:r>
                          <m:t>n</m:t>
                        </m:r>
                      </m:sub>
                    </m:sSub>
                    <m:d>
                      <m:dPr>
                        <m:begChr m:val="("/>
                        <m:endChr m:val=")"/>
                        <m:grow/>
                      </m:dPr>
                      <m:e>
                        <m:sSub>
                          <m:e>
                            <m:r>
                              <m:t>y</m:t>
                            </m:r>
                          </m:e>
                          <m:sub>
                            <m:r>
                              <m:t>1</m:t>
                            </m:r>
                          </m:sub>
                        </m:sSub>
                        <m:r>
                          <m:rPr>
                            <m:sty m:val="p"/>
                          </m:rPr>
                          <m:t>,</m:t>
                        </m:r>
                        <m:r>
                          <m:rPr>
                            <m:sty m:val="p"/>
                          </m:rPr>
                          <m:t>…</m:t>
                        </m:r>
                        <m:r>
                          <m:rPr>
                            <m:sty m:val="p"/>
                          </m:rPr>
                          <m:t>,</m:t>
                        </m:r>
                        <m:sSub>
                          <m:e>
                            <m:r>
                              <m:t>y</m:t>
                            </m:r>
                          </m:e>
                          <m:sub>
                            <m:r>
                              <m:t>n</m:t>
                            </m:r>
                          </m:sub>
                        </m:sSub>
                      </m:e>
                    </m:d>
                  </m:e>
                </m:d>
              </m:e>
            </m:mr>
          </m:m>
        </m:oMath>
      </m:oMathPara>
    </w:p>
    <w:p>
      <w:pPr>
        <w:pStyle w:val="FirstParagraph"/>
      </w:pPr>
      <w:r>
        <w:t xml:space="preserve">Risk Metrics estimators. The Risk Metrics VaR estimator is given by</w:t>
      </w:r>
      <w:r>
        <w:t xml:space="preserve"> </w:t>
      </w:r>
      <m:oMath>
        <m:sSub>
          <m:e>
            <m:r>
              <m:rPr>
                <m:nor/>
                <m:sty m:val="p"/>
              </m:rPr>
              <m:t>VaR</m:t>
            </m:r>
          </m:e>
          <m:sub>
            <m:r>
              <m:t>α</m:t>
            </m:r>
            <m:r>
              <m:rPr>
                <m:sty m:val="p"/>
              </m:rPr>
              <m:t>,</m:t>
            </m:r>
            <m:r>
              <m:t>n</m:t>
            </m:r>
          </m:sub>
        </m:sSub>
        <m:box>
          <m:boxPr>
            <m:opEmu m:val="1"/>
          </m:boxPr>
          <m:e>
            <m:r>
              <m:rPr>
                <m:sty m:val="p"/>
              </m:rPr>
              <m:t>:=</m:t>
            </m:r>
          </m:e>
        </m:box>
        <m:r>
          <m:rPr>
            <m:sty m:val="p"/>
          </m:rPr>
          <m:t>−</m:t>
        </m:r>
        <m:f>
          <m:fPr>
            <m:type m:val="bar"/>
          </m:fPr>
          <m:num>
            <m:r>
              <m:t>1</m:t>
            </m:r>
          </m:num>
          <m:den>
            <m:sSub>
              <m:e>
                <m:r>
                  <m:t>v</m:t>
                </m:r>
              </m:e>
              <m:sub>
                <m:r>
                  <m:t>n</m:t>
                </m:r>
              </m:sub>
            </m:sSub>
          </m:den>
        </m:f>
        <m:d>
          <m:dPr>
            <m:begChr m:val="("/>
            <m:endChr m:val=")"/>
            <m:grow/>
          </m:dPr>
          <m:e>
            <m:nary>
              <m:naryPr>
                <m:chr m:val="∑"/>
                <m:limLoc m:val="undOvr"/>
                <m:subHide m:val="0"/>
                <m:supHide m:val="0"/>
              </m:naryPr>
              <m:sub>
                <m:r>
                  <m:t>i</m:t>
                </m:r>
                <m:r>
                  <m:rPr>
                    <m:sty m:val="p"/>
                  </m:rPr>
                  <m:t>=</m:t>
                </m:r>
                <m:r>
                  <m:t>1</m:t>
                </m:r>
              </m:sub>
              <m:sup>
                <m:r>
                  <m:t>m</m:t>
                </m:r>
              </m:sup>
              <m:e>
                <m:sSub>
                  <m:e>
                    <m:r>
                      <m:rPr>
                        <m:sty m:val="p"/>
                      </m:rPr>
                      <m:t>∂</m:t>
                    </m:r>
                  </m:e>
                  <m:sub>
                    <m:r>
                      <m:t>i</m:t>
                    </m:r>
                  </m:sub>
                </m:sSub>
              </m:e>
            </m:nary>
            <m:r>
              <m:t>f</m:t>
            </m:r>
            <m:d>
              <m:dPr>
                <m:begChr m:val="("/>
                <m:endChr m:val=")"/>
                <m:grow/>
              </m:dPr>
              <m:e>
                <m:sSub>
                  <m:e>
                    <m:r>
                      <m:t>z</m:t>
                    </m:r>
                  </m:e>
                  <m:sub>
                    <m:r>
                      <m:t>n</m:t>
                    </m:r>
                  </m:sub>
                </m:sSub>
                <m:r>
                  <m:rPr>
                    <m:sty m:val="p"/>
                  </m:rPr>
                  <m:t>,</m:t>
                </m:r>
                <m:r>
                  <m:t>0</m:t>
                </m:r>
              </m:e>
            </m:d>
            <m:sSub>
              <m:e>
                <m:r>
                  <m:t>M</m:t>
                </m:r>
              </m:e>
              <m:sub>
                <m:r>
                  <m:t>n</m:t>
                </m:r>
              </m:sub>
            </m:sSub>
            <m:d>
              <m:dPr>
                <m:begChr m:val="("/>
                <m:endChr m:val=")"/>
                <m:grow/>
              </m:dPr>
              <m:e>
                <m:sSup>
                  <m:e>
                    <m:r>
                      <m:t>z</m:t>
                    </m:r>
                  </m:e>
                  <m:sup>
                    <m:r>
                      <m:t>i</m:t>
                    </m:r>
                  </m:sup>
                </m:sSup>
              </m:e>
            </m:d>
            <m:r>
              <m:rPr>
                <m:sty m:val="p"/>
              </m:rPr>
              <m:t>+</m:t>
            </m:r>
            <m:sSub>
              <m:e>
                <m:r>
                  <m:rPr>
                    <m:sty m:val="p"/>
                  </m:rPr>
                  <m:t>∂</m:t>
                </m:r>
              </m:e>
              <m:sub>
                <m:r>
                  <m:t>m</m:t>
                </m:r>
                <m:r>
                  <m:rPr>
                    <m:sty m:val="p"/>
                  </m:rPr>
                  <m:t>+</m:t>
                </m:r>
                <m:r>
                  <m:t>1</m:t>
                </m:r>
              </m:sub>
            </m:sSub>
            <m:r>
              <m:t>f</m:t>
            </m:r>
            <m:d>
              <m:dPr>
                <m:begChr m:val="("/>
                <m:endChr m:val=")"/>
                <m:grow/>
              </m:dPr>
              <m:e>
                <m:sSub>
                  <m:e>
                    <m:r>
                      <m:t>z</m:t>
                    </m:r>
                  </m:e>
                  <m:sub>
                    <m:r>
                      <m:t>n</m:t>
                    </m:r>
                  </m:sub>
                </m:sSub>
                <m:r>
                  <m:rPr>
                    <m:sty m:val="p"/>
                  </m:rPr>
                  <m:t>,</m:t>
                </m:r>
                <m:r>
                  <m:t>0</m:t>
                </m:r>
              </m:e>
            </m:d>
          </m:e>
        </m:d>
        <m:r>
          <m:rPr>
            <m:sty m:val="p"/>
          </m:rPr>
          <m:t>−</m:t>
        </m:r>
        <m:f>
          <m:fPr>
            <m:type m:val="bar"/>
          </m:fPr>
          <m:num>
            <m:r>
              <m:t>1</m:t>
            </m:r>
          </m:num>
          <m:den>
            <m:sSub>
              <m:e>
                <m:r>
                  <m:t>v</m:t>
                </m:r>
              </m:e>
              <m:sub>
                <m:r>
                  <m:t>n</m:t>
                </m:r>
              </m:sub>
            </m:sSub>
          </m:den>
        </m:f>
        <m:rad>
          <m:radPr>
            <m:degHide m:val="1"/>
          </m:radPr>
          <m:deg/>
          <m:e>
            <m:nary>
              <m:naryPr>
                <m:chr m:val="∑"/>
                <m:limLoc m:val="undOvr"/>
                <m:subHide m:val="0"/>
                <m:supHide m:val="0"/>
              </m:naryPr>
              <m:sub>
                <m:r>
                  <m:t>i</m:t>
                </m:r>
                <m:r>
                  <m:rPr>
                    <m:sty m:val="p"/>
                  </m:rPr>
                  <m:t>,</m:t>
                </m:r>
                <m:r>
                  <m:t>j</m:t>
                </m:r>
                <m:r>
                  <m:rPr>
                    <m:sty m:val="p"/>
                  </m:rPr>
                  <m:t>=</m:t>
                </m:r>
                <m:r>
                  <m:t>1</m:t>
                </m:r>
              </m:sub>
              <m:sup>
                <m:r>
                  <m:t>m</m:t>
                </m:r>
              </m:sup>
              <m:e>
                <m:sSub>
                  <m:e>
                    <m:r>
                      <m:rPr>
                        <m:sty m:val="p"/>
                      </m:rPr>
                      <m:t>∂</m:t>
                    </m:r>
                  </m:e>
                  <m:sub>
                    <m:r>
                      <m:t>i</m:t>
                    </m:r>
                  </m:sub>
                </m:sSub>
              </m:e>
            </m:nary>
            <m:r>
              <m:t>f</m:t>
            </m:r>
            <m:d>
              <m:dPr>
                <m:begChr m:val="("/>
                <m:endChr m:val=")"/>
                <m:grow/>
              </m:dPr>
              <m:e>
                <m:sSub>
                  <m:e>
                    <m:r>
                      <m:t>z</m:t>
                    </m:r>
                  </m:e>
                  <m:sub>
                    <m:r>
                      <m:t>n</m:t>
                    </m:r>
                  </m:sub>
                </m:sSub>
                <m:r>
                  <m:rPr>
                    <m:sty m:val="p"/>
                  </m:rPr>
                  <m:t>,</m:t>
                </m:r>
                <m:r>
                  <m:t>0</m:t>
                </m:r>
              </m:e>
            </m:d>
            <m:sSub>
              <m:e>
                <m:r>
                  <m:rPr>
                    <m:sty m:val="p"/>
                  </m:rPr>
                  <m:t>∂</m:t>
                </m:r>
              </m:e>
              <m:sub>
                <m:r>
                  <m:t>j</m:t>
                </m:r>
              </m:sub>
            </m:sSub>
            <m:r>
              <m:t>f</m:t>
            </m:r>
            <m:d>
              <m:dPr>
                <m:begChr m:val="("/>
                <m:endChr m:val=")"/>
                <m:grow/>
              </m:dPr>
              <m:e>
                <m:sSub>
                  <m:e>
                    <m:r>
                      <m:t>z</m:t>
                    </m:r>
                  </m:e>
                  <m:sub>
                    <m:r>
                      <m:t>n</m:t>
                    </m:r>
                  </m:sub>
                </m:sSub>
                <m:r>
                  <m:rPr>
                    <m:sty m:val="p"/>
                  </m:rPr>
                  <m:t>,</m:t>
                </m:r>
                <m:r>
                  <m:t>0</m:t>
                </m:r>
              </m:e>
            </m:d>
            <m:sSubSup>
              <m:e>
                <m:r>
                  <m:rPr>
                    <m:nor/>
                    <m:sty m:val="p"/>
                  </m:rPr>
                  <m:t>cov</m:t>
                </m:r>
              </m:e>
              <m:sub>
                <m:r>
                  <m:t>n</m:t>
                </m:r>
              </m:sub>
              <m:sup>
                <m:r>
                  <m:t>E</m:t>
                </m:r>
                <m:r>
                  <m:t>W</m:t>
                </m:r>
                <m:r>
                  <m:t>M</m:t>
                </m:r>
                <m:r>
                  <m:t>A</m:t>
                </m:r>
              </m:sup>
            </m:sSubSup>
            <m:d>
              <m:dPr>
                <m:begChr m:val="("/>
                <m:endChr m:val=")"/>
                <m:grow/>
              </m:dPr>
              <m:e>
                <m:sSup>
                  <m:e>
                    <m:r>
                      <m:t>z</m:t>
                    </m:r>
                  </m:e>
                  <m:sup>
                    <m:r>
                      <m:t>i</m:t>
                    </m:r>
                  </m:sup>
                </m:sSup>
                <m:r>
                  <m:rPr>
                    <m:sty m:val="p"/>
                  </m:rPr>
                  <m:t>,</m:t>
                </m:r>
                <m:sSup>
                  <m:e>
                    <m:r>
                      <m:t>z</m:t>
                    </m:r>
                  </m:e>
                  <m:sup>
                    <m:r>
                      <m:t>j</m:t>
                    </m:r>
                  </m:sup>
                </m:sSup>
              </m:e>
            </m:d>
            <m:sSup>
              <m:e>
                <m:r>
                  <m:t>Φ</m:t>
                </m:r>
              </m:e>
              <m:sup>
                <m:r>
                  <m:rPr>
                    <m:sty m:val="p"/>
                  </m:rPr>
                  <m:t>−</m:t>
                </m:r>
                <m:r>
                  <m:t>1</m:t>
                </m:r>
              </m:sup>
            </m:sSup>
            <m:r>
              <m:rPr>
                <m:sty m:val="p"/>
              </m:rPr>
              <m:t>(</m:t>
            </m:r>
            <m:r>
              <m:t>α</m:t>
            </m:r>
            <m:r>
              <m:rPr>
                <m:sty m:val="p"/>
              </m:rPr>
              <m:t>)</m:t>
            </m:r>
          </m:e>
        </m:rad>
      </m:oMath>
      <w:r>
        <w:t xml:space="preserve"> </w:t>
      </w:r>
      <w:r>
        <w:t xml:space="preserve">The Risk Metrics ES estimator is given by</w:t>
      </w:r>
      <w:r>
        <w:t xml:space="preserve"> </w:t>
      </w:r>
      <m:oMath>
        <m:sSub>
          <m:e>
            <m:r>
              <m:rPr>
                <m:sty m:val="p"/>
              </m:rPr>
              <m:t>E</m:t>
            </m:r>
            <m:r>
              <m:rPr>
                <m:sty m:val="p"/>
              </m:rPr>
              <m:t>S</m:t>
            </m:r>
          </m:e>
          <m:sub>
            <m:r>
              <m:t>α</m:t>
            </m:r>
            <m:r>
              <m:rPr>
                <m:sty m:val="p"/>
              </m:rPr>
              <m:t>,</m:t>
            </m:r>
            <m:r>
              <m:t>n</m:t>
            </m:r>
          </m:sub>
        </m:sSub>
        <m:box>
          <m:boxPr>
            <m:opEmu m:val="1"/>
          </m:boxPr>
          <m:e>
            <m:r>
              <m:rPr>
                <m:sty m:val="p"/>
              </m:rPr>
              <m:t>:=</m:t>
            </m:r>
          </m:e>
        </m:box>
        <m:r>
          <m:rPr>
            <m:sty m:val="p"/>
          </m:rPr>
          <m:t>−</m:t>
        </m:r>
        <m:f>
          <m:fPr>
            <m:type m:val="bar"/>
          </m:fPr>
          <m:num>
            <m:r>
              <m:t>1</m:t>
            </m:r>
          </m:num>
          <m:den>
            <m:sSub>
              <m:e>
                <m:r>
                  <m:t>v</m:t>
                </m:r>
              </m:e>
              <m:sub>
                <m:r>
                  <m:t>n</m:t>
                </m:r>
              </m:sub>
            </m:sSub>
          </m:den>
        </m:f>
        <m:d>
          <m:dPr>
            <m:begChr m:val="("/>
            <m:endChr m:val=")"/>
            <m:grow/>
          </m:dPr>
          <m:e>
            <m:nary>
              <m:naryPr>
                <m:chr m:val="∑"/>
                <m:limLoc m:val="undOvr"/>
                <m:subHide m:val="0"/>
                <m:supHide m:val="0"/>
              </m:naryPr>
              <m:sub>
                <m:r>
                  <m:t>i</m:t>
                </m:r>
                <m:r>
                  <m:rPr>
                    <m:sty m:val="p"/>
                  </m:rPr>
                  <m:t>=</m:t>
                </m:r>
                <m:r>
                  <m:t>1</m:t>
                </m:r>
              </m:sub>
              <m:sup>
                <m:r>
                  <m:t>m</m:t>
                </m:r>
              </m:sup>
              <m:e>
                <m:sSub>
                  <m:e>
                    <m:r>
                      <m:rPr>
                        <m:sty m:val="p"/>
                      </m:rPr>
                      <m:t>∂</m:t>
                    </m:r>
                  </m:e>
                  <m:sub>
                    <m:r>
                      <m:t>i</m:t>
                    </m:r>
                  </m:sub>
                </m:sSub>
              </m:e>
            </m:nary>
            <m:r>
              <m:t>f</m:t>
            </m:r>
            <m:d>
              <m:dPr>
                <m:begChr m:val="("/>
                <m:endChr m:val=")"/>
                <m:grow/>
              </m:dPr>
              <m:e>
                <m:sSub>
                  <m:e>
                    <m:r>
                      <m:t>z</m:t>
                    </m:r>
                  </m:e>
                  <m:sub>
                    <m:r>
                      <m:t>n</m:t>
                    </m:r>
                  </m:sub>
                </m:sSub>
                <m:r>
                  <m:rPr>
                    <m:sty m:val="p"/>
                  </m:rPr>
                  <m:t>,</m:t>
                </m:r>
                <m:r>
                  <m:t>0</m:t>
                </m:r>
              </m:e>
            </m:d>
            <m:sSub>
              <m:e>
                <m:r>
                  <m:t>M</m:t>
                </m:r>
              </m:e>
              <m:sub>
                <m:r>
                  <m:t>n</m:t>
                </m:r>
              </m:sub>
            </m:sSub>
            <m:d>
              <m:dPr>
                <m:begChr m:val="("/>
                <m:endChr m:val=")"/>
                <m:grow/>
              </m:dPr>
              <m:e>
                <m:sSup>
                  <m:e>
                    <m:r>
                      <m:t>z</m:t>
                    </m:r>
                  </m:e>
                  <m:sup>
                    <m:r>
                      <m:t>i</m:t>
                    </m:r>
                  </m:sup>
                </m:sSup>
              </m:e>
            </m:d>
            <m:r>
              <m:rPr>
                <m:sty m:val="p"/>
              </m:rPr>
              <m:t>+</m:t>
            </m:r>
            <m:sSub>
              <m:e>
                <m:r>
                  <m:rPr>
                    <m:sty m:val="p"/>
                  </m:rPr>
                  <m:t>∂</m:t>
                </m:r>
              </m:e>
              <m:sub>
                <m:r>
                  <m:t>m</m:t>
                </m:r>
                <m:r>
                  <m:rPr>
                    <m:sty m:val="p"/>
                  </m:rPr>
                  <m:t>+</m:t>
                </m:r>
                <m:r>
                  <m:t>1</m:t>
                </m:r>
              </m:sub>
            </m:sSub>
            <m:r>
              <m:t>f</m:t>
            </m:r>
            <m:d>
              <m:dPr>
                <m:begChr m:val="("/>
                <m:endChr m:val=")"/>
                <m:grow/>
              </m:dPr>
              <m:e>
                <m:sSub>
                  <m:e>
                    <m:r>
                      <m:t>z</m:t>
                    </m:r>
                  </m:e>
                  <m:sub>
                    <m:r>
                      <m:t>n</m:t>
                    </m:r>
                  </m:sub>
                </m:sSub>
                <m:r>
                  <m:rPr>
                    <m:sty m:val="p"/>
                  </m:rPr>
                  <m:t>,</m:t>
                </m:r>
                <m:r>
                  <m:t>0</m:t>
                </m:r>
              </m:e>
            </m:d>
          </m:e>
        </m:d>
        <m:r>
          <m:rPr>
            <m:sty m:val="p"/>
          </m:rPr>
          <m:t>+</m:t>
        </m:r>
        <m:f>
          <m:fPr>
            <m:type m:val="bar"/>
          </m:fPr>
          <m:num>
            <m:r>
              <m:t>1</m:t>
            </m:r>
          </m:num>
          <m:den>
            <m:sSub>
              <m:e>
                <m:r>
                  <m:t>v</m:t>
                </m:r>
              </m:e>
              <m:sub>
                <m:r>
                  <m:t>n</m:t>
                </m:r>
              </m:sub>
            </m:sSub>
          </m:den>
        </m:f>
        <m:rad>
          <m:radPr>
            <m:degHide m:val="1"/>
          </m:radPr>
          <m:deg/>
          <m:e>
            <m:nary>
              <m:naryPr>
                <m:chr m:val="∑"/>
                <m:limLoc m:val="undOvr"/>
                <m:subHide m:val="0"/>
                <m:supHide m:val="0"/>
              </m:naryPr>
              <m:sub>
                <m:r>
                  <m:t>i</m:t>
                </m:r>
                <m:r>
                  <m:rPr>
                    <m:sty m:val="p"/>
                  </m:rPr>
                  <m:t>,</m:t>
                </m:r>
                <m:r>
                  <m:t>j</m:t>
                </m:r>
                <m:r>
                  <m:rPr>
                    <m:sty m:val="p"/>
                  </m:rPr>
                  <m:t>=</m:t>
                </m:r>
                <m:r>
                  <m:t>1</m:t>
                </m:r>
              </m:sub>
              <m:sup>
                <m:r>
                  <m:t>m</m:t>
                </m:r>
              </m:sup>
              <m:e>
                <m:sSub>
                  <m:e>
                    <m:r>
                      <m:rPr>
                        <m:sty m:val="p"/>
                      </m:rPr>
                      <m:t>∂</m:t>
                    </m:r>
                  </m:e>
                  <m:sub>
                    <m:r>
                      <m:t>i</m:t>
                    </m:r>
                  </m:sub>
                </m:sSub>
              </m:e>
            </m:nary>
            <m:r>
              <m:t>f</m:t>
            </m:r>
            <m:d>
              <m:dPr>
                <m:begChr m:val="("/>
                <m:endChr m:val=")"/>
                <m:grow/>
              </m:dPr>
              <m:e>
                <m:sSub>
                  <m:e>
                    <m:r>
                      <m:t>z</m:t>
                    </m:r>
                  </m:e>
                  <m:sub>
                    <m:r>
                      <m:t>n</m:t>
                    </m:r>
                  </m:sub>
                </m:sSub>
                <m:r>
                  <m:rPr>
                    <m:sty m:val="p"/>
                  </m:rPr>
                  <m:t>,</m:t>
                </m:r>
                <m:r>
                  <m:t>0</m:t>
                </m:r>
              </m:e>
            </m:d>
            <m:sSub>
              <m:e>
                <m:r>
                  <m:rPr>
                    <m:sty m:val="p"/>
                  </m:rPr>
                  <m:t>∂</m:t>
                </m:r>
              </m:e>
              <m:sub>
                <m:r>
                  <m:t>j</m:t>
                </m:r>
              </m:sub>
            </m:sSub>
            <m:r>
              <m:t>f</m:t>
            </m:r>
            <m:d>
              <m:dPr>
                <m:begChr m:val="("/>
                <m:endChr m:val=")"/>
                <m:grow/>
              </m:dPr>
              <m:e>
                <m:sSub>
                  <m:e>
                    <m:r>
                      <m:t>z</m:t>
                    </m:r>
                  </m:e>
                  <m:sub>
                    <m:r>
                      <m:t>n</m:t>
                    </m:r>
                  </m:sub>
                </m:sSub>
                <m:r>
                  <m:rPr>
                    <m:sty m:val="p"/>
                  </m:rPr>
                  <m:t>,</m:t>
                </m:r>
                <m:r>
                  <m:t>0</m:t>
                </m:r>
              </m:e>
            </m:d>
            <m:sSubSup>
              <m:e>
                <m:r>
                  <m:rPr>
                    <m:nor/>
                    <m:sty m:val="p"/>
                  </m:rPr>
                  <m:t>cov</m:t>
                </m:r>
              </m:e>
              <m:sub>
                <m:r>
                  <m:t>n</m:t>
                </m:r>
              </m:sub>
              <m:sup>
                <m:r>
                  <m:t>E</m:t>
                </m:r>
                <m:r>
                  <m:t>W</m:t>
                </m:r>
                <m:r>
                  <m:t>M</m:t>
                </m:r>
                <m:r>
                  <m:t>A</m:t>
                </m:r>
              </m:sup>
            </m:sSubSup>
            <m:d>
              <m:dPr>
                <m:begChr m:val="("/>
                <m:endChr m:val=")"/>
                <m:grow/>
              </m:dPr>
              <m:e>
                <m:sSup>
                  <m:e>
                    <m:r>
                      <m:t>z</m:t>
                    </m:r>
                  </m:e>
                  <m:sup>
                    <m:r>
                      <m:t>i</m:t>
                    </m:r>
                  </m:sup>
                </m:sSup>
                <m:r>
                  <m:rPr>
                    <m:sty m:val="p"/>
                  </m:rPr>
                  <m:t>,</m:t>
                </m:r>
                <m:sSup>
                  <m:e>
                    <m:r>
                      <m:t>z</m:t>
                    </m:r>
                  </m:e>
                  <m:sup>
                    <m:r>
                      <m:t>j</m:t>
                    </m:r>
                  </m:sup>
                </m:sSup>
              </m:e>
            </m:d>
          </m:e>
        </m:rad>
        <m:f>
          <m:fPr>
            <m:type m:val="bar"/>
          </m:fPr>
          <m:num>
            <m:sSup>
              <m:e>
                <m:r>
                  <m:t>ϕ</m:t>
                </m:r>
              </m:e>
              <m:sup>
                <m:r>
                  <m:rPr>
                    <m:sty m:val="p"/>
                  </m:rPr>
                  <m:t>′</m:t>
                </m:r>
              </m:sup>
            </m:sSup>
            <m:d>
              <m:dPr>
                <m:begChr m:val="("/>
                <m:endChr m:val=")"/>
                <m:grow/>
              </m:dPr>
              <m:e>
                <m:sSup>
                  <m:e>
                    <m:r>
                      <m:t>Φ</m:t>
                    </m:r>
                  </m:e>
                  <m:sup>
                    <m:r>
                      <m:rPr>
                        <m:sty m:val="p"/>
                      </m:rPr>
                      <m:t>−</m:t>
                    </m:r>
                    <m:r>
                      <m:t>1</m:t>
                    </m:r>
                  </m:sup>
                </m:sSup>
                <m:r>
                  <m:rPr>
                    <m:sty m:val="p"/>
                  </m:rPr>
                  <m:t>(</m:t>
                </m:r>
                <m:r>
                  <m:t>α</m:t>
                </m:r>
                <m:r>
                  <m:rPr>
                    <m:sty m:val="p"/>
                  </m:rPr>
                  <m:t>)</m:t>
                </m:r>
              </m:e>
            </m:d>
          </m:num>
          <m:den>
            <m:r>
              <m:t>α</m:t>
            </m:r>
          </m:den>
        </m:f>
      </m:oMath>
    </w:p>
    <w:p>
      <w:pPr>
        <w:pStyle w:val="BodyText"/>
      </w:pPr>
      <w:r>
        <w:t xml:space="preserve">Interpretation: above esimators coincide with the Delta VaR and ES computed under the assumption that the risk factor changes are jointly normal</w:t>
      </w:r>
    </w:p>
    <w:bookmarkEnd w:id="127"/>
    <w:bookmarkStart w:id="129" w:name="time-conversoin-rules"/>
    <w:p>
      <w:pPr>
        <w:pStyle w:val="Heading3"/>
      </w:pPr>
      <w:r>
        <w:t xml:space="preserve">Time conversoin rules</w:t>
      </w:r>
    </w:p>
    <w:p>
      <w:pPr>
        <w:numPr>
          <w:ilvl w:val="0"/>
          <w:numId w:val="1012"/>
        </w:numPr>
        <w:pStyle w:val="Compact"/>
      </w:pPr>
      <w:r>
        <w:t xml:space="preserve">if we want 1- day risk measure, we use daily data</w:t>
      </w:r>
    </w:p>
    <w:p>
      <w:pPr>
        <w:numPr>
          <w:ilvl w:val="0"/>
          <w:numId w:val="1012"/>
        </w:numPr>
        <w:pStyle w:val="Compact"/>
      </w:pPr>
      <w:r>
        <w:t xml:space="preserve">if we want 5-day RM, we use weekly</w:t>
      </w:r>
    </w:p>
    <w:p>
      <w:pPr>
        <w:pStyle w:val="FirstParagraph"/>
      </w:pPr>
      <w:r>
        <w:rPr>
          <w:bCs/>
          <w:b/>
        </w:rPr>
        <w:t xml:space="preserve">Warning 1:</w:t>
      </w:r>
      <w:r>
        <w:t xml:space="preserve"> </w:t>
      </w:r>
      <w:r>
        <w:t xml:space="preserve">if chose horizon is too far, we have sparse data set. By doing so</w:t>
      </w:r>
      <w:r>
        <w:t xml:space="preserve"> </w:t>
      </w:r>
      <w:r>
        <w:t xml:space="preserve">- We hide loss peaks between consecutive data points</w:t>
      </w:r>
      <w:r>
        <w:t xml:space="preserve"> </w:t>
      </w:r>
      <w:r>
        <w:t xml:space="preserve">- include data points not include</w:t>
      </w:r>
    </w:p>
    <w:p>
      <w:pPr>
        <w:pStyle w:val="BodyText"/>
      </w:pPr>
      <w:r>
        <w:rPr>
          <w:bCs/>
          <w:b/>
        </w:rPr>
        <w:t xml:space="preserve">Warning2:</w:t>
      </w:r>
      <w:r>
        <w:t xml:space="preserve"> </w:t>
      </w:r>
      <w:r>
        <w:t xml:space="preserve">If we have a multi-day risk measure using a rolling window, we have to roll the window according to the chosen horizon</w:t>
      </w:r>
    </w:p>
    <w:p>
      <w:pPr>
        <w:pStyle w:val="BodyText"/>
      </w:pPr>
      <w:r>
        <w:t xml:space="preserve">Let</w:t>
      </w:r>
      <w:r>
        <w:t xml:space="preserve"> </w:t>
      </w:r>
      <m:oMath>
        <m:r>
          <m:t>α</m:t>
        </m:r>
        <m:r>
          <m:rPr>
            <m:sty m:val="p"/>
          </m:rPr>
          <m:t>∈</m:t>
        </m:r>
        <m:r>
          <m:rPr>
            <m:sty m:val="p"/>
          </m:rPr>
          <m:t>(</m:t>
        </m:r>
        <m:r>
          <m:t>0</m:t>
        </m:r>
        <m:r>
          <m:rPr>
            <m:sty m:val="p"/>
          </m:rPr>
          <m:t>,</m:t>
        </m:r>
        <m:r>
          <m:t>1</m:t>
        </m:r>
        <m:r>
          <m:rPr>
            <m:sty m:val="p"/>
          </m:rPr>
          <m:t>)</m:t>
        </m:r>
      </m:oMath>
      <w:r>
        <w:t xml:space="preserve"> </w:t>
      </w:r>
      <w:r>
        <w:t xml:space="preserve">and</w:t>
      </w:r>
      <w:r>
        <w:t xml:space="preserve"> </w:t>
      </w:r>
      <m:oMath>
        <m:r>
          <m:t>0</m:t>
        </m:r>
        <m:r>
          <m:rPr>
            <m:sty m:val="p"/>
          </m:rPr>
          <m:t>&lt;</m:t>
        </m:r>
        <m:r>
          <m:t>s</m:t>
        </m:r>
        <m:r>
          <m:rPr>
            <m:sty m:val="p"/>
          </m:rPr>
          <m:t>&lt;</m:t>
        </m:r>
        <m:r>
          <m:t>t</m:t>
        </m:r>
        <m:r>
          <m:rPr>
            <m:sty m:val="p"/>
          </m:rPr>
          <m:t>≤</m:t>
        </m:r>
        <m:r>
          <m:t>T</m:t>
        </m:r>
      </m:oMath>
      <w:r>
        <w:t xml:space="preserve">. In this case</w:t>
      </w:r>
      <w:r>
        <w:t xml:space="preserve"> </w:t>
      </w:r>
      <m:oMath>
        <m:sSub>
          <m:e>
            <m:r>
              <m:rPr>
                <m:nor/>
                <m:sty m:val="p"/>
              </m:rPr>
              <m:t>VaR</m:t>
            </m:r>
          </m:e>
          <m:sub>
            <m:r>
              <m:t>α</m:t>
            </m:r>
          </m:sub>
        </m:sSub>
        <m:d>
          <m:dPr>
            <m:begChr m:val="("/>
            <m:endChr m:val=")"/>
            <m:grow/>
          </m:dPr>
          <m:e>
            <m:sSub>
              <m:e>
                <m:r>
                  <m:t>X</m:t>
                </m:r>
              </m:e>
              <m:sub>
                <m:r>
                  <m:t>s</m:t>
                </m:r>
              </m:sub>
            </m:sSub>
          </m:e>
        </m:d>
      </m:oMath>
      <w:r>
        <w:t xml:space="preserve"> </w:t>
      </w:r>
      <w:r>
        <w:t xml:space="preserve">is safer to estimate</w:t>
      </w:r>
      <w:r>
        <w:t xml:space="preserve"> </w:t>
      </w:r>
      <w:r>
        <w:t xml:space="preserve">-</w:t>
      </w:r>
      <w:r>
        <w:t xml:space="preserve"> </w:t>
      </w:r>
      <m:oMath>
        <m:sSub>
          <m:e>
            <m:r>
              <m:rPr>
                <m:nor/>
                <m:sty m:val="p"/>
              </m:rPr>
              <m:t>VaR</m:t>
            </m:r>
          </m:e>
          <m:sub>
            <m:r>
              <m:t>α</m:t>
            </m:r>
          </m:sub>
        </m:sSub>
        <m:d>
          <m:dPr>
            <m:begChr m:val="("/>
            <m:endChr m:val=")"/>
            <m:grow/>
          </m:dPr>
          <m:e>
            <m:sSub>
              <m:e>
                <m:r>
                  <m:t>X</m:t>
                </m:r>
              </m:e>
              <m:sub>
                <m:r>
                  <m:t>t</m:t>
                </m:r>
              </m:sub>
            </m:sSub>
          </m:e>
        </m:d>
      </m:oMath>
      <w:r>
        <w:t xml:space="preserve"> </w:t>
      </w:r>
      <w:r>
        <w:t xml:space="preserve">is trickier to estimate</w:t>
      </w:r>
      <w:r>
        <w:t xml:space="preserve"> </w:t>
      </w:r>
      <w:r>
        <w:t xml:space="preserve">We ask whether we can express</w:t>
      </w:r>
      <w:r>
        <w:t xml:space="preserve"> </w:t>
      </w:r>
      <m:oMath>
        <m:sSub>
          <m:e>
            <m:r>
              <m:rPr>
                <m:nor/>
                <m:sty m:val="p"/>
              </m:rPr>
              <m:t>VaR</m:t>
            </m:r>
          </m:e>
          <m:sub>
            <m:r>
              <m:t>α</m:t>
            </m:r>
          </m:sub>
        </m:sSub>
        <m:d>
          <m:dPr>
            <m:begChr m:val="("/>
            <m:endChr m:val=")"/>
            <m:grow/>
          </m:dPr>
          <m:e>
            <m:sSub>
              <m:e>
                <m:r>
                  <m:t>X</m:t>
                </m:r>
              </m:e>
              <m:sub>
                <m:r>
                  <m:t>t</m:t>
                </m:r>
              </m:sub>
            </m:sSub>
          </m:e>
        </m:d>
      </m:oMath>
      <w:r>
        <w:t xml:space="preserve"> </w:t>
      </w:r>
      <w:r>
        <w:t xml:space="preserve">in terms of</w:t>
      </w:r>
      <w:r>
        <w:t xml:space="preserve"> </w:t>
      </w:r>
      <m:oMath>
        <m:sSub>
          <m:e>
            <m:r>
              <m:rPr>
                <m:nor/>
                <m:sty m:val="p"/>
              </m:rPr>
              <m:t>VaR</m:t>
            </m:r>
          </m:e>
          <m:sub>
            <m:r>
              <m:t>α</m:t>
            </m:r>
          </m:sub>
        </m:sSub>
        <m:d>
          <m:dPr>
            <m:begChr m:val="("/>
            <m:endChr m:val=")"/>
            <m:grow/>
          </m:dPr>
          <m:e>
            <m:sSub>
              <m:e>
                <m:r>
                  <m:t>X</m:t>
                </m:r>
              </m:e>
              <m:sub>
                <m:r>
                  <m:t>s</m:t>
                </m:r>
              </m:sub>
            </m:sSub>
          </m:e>
        </m:d>
      </m:oMath>
      <w:r>
        <w:t xml:space="preserve"> </w:t>
      </w:r>
      <w:r>
        <w:t xml:space="preserve">as in</w:t>
      </w:r>
    </w:p>
    <w:p>
      <w:pPr>
        <w:pStyle w:val="BodyText"/>
      </w:pPr>
      <m:oMathPara>
        <m:oMathParaPr>
          <m:jc m:val="center"/>
        </m:oMathParaPr>
        <m:oMath>
          <m:sSub>
            <m:e>
              <m:r>
                <m:rPr>
                  <m:nor/>
                  <m:sty m:val="p"/>
                </m:rPr>
                <m:t>VaR</m:t>
              </m:r>
            </m:e>
            <m:sub>
              <m:r>
                <m:t>α</m:t>
              </m:r>
            </m:sub>
          </m:sSub>
          <m:d>
            <m:dPr>
              <m:begChr m:val="("/>
              <m:endChr m:val=")"/>
              <m:grow/>
            </m:dPr>
            <m:e>
              <m:sSub>
                <m:e>
                  <m:r>
                    <m:t>X</m:t>
                  </m:r>
                </m:e>
                <m:sub>
                  <m:r>
                    <m:t>t</m:t>
                  </m:r>
                </m:sub>
              </m:sSub>
            </m:e>
          </m:d>
          <m:r>
            <m:rPr>
              <m:sty m:val="p"/>
            </m:rPr>
            <m:t>=</m:t>
          </m:r>
          <m:r>
            <m:t>f</m:t>
          </m:r>
          <m:d>
            <m:dPr>
              <m:begChr m:val="("/>
              <m:endChr m:val=")"/>
              <m:grow/>
            </m:dPr>
            <m:e>
              <m:sSub>
                <m:e>
                  <m:r>
                    <m:rPr>
                      <m:nor/>
                      <m:sty m:val="p"/>
                    </m:rPr>
                    <m:t>VaR</m:t>
                  </m:r>
                </m:e>
                <m:sub>
                  <m:r>
                    <m:t>α</m:t>
                  </m:r>
                </m:sub>
              </m:sSub>
              <m:d>
                <m:dPr>
                  <m:begChr m:val="("/>
                  <m:endChr m:val=")"/>
                  <m:grow/>
                </m:dPr>
                <m:e>
                  <m:sSub>
                    <m:e>
                      <m:r>
                        <m:t>X</m:t>
                      </m:r>
                    </m:e>
                    <m:sub>
                      <m:r>
                        <m:t>s</m:t>
                      </m:r>
                    </m:sub>
                  </m:sSub>
                </m:e>
              </m:d>
              <m:r>
                <m:rPr>
                  <m:sty m:val="p"/>
                </m:rPr>
                <m:t>,</m:t>
              </m:r>
              <m:r>
                <m:t>s</m:t>
              </m:r>
              <m:r>
                <m:rPr>
                  <m:sty m:val="p"/>
                </m:rPr>
                <m:t>,</m:t>
              </m:r>
              <m:r>
                <m:t>t</m:t>
              </m:r>
            </m:e>
          </m:d>
        </m:oMath>
      </m:oMathPara>
    </w:p>
    <w:p>
      <w:pPr>
        <w:pStyle w:val="FirstParagraph"/>
      </w:pPr>
      <w:r>
        <w:t xml:space="preserve">In this case, we could rely on the estimation of</w:t>
      </w:r>
      <w:r>
        <w:t xml:space="preserve"> </w:t>
      </w:r>
      <m:oMath>
        <m:sSub>
          <m:e>
            <m:r>
              <m:rPr>
                <m:nor/>
                <m:sty m:val="p"/>
              </m:rPr>
              <m:t>VaR</m:t>
            </m:r>
          </m:e>
          <m:sub>
            <m:r>
              <m:t>α</m:t>
            </m:r>
          </m:sub>
        </m:sSub>
        <m:d>
          <m:dPr>
            <m:begChr m:val="("/>
            <m:endChr m:val=")"/>
            <m:grow/>
          </m:dPr>
          <m:e>
            <m:sSub>
              <m:e>
                <m:r>
                  <m:t>X</m:t>
                </m:r>
              </m:e>
              <m:sub>
                <m:r>
                  <m:t>s</m:t>
                </m:r>
              </m:sub>
            </m:sSub>
          </m:e>
        </m:d>
      </m:oMath>
      <w:r>
        <w:t xml:space="preserve"> </w:t>
      </w:r>
      <w:r>
        <w:t xml:space="preserve">and derive the estimates of</w:t>
      </w:r>
      <w:r>
        <w:t xml:space="preserve"> </w:t>
      </w:r>
      <m:oMath>
        <m:sSub>
          <m:e>
            <m:r>
              <m:rPr>
                <m:nor/>
                <m:sty m:val="p"/>
              </m:rPr>
              <m:t>VaR</m:t>
            </m:r>
          </m:e>
          <m:sub>
            <m:r>
              <m:t>α</m:t>
            </m:r>
          </m:sub>
        </m:sSub>
        <m:d>
          <m:dPr>
            <m:begChr m:val="("/>
            <m:endChr m:val=")"/>
            <m:grow/>
          </m:dPr>
          <m:e>
            <m:sSub>
              <m:e>
                <m:r>
                  <m:t>X</m:t>
                </m:r>
              </m:e>
              <m:sub>
                <m:r>
                  <m:t>t</m:t>
                </m:r>
              </m:sub>
            </m:sSub>
          </m:e>
        </m:d>
      </m:oMath>
      <w:r>
        <w:t xml:space="preserve"> </w:t>
      </w:r>
      <w:r>
        <w:t xml:space="preserve">by exploiting the above link.</w:t>
      </w:r>
    </w:p>
    <w:p>
      <w:pPr>
        <w:pStyle w:val="BodyText"/>
      </w:pPr>
      <w:r>
        <w:t xml:space="preserve">Easy interpretation: if we want longer horizons, because of the time thing, we esimate a shorter, i.e. safer VaR and then transform it to longer horizon with the distribution. In practice, it is done by the square-root rule</w:t>
      </w:r>
    </w:p>
    <w:bookmarkStart w:id="128" w:name="square-root-rule"/>
    <w:p>
      <w:pPr>
        <w:pStyle w:val="Heading4"/>
      </w:pPr>
      <w:r>
        <w:t xml:space="preserve">Square root rule</w:t>
      </w:r>
    </w:p>
    <w:p>
      <w:pPr>
        <w:pStyle w:val="FirstParagraph"/>
      </w:pPr>
      <w:r>
        <w:t xml:space="preserve">Done in practice but impossible to prove mathematically.</w:t>
      </w:r>
    </w:p>
    <w:p>
      <w:pPr>
        <w:pStyle w:val="BodyText"/>
      </w:pPr>
      <w:r>
        <w:t xml:space="preserve">The square-root rule. Let</w:t>
      </w:r>
      <w:r>
        <w:t xml:space="preserve"> </w:t>
      </w:r>
      <m:oMath>
        <m:r>
          <m:t>α</m:t>
        </m:r>
        <m:r>
          <m:rPr>
            <m:sty m:val="p"/>
          </m:rPr>
          <m:t>∈</m:t>
        </m:r>
        <m:r>
          <m:rPr>
            <m:sty m:val="p"/>
          </m:rPr>
          <m:t>(</m:t>
        </m:r>
        <m:r>
          <m:t>0</m:t>
        </m:r>
        <m:r>
          <m:rPr>
            <m:sty m:val="p"/>
          </m:rPr>
          <m:t>,</m:t>
        </m:r>
        <m:r>
          <m:t>1</m:t>
        </m:r>
        <m:r>
          <m:rPr>
            <m:sty m:val="p"/>
          </m:rPr>
          <m:t>)</m:t>
        </m:r>
      </m:oMath>
      <w:r>
        <w:t xml:space="preserve"> </w:t>
      </w:r>
      <w:r>
        <w:t xml:space="preserve">and</w:t>
      </w:r>
      <w:r>
        <w:t xml:space="preserve"> </w:t>
      </w:r>
      <m:oMath>
        <m:r>
          <m:t>0</m:t>
        </m:r>
        <m:r>
          <m:rPr>
            <m:sty m:val="p"/>
          </m:rPr>
          <m:t>&lt;</m:t>
        </m:r>
        <m:r>
          <m:t>s</m:t>
        </m:r>
        <m:r>
          <m:rPr>
            <m:sty m:val="p"/>
          </m:rPr>
          <m:t>&lt;</m:t>
        </m:r>
        <m:r>
          <m:t>t</m:t>
        </m:r>
        <m:r>
          <m:rPr>
            <m:sty m:val="p"/>
          </m:rPr>
          <m:t>≤</m:t>
        </m:r>
        <m:r>
          <m:t>T</m:t>
        </m:r>
      </m:oMath>
      <w:r>
        <w:t xml:space="preserve">. The square-root rule for VaR postulates that</w:t>
      </w:r>
    </w:p>
    <w:p>
      <w:pPr>
        <w:pStyle w:val="BodyText"/>
      </w:pPr>
      <m:oMathPara>
        <m:oMathParaPr>
          <m:jc m:val="center"/>
        </m:oMathParaPr>
        <m:oMath>
          <m:sSub>
            <m:e>
              <m:r>
                <m:rPr>
                  <m:nor/>
                  <m:sty m:val="p"/>
                </m:rPr>
                <m:t>VaR</m:t>
              </m:r>
            </m:e>
            <m:sub>
              <m:r>
                <m:t>α</m:t>
              </m:r>
            </m:sub>
          </m:sSub>
          <m:d>
            <m:dPr>
              <m:begChr m:val="("/>
              <m:endChr m:val=")"/>
              <m:grow/>
            </m:dPr>
            <m:e>
              <m:sSub>
                <m:e>
                  <m:r>
                    <m:t>X</m:t>
                  </m:r>
                </m:e>
                <m:sub>
                  <m:r>
                    <m:t>t</m:t>
                  </m:r>
                </m:sub>
              </m:sSub>
            </m:e>
          </m:d>
          <m:r>
            <m:rPr>
              <m:sty m:val="p"/>
            </m:rPr>
            <m:t>=</m:t>
          </m:r>
          <m:rad>
            <m:radPr>
              <m:degHide m:val="1"/>
            </m:radPr>
            <m:deg/>
            <m:e>
              <m:f>
                <m:fPr>
                  <m:type m:val="bar"/>
                </m:fPr>
                <m:num>
                  <m:r>
                    <m:t>t</m:t>
                  </m:r>
                </m:num>
                <m:den>
                  <m:r>
                    <m:t>s</m:t>
                  </m:r>
                </m:den>
              </m:f>
            </m:e>
          </m:rad>
          <m:sSub>
            <m:e>
              <m:r>
                <m:rPr>
                  <m:nor/>
                  <m:sty m:val="p"/>
                </m:rPr>
                <m:t>VaR</m:t>
              </m:r>
            </m:e>
            <m:sub>
              <m:r>
                <m:t>α</m:t>
              </m:r>
            </m:sub>
          </m:sSub>
          <m:d>
            <m:dPr>
              <m:begChr m:val="("/>
              <m:endChr m:val=")"/>
              <m:grow/>
            </m:dPr>
            <m:e>
              <m:sSub>
                <m:e>
                  <m:r>
                    <m:t>X</m:t>
                  </m:r>
                </m:e>
                <m:sub>
                  <m:r>
                    <m:t>s</m:t>
                  </m:r>
                </m:sub>
              </m:sSub>
            </m:e>
          </m:d>
        </m:oMath>
      </m:oMathPara>
    </w:p>
    <w:p>
      <w:pPr>
        <w:pStyle w:val="FirstParagraph"/>
      </w:pPr>
      <w:r>
        <w:t xml:space="preserve">The square-root rule for ES postulates that</w:t>
      </w:r>
    </w:p>
    <w:p>
      <w:pPr>
        <w:pStyle w:val="BodyText"/>
      </w:pPr>
      <m:oMathPara>
        <m:oMathParaPr>
          <m:jc m:val="center"/>
        </m:oMathParaPr>
        <m:oMath>
          <m:sSub>
            <m:e>
              <m:r>
                <m:rPr>
                  <m:sty m:val="p"/>
                </m:rPr>
                <m:t>E</m:t>
              </m:r>
              <m:r>
                <m:rPr>
                  <m:sty m:val="p"/>
                </m:rPr>
                <m:t>S</m:t>
              </m:r>
            </m:e>
            <m:sub>
              <m:r>
                <m:t>α</m:t>
              </m:r>
            </m:sub>
          </m:sSub>
          <m:d>
            <m:dPr>
              <m:begChr m:val="("/>
              <m:endChr m:val=")"/>
              <m:grow/>
            </m:dPr>
            <m:e>
              <m:sSub>
                <m:e>
                  <m:r>
                    <m:t>X</m:t>
                  </m:r>
                </m:e>
                <m:sub>
                  <m:r>
                    <m:t>t</m:t>
                  </m:r>
                </m:sub>
              </m:sSub>
            </m:e>
          </m:d>
          <m:r>
            <m:rPr>
              <m:sty m:val="p"/>
            </m:rPr>
            <m:t>=</m:t>
          </m:r>
          <m:rad>
            <m:radPr>
              <m:degHide m:val="1"/>
            </m:radPr>
            <m:deg/>
            <m:e>
              <m:f>
                <m:fPr>
                  <m:type m:val="bar"/>
                </m:fPr>
                <m:num>
                  <m:r>
                    <m:t>t</m:t>
                  </m:r>
                </m:num>
                <m:den>
                  <m:r>
                    <m:t>s</m:t>
                  </m:r>
                </m:den>
              </m:f>
            </m:e>
          </m:rad>
          <m:sSub>
            <m:e>
              <m:r>
                <m:rPr>
                  <m:sty m:val="p"/>
                </m:rPr>
                <m:t>E</m:t>
              </m:r>
              <m:r>
                <m:rPr>
                  <m:sty m:val="p"/>
                </m:rPr>
                <m:t>S</m:t>
              </m:r>
            </m:e>
            <m:sub>
              <m:r>
                <m:t>α</m:t>
              </m:r>
            </m:sub>
          </m:sSub>
          <m:d>
            <m:dPr>
              <m:begChr m:val="("/>
              <m:endChr m:val=")"/>
              <m:grow/>
            </m:dPr>
            <m:e>
              <m:sSub>
                <m:e>
                  <m:r>
                    <m:t>X</m:t>
                  </m:r>
                </m:e>
                <m:sub>
                  <m:r>
                    <m:t>s</m:t>
                  </m:r>
                </m:sub>
              </m:sSub>
            </m:e>
          </m:d>
        </m:oMath>
      </m:oMathPara>
    </w:p>
    <w:bookmarkEnd w:id="128"/>
    <w:bookmarkEnd w:id="129"/>
    <w:bookmarkEnd w:id="130"/>
    <w:bookmarkStart w:id="136" w:name="overview"/>
    <w:p>
      <w:pPr>
        <w:pStyle w:val="Heading2"/>
      </w:pPr>
      <w:r>
        <w:t xml:space="preserve">Overview</w:t>
      </w:r>
    </w:p>
    <w:p>
      <w:pPr>
        <w:pStyle w:val="CaptionedFigure"/>
      </w:pPr>
      <w:r>
        <w:drawing>
          <wp:inline>
            <wp:extent cx="5334000" cy="3473302"/>
            <wp:effectExtent b="0" l="0" r="0" t="0"/>
            <wp:docPr descr="Nonparametric " title="" id="1" name="Picture"/>
            <a:graphic>
              <a:graphicData uri="http://schemas.openxmlformats.org/drawingml/2006/picture">
                <pic:pic>
                  <pic:nvPicPr>
                    <pic:cNvPr descr="Sheet_insertimage_22.png" id="0" name="Picture"/>
                    <pic:cNvPicPr>
                      <a:picLocks noChangeArrowheads="1" noChangeAspect="1"/>
                    </pic:cNvPicPr>
                  </pic:nvPicPr>
                  <pic:blipFill>
                    <a:blip r:embed="rId131"/>
                    <a:stretch>
                      <a:fillRect/>
                    </a:stretch>
                  </pic:blipFill>
                  <pic:spPr bwMode="auto">
                    <a:xfrm>
                      <a:off x="0" y="0"/>
                      <a:ext cx="5334000" cy="3473302"/>
                    </a:xfrm>
                    <a:prstGeom prst="rect">
                      <a:avLst/>
                    </a:prstGeom>
                    <a:noFill/>
                    <a:ln w="9525">
                      <a:noFill/>
                      <a:headEnd/>
                      <a:tailEnd/>
                    </a:ln>
                  </pic:spPr>
                </pic:pic>
              </a:graphicData>
            </a:graphic>
          </wp:inline>
        </w:drawing>
      </w:r>
    </w:p>
    <w:p>
      <w:pPr>
        <w:pStyle w:val="ImageCaption"/>
      </w:pPr>
      <w:r>
        <w:rPr>
          <w:bCs/>
          <w:b/>
        </w:rPr>
        <w:t xml:space="preserve">Nonparametric</w:t>
      </w:r>
      <w:r>
        <w:rPr>
          <w:bCs/>
          <w:b/>
        </w:rPr>
        <w:t xml:space="preserve"> </w:t>
      </w:r>
    </w:p>
    <w:p>
      <w:pPr>
        <w:pStyle w:val="CaptionedFigure"/>
      </w:pPr>
      <w:r>
        <w:drawing>
          <wp:inline>
            <wp:extent cx="5334000" cy="3218680"/>
            <wp:effectExtent b="0" l="0" r="0" t="0"/>
            <wp:docPr descr="Parametric " title="" id="1" name="Picture"/>
            <a:graphic>
              <a:graphicData uri="http://schemas.openxmlformats.org/drawingml/2006/picture">
                <pic:pic>
                  <pic:nvPicPr>
                    <pic:cNvPr descr="Sheet_insertimage_23.png" id="0" name="Picture"/>
                    <pic:cNvPicPr>
                      <a:picLocks noChangeArrowheads="1" noChangeAspect="1"/>
                    </pic:cNvPicPr>
                  </pic:nvPicPr>
                  <pic:blipFill>
                    <a:blip r:embed="rId132"/>
                    <a:stretch>
                      <a:fillRect/>
                    </a:stretch>
                  </pic:blipFill>
                  <pic:spPr bwMode="auto">
                    <a:xfrm>
                      <a:off x="0" y="0"/>
                      <a:ext cx="5334000" cy="3218680"/>
                    </a:xfrm>
                    <a:prstGeom prst="rect">
                      <a:avLst/>
                    </a:prstGeom>
                    <a:noFill/>
                    <a:ln w="9525">
                      <a:noFill/>
                      <a:headEnd/>
                      <a:tailEnd/>
                    </a:ln>
                  </pic:spPr>
                </pic:pic>
              </a:graphicData>
            </a:graphic>
          </wp:inline>
        </w:drawing>
      </w:r>
    </w:p>
    <w:p>
      <w:pPr>
        <w:pStyle w:val="ImageCaption"/>
      </w:pPr>
      <w:r>
        <w:rPr>
          <w:bCs/>
          <w:b/>
        </w:rPr>
        <w:t xml:space="preserve">Parametric</w:t>
      </w:r>
      <w:r>
        <w:rPr>
          <w:bCs/>
          <w:b/>
        </w:rPr>
        <w:t xml:space="preserve"> </w:t>
      </w:r>
    </w:p>
    <w:p>
      <w:pPr>
        <w:pStyle w:val="CaptionedFigure"/>
      </w:pPr>
      <w:r>
        <w:drawing>
          <wp:inline>
            <wp:extent cx="5334000" cy="3070151"/>
            <wp:effectExtent b="0" l="0" r="0" t="0"/>
            <wp:docPr descr="Monte Carlo " title="" id="1" name="Picture"/>
            <a:graphic>
              <a:graphicData uri="http://schemas.openxmlformats.org/drawingml/2006/picture">
                <pic:pic>
                  <pic:nvPicPr>
                    <pic:cNvPr descr="Sheet_insertimage_24.png" id="0" name="Picture"/>
                    <pic:cNvPicPr>
                      <a:picLocks noChangeArrowheads="1" noChangeAspect="1"/>
                    </pic:cNvPicPr>
                  </pic:nvPicPr>
                  <pic:blipFill>
                    <a:blip r:embed="rId133"/>
                    <a:stretch>
                      <a:fillRect/>
                    </a:stretch>
                  </pic:blipFill>
                  <pic:spPr bwMode="auto">
                    <a:xfrm>
                      <a:off x="0" y="0"/>
                      <a:ext cx="5334000" cy="3070151"/>
                    </a:xfrm>
                    <a:prstGeom prst="rect">
                      <a:avLst/>
                    </a:prstGeom>
                    <a:noFill/>
                    <a:ln w="9525">
                      <a:noFill/>
                      <a:headEnd/>
                      <a:tailEnd/>
                    </a:ln>
                  </pic:spPr>
                </pic:pic>
              </a:graphicData>
            </a:graphic>
          </wp:inline>
        </w:drawing>
      </w:r>
    </w:p>
    <w:p>
      <w:pPr>
        <w:pStyle w:val="ImageCaption"/>
      </w:pPr>
      <w:r>
        <w:rPr>
          <w:bCs/>
          <w:b/>
        </w:rPr>
        <w:t xml:space="preserve">Monte Carlo</w:t>
      </w:r>
      <w:r>
        <w:rPr>
          <w:bCs/>
          <w:b/>
        </w:rPr>
        <w:t xml:space="preserve"> </w:t>
      </w:r>
    </w:p>
    <w:p>
      <w:pPr>
        <w:pStyle w:val="CaptionedFigure"/>
      </w:pPr>
      <w:r>
        <w:drawing>
          <wp:inline>
            <wp:extent cx="5334000" cy="2369971"/>
            <wp:effectExtent b="0" l="0" r="0" t="0"/>
            <wp:docPr descr="Conditional estimators" title="" id="1" name="Picture"/>
            <a:graphic>
              <a:graphicData uri="http://schemas.openxmlformats.org/drawingml/2006/picture">
                <pic:pic>
                  <pic:nvPicPr>
                    <pic:cNvPr descr="Sheet_insertimage_25.png" id="0" name="Picture"/>
                    <pic:cNvPicPr>
                      <a:picLocks noChangeArrowheads="1" noChangeAspect="1"/>
                    </pic:cNvPicPr>
                  </pic:nvPicPr>
                  <pic:blipFill>
                    <a:blip r:embed="rId134"/>
                    <a:stretch>
                      <a:fillRect/>
                    </a:stretch>
                  </pic:blipFill>
                  <pic:spPr bwMode="auto">
                    <a:xfrm>
                      <a:off x="0" y="0"/>
                      <a:ext cx="5334000" cy="2369971"/>
                    </a:xfrm>
                    <a:prstGeom prst="rect">
                      <a:avLst/>
                    </a:prstGeom>
                    <a:noFill/>
                    <a:ln w="9525">
                      <a:noFill/>
                      <a:headEnd/>
                      <a:tailEnd/>
                    </a:ln>
                  </pic:spPr>
                </pic:pic>
              </a:graphicData>
            </a:graphic>
          </wp:inline>
        </w:drawing>
      </w:r>
    </w:p>
    <w:p>
      <w:pPr>
        <w:pStyle w:val="ImageCaption"/>
      </w:pPr>
      <w:r>
        <w:rPr>
          <w:bCs/>
          <w:b/>
        </w:rPr>
        <w:t xml:space="preserve">Conditional estimators</w:t>
      </w:r>
    </w:p>
    <w:p>
      <w:pPr>
        <w:pStyle w:val="CaptionedFigure"/>
      </w:pPr>
      <w:r>
        <w:drawing>
          <wp:inline>
            <wp:extent cx="5334000" cy="3026704"/>
            <wp:effectExtent b="0" l="0" r="0" t="0"/>
            <wp:docPr descr="Risk factor mapping" title="" id="1" name="Picture"/>
            <a:graphic>
              <a:graphicData uri="http://schemas.openxmlformats.org/drawingml/2006/picture">
                <pic:pic>
                  <pic:nvPicPr>
                    <pic:cNvPr descr="Sheet_insertimage_26.png" id="0" name="Picture"/>
                    <pic:cNvPicPr>
                      <a:picLocks noChangeArrowheads="1" noChangeAspect="1"/>
                    </pic:cNvPicPr>
                  </pic:nvPicPr>
                  <pic:blipFill>
                    <a:blip r:embed="rId135"/>
                    <a:stretch>
                      <a:fillRect/>
                    </a:stretch>
                  </pic:blipFill>
                  <pic:spPr bwMode="auto">
                    <a:xfrm>
                      <a:off x="0" y="0"/>
                      <a:ext cx="5334000" cy="3026704"/>
                    </a:xfrm>
                    <a:prstGeom prst="rect">
                      <a:avLst/>
                    </a:prstGeom>
                    <a:noFill/>
                    <a:ln w="9525">
                      <a:noFill/>
                      <a:headEnd/>
                      <a:tailEnd/>
                    </a:ln>
                  </pic:spPr>
                </pic:pic>
              </a:graphicData>
            </a:graphic>
          </wp:inline>
        </w:drawing>
      </w:r>
    </w:p>
    <w:p>
      <w:pPr>
        <w:pStyle w:val="ImageCaption"/>
      </w:pPr>
      <w:r>
        <w:rPr>
          <w:bCs/>
          <w:b/>
        </w:rPr>
        <w:t xml:space="preserve">Risk factor mapping</w:t>
      </w:r>
    </w:p>
    <w:bookmarkEnd w:id="136"/>
    <w:bookmarkEnd w:id="137"/>
    <w:bookmarkStart w:id="148" w:name="backtesting-under-var-and-es"/>
    <w:p>
      <w:pPr>
        <w:pStyle w:val="Heading1"/>
      </w:pPr>
      <w:r>
        <w:t xml:space="preserve">Backtesting under VaR and ES</w:t>
      </w:r>
    </w:p>
    <w:p>
      <w:pPr>
        <w:pStyle w:val="FirstParagraph"/>
      </w:pPr>
      <w:r>
        <w:t xml:space="preserve">The term</w:t>
      </w:r>
      <w:r>
        <w:t xml:space="preserve"> </w:t>
      </w:r>
      <w:r>
        <w:rPr>
          <w:bCs/>
          <w:b/>
        </w:rPr>
        <w:t xml:space="preserve">backtesting</w:t>
      </w:r>
      <w:r>
        <w:t xml:space="preserve"> </w:t>
      </w:r>
      <w:r>
        <w:t xml:space="preserve">is a</w:t>
      </w:r>
      <w:r>
        <w:t xml:space="preserve"> </w:t>
      </w:r>
      <w:r>
        <w:rPr>
          <w:iCs/>
          <w:i/>
        </w:rPr>
        <w:t xml:space="preserve">process of assesing if ex-ante estimation are aligned with ex-post observations</w:t>
      </w:r>
      <w:r>
        <w:t xml:space="preserve">.</w:t>
      </w:r>
    </w:p>
    <w:bookmarkStart w:id="138" w:name="model-selection"/>
    <w:p>
      <w:pPr>
        <w:pStyle w:val="Heading2"/>
      </w:pPr>
      <w:r>
        <w:t xml:space="preserve">Model selection</w:t>
      </w:r>
    </w:p>
    <w:p>
      <w:pPr>
        <w:pStyle w:val="FirstParagraph"/>
      </w:pPr>
      <w:r>
        <w:t xml:space="preserve">Setup. Let</w:t>
      </w:r>
      <w:r>
        <w:t xml:space="preserve"> </w:t>
      </w:r>
      <m:oMath>
        <m:r>
          <m:t>ρ</m:t>
        </m:r>
        <m:r>
          <m:rPr>
            <m:sty m:val="p"/>
          </m:rPr>
          <m:t>:</m:t>
        </m:r>
        <m:r>
          <m:rPr>
            <m:sty m:val="p"/>
            <m:scr m:val="script"/>
          </m:rPr>
          <m:t>X</m:t>
        </m:r>
        <m:r>
          <m:rPr>
            <m:sty m:val="p"/>
          </m:rPr>
          <m:t>→</m:t>
        </m:r>
        <m:r>
          <m:rPr>
            <m:sty m:val="p"/>
          </m:rPr>
          <m:t>[</m:t>
        </m:r>
        <m:r>
          <m:rPr>
            <m:sty m:val="p"/>
          </m:rPr>
          <m:t>−</m:t>
        </m:r>
        <m:r>
          <m:rPr>
            <m:sty m:val="p"/>
          </m:rPr>
          <m:t>∞</m:t>
        </m:r>
        <m:r>
          <m:rPr>
            <m:sty m:val="p"/>
          </m:rPr>
          <m:t>,</m:t>
        </m:r>
        <m:r>
          <m:rPr>
            <m:sty m:val="p"/>
          </m:rPr>
          <m:t>∞</m:t>
        </m:r>
        <m:r>
          <m:rPr>
            <m:sty m:val="p"/>
          </m:rPr>
          <m:t>]</m:t>
        </m:r>
      </m:oMath>
      <w:r>
        <w:t xml:space="preserve"> </w:t>
      </w:r>
      <w:r>
        <w:t xml:space="preserve">be a law-invariant risk measure. To perform model selection using</w:t>
      </w:r>
      <w:r>
        <w:t xml:space="preserve"> </w:t>
      </w:r>
      <m:oMath>
        <m:r>
          <m:t>ρ</m:t>
        </m:r>
      </m:oMath>
      <w:r>
        <w:t xml:space="preserve"> </w:t>
      </w:r>
      <w:r>
        <w:t xml:space="preserve">one can do the following:</w:t>
      </w:r>
      <w:r>
        <w:t xml:space="preserve"> </w:t>
      </w:r>
      <w:r>
        <w:t xml:space="preserve">- Collect past observations</w:t>
      </w:r>
      <w:r>
        <w:t xml:space="preserve"> </w:t>
      </w:r>
      <m:oMath>
        <m:sSub>
          <m:e>
            <m:r>
              <m:t>x</m:t>
            </m:r>
          </m:e>
          <m:sub>
            <m:r>
              <m:t>1</m:t>
            </m:r>
          </m:sub>
        </m:sSub>
        <m:r>
          <m:rPr>
            <m:sty m:val="p"/>
          </m:rPr>
          <m:t>,</m:t>
        </m:r>
        <m:r>
          <m:rPr>
            <m:sty m:val="p"/>
          </m:rPr>
          <m:t>…</m:t>
        </m:r>
        <m:r>
          <m:rPr>
            <m:sty m:val="p"/>
          </m:rPr>
          <m:t>,</m:t>
        </m:r>
        <m:sSub>
          <m:e>
            <m:r>
              <m:t>x</m:t>
            </m:r>
          </m:e>
          <m:sub>
            <m:r>
              <m:t>n</m:t>
            </m:r>
          </m:sub>
        </m:sSub>
      </m:oMath>
      <w:r>
        <w:t xml:space="preserve">.</w:t>
      </w:r>
      <w:r>
        <w:t xml:space="preserve"> </w:t>
      </w:r>
      <w:r>
        <w:t xml:space="preserve">- Use</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to come up with competing models for</w:t>
      </w:r>
      <w:r>
        <w:t xml:space="preserve"> </w:t>
      </w:r>
      <m:oMath>
        <m:sSub>
          <m:e>
            <m:r>
              <m:t>F</m:t>
            </m:r>
          </m:e>
          <m:sub>
            <m:r>
              <m:t>X</m:t>
            </m:r>
          </m:sub>
        </m:sSub>
      </m:oMath>
      <w:r>
        <w:t xml:space="preserve">, say</w:t>
      </w:r>
    </w:p>
    <w:p>
      <w:pPr>
        <w:pStyle w:val="BodyText"/>
      </w:pPr>
      <m:oMathPara>
        <m:oMathParaPr>
          <m:jc m:val="center"/>
        </m:oMathParaPr>
        <m:oMath>
          <m:sSubSup>
            <m:e>
              <m:acc>
                <m:accPr>
                  <m:chr m:val="̂"/>
                </m:accPr>
                <m:e>
                  <m:r>
                    <m:t>F</m:t>
                  </m:r>
                </m:e>
              </m:acc>
            </m:e>
            <m:sub>
              <m:d>
                <m:dPr>
                  <m:begChr m:val="("/>
                  <m:endChr m:val=")"/>
                  <m:grow/>
                </m:dPr>
                <m:e>
                  <m:sSub>
                    <m:e>
                      <m:r>
                        <m:t>x</m:t>
                      </m:r>
                    </m:e>
                    <m:sub>
                      <m:r>
                        <m:t>1</m:t>
                      </m:r>
                    </m:sub>
                  </m:sSub>
                  <m:r>
                    <m:rPr>
                      <m:sty m:val="p"/>
                    </m:rPr>
                    <m:t>,</m:t>
                  </m:r>
                  <m:r>
                    <m:rPr>
                      <m:sty m:val="p"/>
                    </m:rPr>
                    <m:t>…</m:t>
                  </m:r>
                  <m:r>
                    <m:rPr>
                      <m:sty m:val="p"/>
                    </m:rPr>
                    <m:t>,</m:t>
                  </m:r>
                  <m:sSub>
                    <m:e>
                      <m:r>
                        <m:t>x</m:t>
                      </m:r>
                    </m:e>
                    <m:sub>
                      <m:r>
                        <m:t>n</m:t>
                      </m:r>
                    </m:sub>
                  </m:sSub>
                </m:e>
              </m:d>
            </m:sub>
            <m:sup>
              <m:r>
                <m:rPr>
                  <m:sty m:val="p"/>
                </m:rPr>
                <m:t>(</m:t>
              </m:r>
              <m:r>
                <m:t>1</m:t>
              </m:r>
              <m:r>
                <m:rPr>
                  <m:sty m:val="p"/>
                </m:rPr>
                <m:t>)</m:t>
              </m:r>
            </m:sup>
          </m:sSubSup>
          <m:r>
            <m:rPr>
              <m:sty m:val="p"/>
            </m:rPr>
            <m:t>,</m:t>
          </m:r>
          <m:r>
            <m:rPr>
              <m:sty m:val="p"/>
            </m:rPr>
            <m:t>…</m:t>
          </m:r>
          <m:r>
            <m:rPr>
              <m:sty m:val="p"/>
            </m:rPr>
            <m:t>,</m:t>
          </m:r>
          <m:sSubSup>
            <m:e>
              <m:acc>
                <m:accPr>
                  <m:chr m:val="̂"/>
                </m:accPr>
                <m:e>
                  <m:r>
                    <m:t>F</m:t>
                  </m:r>
                </m:e>
              </m:acc>
            </m:e>
            <m:sub>
              <m:sSup>
                <m:e>
                  <m:d>
                    <m:dPr>
                      <m:begChr m:val="("/>
                      <m:endChr m:val=")"/>
                      <m:grow/>
                    </m:dPr>
                    <m:e>
                      <m:sSub>
                        <m:e>
                          <m:r>
                            <m:t>x</m:t>
                          </m:r>
                        </m:e>
                        <m:sub>
                          <m:r>
                            <m:t>1</m:t>
                          </m:r>
                        </m:sub>
                      </m:sSub>
                      <m:r>
                        <m:rPr>
                          <m:sty m:val="p"/>
                        </m:rPr>
                        <m:t>,</m:t>
                      </m:r>
                      <m:r>
                        <m:rPr>
                          <m:sty m:val="p"/>
                        </m:rPr>
                        <m:t>…</m:t>
                      </m:r>
                      <m:r>
                        <m:rPr>
                          <m:sty m:val="p"/>
                        </m:rPr>
                        <m:t>,</m:t>
                      </m:r>
                      <m:sSub>
                        <m:e>
                          <m:r>
                            <m:t>x</m:t>
                          </m:r>
                        </m:e>
                        <m:sub>
                          <m:r>
                            <m:t>n</m:t>
                          </m:r>
                        </m:sub>
                      </m:sSub>
                    </m:e>
                  </m:d>
                </m:e>
                <m:sup>
                  <m:r>
                    <m:rPr>
                      <m:sty m:val="p"/>
                    </m:rPr>
                    <m:t>*</m:t>
                  </m:r>
                </m:sup>
              </m:sSup>
            </m:sub>
            <m:sup>
              <m:r>
                <m:rPr>
                  <m:sty m:val="p"/>
                </m:rPr>
                <m:t>(</m:t>
              </m:r>
              <m:r>
                <m:t>m</m:t>
              </m:r>
              <m:r>
                <m:rPr>
                  <m:sty m:val="p"/>
                </m:rPr>
                <m:t>)</m:t>
              </m:r>
            </m:sup>
          </m:sSubSup>
        </m:oMath>
      </m:oMathPara>
    </w:p>
    <w:p>
      <w:pPr>
        <w:pStyle w:val="FirstParagraph"/>
      </w:pPr>
      <w:r>
        <w:t xml:space="preserve">- Compute the risk estimates</w:t>
      </w:r>
      <w:r>
        <w:t xml:space="preserve"> </w:t>
      </w:r>
      <m:oMath>
        <m:r>
          <m:t>ρ</m:t>
        </m:r>
        <m:d>
          <m:dPr>
            <m:begChr m:val="("/>
            <m:endChr m:val=")"/>
            <m:grow/>
          </m:dPr>
          <m:e>
            <m:sSubSup>
              <m:e>
                <m:acc>
                  <m:accPr>
                    <m:chr m:val="̂"/>
                  </m:accPr>
                  <m:e>
                    <m:r>
                      <m:t>F</m:t>
                    </m:r>
                  </m:e>
                </m:acc>
              </m:e>
              <m:sub>
                <m:d>
                  <m:dPr>
                    <m:begChr m:val="("/>
                    <m:endChr m:val=")"/>
                    <m:grow/>
                  </m:dPr>
                  <m:e>
                    <m:sSub>
                      <m:e>
                        <m:r>
                          <m:t>x</m:t>
                        </m:r>
                      </m:e>
                      <m:sub>
                        <m:r>
                          <m:t>1</m:t>
                        </m:r>
                      </m:sub>
                    </m:sSub>
                    <m:r>
                      <m:rPr>
                        <m:sty m:val="p"/>
                      </m:rPr>
                      <m:t>,</m:t>
                    </m:r>
                    <m:r>
                      <m:rPr>
                        <m:sty m:val="p"/>
                      </m:rPr>
                      <m:t>…</m:t>
                    </m:r>
                    <m:r>
                      <m:rPr>
                        <m:sty m:val="p"/>
                      </m:rPr>
                      <m:t>,</m:t>
                    </m:r>
                    <m:sSub>
                      <m:e>
                        <m:r>
                          <m:t>x</m:t>
                        </m:r>
                      </m:e>
                      <m:sub>
                        <m:r>
                          <m:t>n</m:t>
                        </m:r>
                      </m:sub>
                    </m:sSub>
                  </m:e>
                </m:d>
              </m:sub>
              <m:sup>
                <m:r>
                  <m:rPr>
                    <m:sty m:val="p"/>
                  </m:rPr>
                  <m:t>(</m:t>
                </m:r>
                <m:r>
                  <m:t>1</m:t>
                </m:r>
                <m:r>
                  <m:rPr>
                    <m:sty m:val="p"/>
                  </m:rPr>
                  <m:t>)</m:t>
                </m:r>
              </m:sup>
            </m:sSubSup>
          </m:e>
        </m:d>
        <m:r>
          <m:rPr>
            <m:sty m:val="p"/>
          </m:rPr>
          <m:t>,</m:t>
        </m:r>
        <m:r>
          <m:rPr>
            <m:sty m:val="p"/>
          </m:rPr>
          <m:t>…</m:t>
        </m:r>
        <m:r>
          <m:rPr>
            <m:sty m:val="p"/>
          </m:rPr>
          <m:t>,</m:t>
        </m:r>
        <m:r>
          <m:t>ρ</m:t>
        </m:r>
        <m:d>
          <m:dPr>
            <m:begChr m:val="("/>
            <m:endChr m:val=")"/>
            <m:grow/>
          </m:dPr>
          <m:e>
            <m:sSubSup>
              <m:e>
                <m:acc>
                  <m:accPr>
                    <m:chr m:val="̂"/>
                  </m:accPr>
                  <m:e>
                    <m:r>
                      <m:t>F</m:t>
                    </m:r>
                  </m:e>
                </m:acc>
              </m:e>
              <m:sub>
                <m:d>
                  <m:dPr>
                    <m:begChr m:val="("/>
                    <m:endChr m:val=")"/>
                    <m:grow/>
                  </m:dPr>
                  <m:e>
                    <m:sSub>
                      <m:e>
                        <m:r>
                          <m:t>x</m:t>
                        </m:r>
                      </m:e>
                      <m:sub>
                        <m:r>
                          <m:t>1</m:t>
                        </m:r>
                      </m:sub>
                    </m:sSub>
                    <m:r>
                      <m:rPr>
                        <m:sty m:val="p"/>
                      </m:rPr>
                      <m:t>,</m:t>
                    </m:r>
                    <m:r>
                      <m:rPr>
                        <m:sty m:val="p"/>
                      </m:rPr>
                      <m:t>…</m:t>
                    </m:r>
                    <m:r>
                      <m:rPr>
                        <m:sty m:val="p"/>
                      </m:rPr>
                      <m:t>,</m:t>
                    </m:r>
                    <m:sSub>
                      <m:e>
                        <m:r>
                          <m:t>x</m:t>
                        </m:r>
                      </m:e>
                      <m:sub>
                        <m:r>
                          <m:t>6</m:t>
                        </m:r>
                      </m:sub>
                    </m:sSub>
                  </m:e>
                </m:d>
              </m:sub>
              <m:sup>
                <m:r>
                  <m:rPr>
                    <m:sty m:val="p"/>
                  </m:rPr>
                  <m:t>(</m:t>
                </m:r>
                <m:r>
                  <m:t>m</m:t>
                </m:r>
                <m:r>
                  <m:rPr>
                    <m:sty m:val="p"/>
                  </m:rPr>
                  <m:t>)</m:t>
                </m:r>
              </m:sup>
            </m:sSubSup>
          </m:e>
        </m:d>
      </m:oMath>
      <w:r>
        <w:t xml:space="preserve">.</w:t>
      </w:r>
      <w:r>
        <w:t xml:space="preserve"> </w:t>
      </w:r>
      <w:r>
        <w:t xml:space="preserve">- Assume that</w:t>
      </w:r>
      <w:r>
        <w:t xml:space="preserve"> </w:t>
      </w:r>
      <m:oMath>
        <m:r>
          <m:t>X</m:t>
        </m:r>
      </m:oMath>
      <w:r>
        <w:t xml:space="preserve"> </w:t>
      </w:r>
      <w:r>
        <w:t xml:space="preserve">materializes into</w:t>
      </w:r>
      <w:r>
        <w:t xml:space="preserve"> </w:t>
      </w:r>
      <m:oMath>
        <m:r>
          <m:t>x</m:t>
        </m:r>
      </m:oMath>
      <w:r>
        <w:t xml:space="preserve">.</w:t>
      </w:r>
      <w:r>
        <w:t xml:space="preserve"> </w:t>
      </w:r>
      <w:r>
        <w:t xml:space="preserve">- We want to use</w:t>
      </w:r>
      <w:r>
        <w:t xml:space="preserve"> </w:t>
      </w:r>
      <m:oMath>
        <m:r>
          <m:t>x</m:t>
        </m:r>
      </m:oMath>
      <w:r>
        <w:t xml:space="preserve"> </w:t>
      </w:r>
      <w:r>
        <w:t xml:space="preserve">to select the best model out of</w:t>
      </w:r>
      <w:r>
        <w:t xml:space="preserve"> </w:t>
      </w:r>
      <m:oMath>
        <m:sSubSup>
          <m:e>
            <m:acc>
              <m:accPr>
                <m:chr m:val="̂"/>
              </m:accPr>
              <m:e>
                <m:r>
                  <m:t>F</m:t>
                </m:r>
              </m:e>
            </m:acc>
          </m:e>
          <m:sub>
            <m:d>
              <m:dPr>
                <m:begChr m:val="("/>
                <m:endChr m:val=")"/>
                <m:grow/>
              </m:dPr>
              <m:e>
                <m:sSub>
                  <m:e>
                    <m:r>
                      <m:t>x</m:t>
                    </m:r>
                  </m:e>
                  <m:sub>
                    <m:r>
                      <m:t>1</m:t>
                    </m:r>
                  </m:sub>
                </m:sSub>
                <m:r>
                  <m:rPr>
                    <m:sty m:val="p"/>
                  </m:rPr>
                  <m:t>,</m:t>
                </m:r>
                <m:r>
                  <m:rPr>
                    <m:sty m:val="p"/>
                  </m:rPr>
                  <m:t>…</m:t>
                </m:r>
                <m:r>
                  <m:rPr>
                    <m:sty m:val="p"/>
                  </m:rPr>
                  <m:t>,</m:t>
                </m:r>
                <m:sSub>
                  <m:e>
                    <m:r>
                      <m:t>x</m:t>
                    </m:r>
                  </m:e>
                  <m:sub>
                    <m:r>
                      <m:t>n</m:t>
                    </m:r>
                  </m:sub>
                </m:sSub>
              </m:e>
            </m:d>
          </m:sub>
          <m:sup>
            <m:r>
              <m:rPr>
                <m:sty m:val="p"/>
              </m:rPr>
              <m:t>(</m:t>
            </m:r>
            <m:r>
              <m:t>1</m:t>
            </m:r>
            <m:r>
              <m:rPr>
                <m:sty m:val="p"/>
              </m:rPr>
              <m:t>)</m:t>
            </m:r>
          </m:sup>
        </m:sSubSup>
        <m:r>
          <m:rPr>
            <m:sty m:val="p"/>
          </m:rPr>
          <m:t>,</m:t>
        </m:r>
        <m:r>
          <m:rPr>
            <m:sty m:val="p"/>
          </m:rPr>
          <m:t>…</m:t>
        </m:r>
        <m:r>
          <m:rPr>
            <m:sty m:val="p"/>
          </m:rPr>
          <m:t>,</m:t>
        </m:r>
        <m:sSubSup>
          <m:e>
            <m:acc>
              <m:accPr>
                <m:chr m:val="̂"/>
              </m:accPr>
              <m:e>
                <m:r>
                  <m:t>F</m:t>
                </m:r>
              </m:e>
            </m:acc>
          </m:e>
          <m:sub>
            <m:sSup>
              <m:e>
                <m:d>
                  <m:dPr>
                    <m:begChr m:val="("/>
                    <m:endChr m:val=")"/>
                    <m:grow/>
                  </m:dPr>
                  <m:e>
                    <m:sSub>
                      <m:e>
                        <m:r>
                          <m:t>x</m:t>
                        </m:r>
                      </m:e>
                      <m:sub>
                        <m:r>
                          <m:t>1</m:t>
                        </m:r>
                      </m:sub>
                    </m:sSub>
                    <m:r>
                      <m:rPr>
                        <m:sty m:val="p"/>
                      </m:rPr>
                      <m:t>,</m:t>
                    </m:r>
                    <m:r>
                      <m:rPr>
                        <m:sty m:val="p"/>
                      </m:rPr>
                      <m:t>…</m:t>
                    </m:r>
                    <m:r>
                      <m:rPr>
                        <m:sty m:val="p"/>
                      </m:rPr>
                      <m:t>,</m:t>
                    </m:r>
                    <m:sSub>
                      <m:e>
                        <m:r>
                          <m:t>x</m:t>
                        </m:r>
                      </m:e>
                      <m:sub>
                        <m:r>
                          <m:t>n</m:t>
                        </m:r>
                      </m:sub>
                    </m:sSub>
                  </m:e>
                </m:d>
              </m:e>
              <m:sup>
                <m:r>
                  <m:rPr>
                    <m:sty m:val="p"/>
                  </m:rPr>
                  <m:t>−</m:t>
                </m:r>
              </m:sup>
            </m:sSup>
          </m:sub>
          <m:sup>
            <m:r>
              <m:rPr>
                <m:sty m:val="p"/>
              </m:rPr>
              <m:t>(</m:t>
            </m:r>
            <m:r>
              <m:t>m</m:t>
            </m:r>
            <m:r>
              <m:rPr>
                <m:sty m:val="p"/>
              </m:rPr>
              <m:t>)</m:t>
            </m:r>
          </m:sup>
        </m:sSubSup>
      </m:oMath>
    </w:p>
    <w:p>
      <w:pPr>
        <w:pStyle w:val="BodyText"/>
      </w:pPr>
      <w:r>
        <w:t xml:space="preserve">By doing backtest for all models, we look which performs the best. More specifically, we are selecting our model **based on the performance of the risk measure</w:t>
      </w:r>
      <w:r>
        <w:t xml:space="preserve"> </w:t>
      </w:r>
      <m:oMath>
        <m:r>
          <m:t>ρ</m:t>
        </m:r>
      </m:oMath>
      <w:r>
        <w:t xml:space="preserve"> </w:t>
      </w:r>
      <w:r>
        <w:t xml:space="preserve">.</w:t>
      </w:r>
    </w:p>
    <w:p>
      <w:pPr>
        <w:pStyle w:val="BodyText"/>
      </w:pPr>
      <w:r>
        <w:rPr>
          <w:bCs/>
          <w:b/>
        </w:rPr>
        <w:t xml:space="preserve">Question:</w:t>
      </w:r>
      <w:r>
        <w:t xml:space="preserve"> </w:t>
      </w:r>
      <w:r>
        <w:t xml:space="preserve">How to decide which model is better?</w:t>
      </w:r>
    </w:p>
    <w:bookmarkEnd w:id="138"/>
    <w:bookmarkStart w:id="143" w:name="model-validation"/>
    <w:p>
      <w:pPr>
        <w:pStyle w:val="Heading2"/>
      </w:pPr>
      <w:r>
        <w:t xml:space="preserve">Model validation</w:t>
      </w:r>
    </w:p>
    <w:p>
      <w:pPr>
        <w:pStyle w:val="FirstParagraph"/>
      </w:pPr>
      <w:r>
        <w:t xml:space="preserve">Setup. Let</w:t>
      </w:r>
      <w:r>
        <w:t xml:space="preserve"> </w:t>
      </w:r>
      <m:oMath>
        <m:r>
          <m:t>ρ</m:t>
        </m:r>
        <m:r>
          <m:rPr>
            <m:sty m:val="p"/>
          </m:rPr>
          <m:t>:</m:t>
        </m:r>
        <m:r>
          <m:rPr>
            <m:sty m:val="p"/>
            <m:scr m:val="script"/>
          </m:rPr>
          <m:t>X</m:t>
        </m:r>
        <m:r>
          <m:rPr>
            <m:sty m:val="p"/>
          </m:rPr>
          <m:t>→</m:t>
        </m:r>
        <m:r>
          <m:rPr>
            <m:sty m:val="p"/>
          </m:rPr>
          <m:t>[</m:t>
        </m:r>
        <m:r>
          <m:rPr>
            <m:sty m:val="p"/>
          </m:rPr>
          <m:t>−</m:t>
        </m:r>
        <m:r>
          <m:rPr>
            <m:sty m:val="p"/>
          </m:rPr>
          <m:t>∞</m:t>
        </m:r>
        <m:r>
          <m:rPr>
            <m:sty m:val="p"/>
          </m:rPr>
          <m:t>,</m:t>
        </m:r>
        <m:r>
          <m:rPr>
            <m:sty m:val="p"/>
          </m:rPr>
          <m:t>∞</m:t>
        </m:r>
        <m:r>
          <m:rPr>
            <m:sty m:val="p"/>
          </m:rPr>
          <m:t>]</m:t>
        </m:r>
      </m:oMath>
      <w:r>
        <w:t xml:space="preserve"> </w:t>
      </w:r>
      <w:r>
        <w:t xml:space="preserve">be a law-invariant risk measure. To perform model validation using</w:t>
      </w:r>
      <w:r>
        <w:t xml:space="preserve"> </w:t>
      </w:r>
      <m:oMath>
        <m:r>
          <m:t>ρ</m:t>
        </m:r>
      </m:oMath>
      <w:r>
        <w:t xml:space="preserve"> </w:t>
      </w:r>
      <w:r>
        <w:t xml:space="preserve">one can do the following:</w:t>
      </w:r>
      <w:r>
        <w:t xml:space="preserve"> </w:t>
      </w:r>
      <w:r>
        <w:t xml:space="preserve">- Collect past observations</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 Use</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to come up with a model, say</w:t>
      </w:r>
      <w:r>
        <w:t xml:space="preserve"> </w:t>
      </w:r>
      <m:oMath>
        <m:sSub>
          <m:e>
            <m:acc>
              <m:accPr>
                <m:chr m:val="̂"/>
              </m:accPr>
              <m:e>
                <m:r>
                  <m:t>F</m:t>
                </m:r>
              </m:e>
            </m:acc>
          </m:e>
          <m:sub>
            <m:d>
              <m:dPr>
                <m:begChr m:val="("/>
                <m:endChr m:val=")"/>
                <m:grow/>
              </m:dPr>
              <m:e>
                <m:sSub>
                  <m:e>
                    <m:r>
                      <m:t>x</m:t>
                    </m:r>
                  </m:e>
                  <m:sub>
                    <m:r>
                      <m:t>1</m:t>
                    </m:r>
                  </m:sub>
                </m:sSub>
                <m:r>
                  <m:rPr>
                    <m:sty m:val="p"/>
                  </m:rPr>
                  <m:t>,</m:t>
                </m:r>
                <m:r>
                  <m:rPr>
                    <m:sty m:val="p"/>
                  </m:rPr>
                  <m:t>…</m:t>
                </m:r>
                <m:r>
                  <m:rPr>
                    <m:sty m:val="p"/>
                  </m:rPr>
                  <m:t>,</m:t>
                </m:r>
                <m:sSub>
                  <m:e>
                    <m:r>
                      <m:t>x</m:t>
                    </m:r>
                  </m:e>
                  <m:sub>
                    <m:r>
                      <m:t>n</m:t>
                    </m:r>
                  </m:sub>
                </m:sSub>
              </m:e>
            </m:d>
          </m:sub>
        </m:sSub>
      </m:oMath>
      <w:r>
        <w:t xml:space="preserve">, for</w:t>
      </w:r>
      <w:r>
        <w:t xml:space="preserve"> </w:t>
      </w:r>
      <m:oMath>
        <m:sSub>
          <m:e>
            <m:r>
              <m:t>F</m:t>
            </m:r>
          </m:e>
          <m:sub>
            <m:r>
              <m:t>X</m:t>
            </m:r>
          </m:sub>
        </m:sSub>
      </m:oMath>
      <w:r>
        <w:t xml:space="preserve">.</w:t>
      </w:r>
      <w:r>
        <w:t xml:space="preserve"> </w:t>
      </w:r>
      <w:r>
        <w:t xml:space="preserve">- Compute the risk estimate</w:t>
      </w:r>
      <w:r>
        <w:t xml:space="preserve"> </w:t>
      </w:r>
      <m:oMath>
        <m:r>
          <m:t>ρ</m:t>
        </m:r>
        <m:d>
          <m:dPr>
            <m:begChr m:val="("/>
            <m:endChr m:val=")"/>
            <m:grow/>
          </m:dPr>
          <m:e>
            <m:sSub>
              <m:e>
                <m:acc>
                  <m:accPr>
                    <m:chr m:val="̂"/>
                  </m:accPr>
                  <m:e>
                    <m:r>
                      <m:t>F</m:t>
                    </m:r>
                  </m:e>
                </m:acc>
              </m:e>
              <m:sub>
                <m:d>
                  <m:dPr>
                    <m:begChr m:val="("/>
                    <m:endChr m:val=")"/>
                    <m:grow/>
                  </m:dPr>
                  <m:e>
                    <m:sSub>
                      <m:e>
                        <m:r>
                          <m:t>x</m:t>
                        </m:r>
                      </m:e>
                      <m:sub>
                        <m:r>
                          <m:t>1</m:t>
                        </m:r>
                      </m:sub>
                    </m:sSub>
                    <m:r>
                      <m:rPr>
                        <m:sty m:val="p"/>
                      </m:rPr>
                      <m:t>,</m:t>
                    </m:r>
                    <m:r>
                      <m:rPr>
                        <m:sty m:val="p"/>
                      </m:rPr>
                      <m:t>…</m:t>
                    </m:r>
                    <m:r>
                      <m:rPr>
                        <m:sty m:val="p"/>
                      </m:rPr>
                      <m:t>,</m:t>
                    </m:r>
                    <m:sSub>
                      <m:e>
                        <m:r>
                          <m:t>x</m:t>
                        </m:r>
                      </m:e>
                      <m:sub>
                        <m:r>
                          <m:t>n</m:t>
                        </m:r>
                      </m:sub>
                    </m:sSub>
                  </m:e>
                </m:d>
              </m:sub>
            </m:sSub>
          </m:e>
        </m:d>
      </m:oMath>
      <w:r>
        <w:t xml:space="preserve">.</w:t>
      </w:r>
      <w:r>
        <w:t xml:space="preserve"> </w:t>
      </w:r>
      <w:r>
        <w:t xml:space="preserve">- Assume that</w:t>
      </w:r>
      <w:r>
        <w:t xml:space="preserve"> </w:t>
      </w:r>
      <m:oMath>
        <m:r>
          <m:t>X</m:t>
        </m:r>
      </m:oMath>
      <w:r>
        <w:t xml:space="preserve"> </w:t>
      </w:r>
      <w:r>
        <w:t xml:space="preserve">materializes into</w:t>
      </w:r>
      <w:r>
        <w:t xml:space="preserve"> </w:t>
      </w:r>
      <m:oMath>
        <m:r>
          <m:t>x</m:t>
        </m:r>
      </m:oMath>
      <w:r>
        <w:t xml:space="preserve">.</w:t>
      </w:r>
      <w:r>
        <w:t xml:space="preserve"> </w:t>
      </w:r>
      <w:r>
        <w:t xml:space="preserve">- We want to use</w:t>
      </w:r>
      <w:r>
        <w:t xml:space="preserve"> </w:t>
      </w:r>
      <m:oMath>
        <m:r>
          <m:t>x</m:t>
        </m:r>
      </m:oMath>
      <w:r>
        <w:t xml:space="preserve"> </w:t>
      </w:r>
      <w:r>
        <w:t xml:space="preserve">to validate the choice of</w:t>
      </w:r>
      <w:r>
        <w:t xml:space="preserve"> </w:t>
      </w:r>
      <m:oMath>
        <m:sSub>
          <m:e>
            <m:acc>
              <m:accPr>
                <m:chr m:val="̂"/>
              </m:accPr>
              <m:e>
                <m:r>
                  <m:t>F</m:t>
                </m:r>
              </m:e>
            </m:acc>
          </m:e>
          <m:sub>
            <m:d>
              <m:dPr>
                <m:begChr m:val="("/>
                <m:endChr m:val=")"/>
                <m:grow/>
              </m:dPr>
              <m:e>
                <m:sSub>
                  <m:e>
                    <m:r>
                      <m:t>x</m:t>
                    </m:r>
                  </m:e>
                  <m:sub>
                    <m:r>
                      <m:t>1</m:t>
                    </m:r>
                  </m:sub>
                </m:sSub>
                <m:r>
                  <m:rPr>
                    <m:sty m:val="p"/>
                  </m:rPr>
                  <m:t>,</m:t>
                </m:r>
                <m:r>
                  <m:rPr>
                    <m:sty m:val="p"/>
                  </m:rPr>
                  <m:t>…</m:t>
                </m:r>
                <m:r>
                  <m:rPr>
                    <m:sty m:val="p"/>
                  </m:rPr>
                  <m:t>,</m:t>
                </m:r>
                <m:sSub>
                  <m:e>
                    <m:r>
                      <m:t>x</m:t>
                    </m:r>
                  </m:e>
                  <m:sub>
                    <m:r>
                      <m:t>n</m:t>
                    </m:r>
                  </m:sub>
                </m:sSub>
              </m:e>
            </m:d>
          </m:sub>
        </m:sSub>
      </m:oMath>
      <w:r>
        <w:t xml:space="preserve"> </w:t>
      </w:r>
      <w:r>
        <w:t xml:space="preserve">or not.</w:t>
      </w:r>
    </w:p>
    <w:p>
      <w:pPr>
        <w:pStyle w:val="BodyText"/>
      </w:pPr>
      <w:r>
        <w:t xml:space="preserve">We compare ex-post observations with ex-ante model forecasts to assess whether our model assumption should be kept or not. This is</w:t>
      </w:r>
      <w:r>
        <w:t xml:space="preserve"> </w:t>
      </w:r>
      <w:r>
        <w:rPr>
          <w:bCs/>
          <w:b/>
        </w:rPr>
        <w:t xml:space="preserve">model valiatoin</w:t>
      </w:r>
      <w:r>
        <w:t xml:space="preserve">.</w:t>
      </w:r>
    </w:p>
    <w:p>
      <w:pPr>
        <w:pStyle w:val="BodyText"/>
      </w:pPr>
      <w:r>
        <w:rPr>
          <w:bCs/>
          <w:b/>
        </w:rPr>
        <w:t xml:space="preserve">Question:</w:t>
      </w:r>
      <w:r>
        <w:t xml:space="preserve"> </w:t>
      </w:r>
      <w:r>
        <w:t xml:space="preserve">How to decide whether the model is validaated or not?</w:t>
      </w:r>
    </w:p>
    <w:bookmarkStart w:id="142" w:name="elicitability"/>
    <w:p>
      <w:pPr>
        <w:pStyle w:val="Heading3"/>
      </w:pPr>
      <w:r>
        <w:t xml:space="preserve">Elicitability</w:t>
      </w:r>
    </w:p>
    <w:p>
      <w:pPr>
        <w:pStyle w:val="CaptionedFigure"/>
      </w:pPr>
      <w:r>
        <w:drawing>
          <wp:inline>
            <wp:extent cx="5334000" cy="3076049"/>
            <wp:effectExtent b="0" l="0" r="0" t="0"/>
            <wp:docPr descr="Plot title." title="" id="1" name="Picture"/>
            <a:graphic>
              <a:graphicData uri="http://schemas.openxmlformats.org/drawingml/2006/picture">
                <pic:pic>
                  <pic:nvPicPr>
                    <pic:cNvPr descr="Sheet_insertimage_27.png" id="0" name="Picture"/>
                    <pic:cNvPicPr>
                      <a:picLocks noChangeArrowheads="1" noChangeAspect="1"/>
                    </pic:cNvPicPr>
                  </pic:nvPicPr>
                  <pic:blipFill>
                    <a:blip r:embed="rId139"/>
                    <a:stretch>
                      <a:fillRect/>
                    </a:stretch>
                  </pic:blipFill>
                  <pic:spPr bwMode="auto">
                    <a:xfrm>
                      <a:off x="0" y="0"/>
                      <a:ext cx="5334000" cy="3076049"/>
                    </a:xfrm>
                    <a:prstGeom prst="rect">
                      <a:avLst/>
                    </a:prstGeom>
                    <a:noFill/>
                    <a:ln w="9525">
                      <a:noFill/>
                      <a:headEnd/>
                      <a:tailEnd/>
                    </a:ln>
                  </pic:spPr>
                </pic:pic>
              </a:graphicData>
            </a:graphic>
          </wp:inline>
        </w:drawing>
      </w:r>
    </w:p>
    <w:p>
      <w:pPr>
        <w:pStyle w:val="ImageCaption"/>
      </w:pPr>
      <w:r>
        <w:t xml:space="preserve">Plot title.</w:t>
      </w:r>
    </w:p>
    <w:p>
      <w:pPr>
        <w:pStyle w:val="CaptionedFigure"/>
      </w:pPr>
      <w:r>
        <w:drawing>
          <wp:inline>
            <wp:extent cx="5334000" cy="3001888"/>
            <wp:effectExtent b="0" l="0" r="0" t="0"/>
            <wp:docPr descr="Plot title." title="" id="1" name="Picture"/>
            <a:graphic>
              <a:graphicData uri="http://schemas.openxmlformats.org/drawingml/2006/picture">
                <pic:pic>
                  <pic:nvPicPr>
                    <pic:cNvPr descr="Sheet_insertimage_28.png" id="0" name="Picture"/>
                    <pic:cNvPicPr>
                      <a:picLocks noChangeArrowheads="1" noChangeAspect="1"/>
                    </pic:cNvPicPr>
                  </pic:nvPicPr>
                  <pic:blipFill>
                    <a:blip r:embed="rId140"/>
                    <a:stretch>
                      <a:fillRect/>
                    </a:stretch>
                  </pic:blipFill>
                  <pic:spPr bwMode="auto">
                    <a:xfrm>
                      <a:off x="0" y="0"/>
                      <a:ext cx="5334000" cy="3001888"/>
                    </a:xfrm>
                    <a:prstGeom prst="rect">
                      <a:avLst/>
                    </a:prstGeom>
                    <a:noFill/>
                    <a:ln w="9525">
                      <a:noFill/>
                      <a:headEnd/>
                      <a:tailEnd/>
                    </a:ln>
                  </pic:spPr>
                </pic:pic>
              </a:graphicData>
            </a:graphic>
          </wp:inline>
        </w:drawing>
      </w:r>
    </w:p>
    <w:p>
      <w:pPr>
        <w:pStyle w:val="ImageCaption"/>
      </w:pPr>
      <w:r>
        <w:t xml:space="preserve">Plot title.</w:t>
      </w:r>
    </w:p>
    <w:bookmarkStart w:id="141" w:name="elicitability-under-var"/>
    <w:p>
      <w:pPr>
        <w:pStyle w:val="Heading4"/>
      </w:pPr>
      <w:r>
        <w:t xml:space="preserve">Elicitability under VaR</w:t>
      </w:r>
    </w:p>
    <w:p>
      <w:pPr>
        <w:pStyle w:val="FirstParagraph"/>
      </w:pPr>
      <w:r>
        <w:t xml:space="preserve">Lemma. Let</w:t>
      </w:r>
      <w:r>
        <w:t xml:space="preserve"> </w:t>
      </w:r>
      <m:oMath>
        <m:r>
          <m:t>α</m:t>
        </m:r>
        <m:r>
          <m:rPr>
            <m:sty m:val="p"/>
          </m:rPr>
          <m:t>∈</m:t>
        </m:r>
        <m:r>
          <m:rPr>
            <m:sty m:val="p"/>
          </m:rPr>
          <m:t>(</m:t>
        </m:r>
        <m:r>
          <m:t>0</m:t>
        </m:r>
        <m:r>
          <m:rPr>
            <m:sty m:val="p"/>
          </m:rPr>
          <m:t>,</m:t>
        </m:r>
        <m:r>
          <m:t>1</m:t>
        </m:r>
        <m:r>
          <m:rPr>
            <m:sty m:val="p"/>
          </m:rPr>
          <m:t>)</m:t>
        </m:r>
        <m:r>
          <m:rPr>
            <m:sty m:val="p"/>
          </m:rPr>
          <m:t>.</m:t>
        </m:r>
      </m:oMath>
      <w:r>
        <w:t xml:space="preserve"> </w:t>
      </w:r>
      <w:r>
        <w:t xml:space="preserve">For every</w:t>
      </w:r>
      <w:r>
        <w:t xml:space="preserve"> </w:t>
      </w:r>
      <m:oMath>
        <m:r>
          <m:t>X</m:t>
        </m:r>
        <m:r>
          <m:rPr>
            <m:sty m:val="p"/>
          </m:rPr>
          <m:t>∈</m:t>
        </m:r>
        <m:r>
          <m:rPr>
            <m:sty m:val="p"/>
            <m:scr m:val="script"/>
          </m:rPr>
          <m:t>X</m:t>
        </m:r>
      </m:oMath>
      <w:r>
        <w:t xml:space="preserve"> </w:t>
      </w:r>
      <w:r>
        <w:t xml:space="preserve">we have</w:t>
      </w:r>
    </w:p>
    <w:p>
      <w:pPr>
        <w:pStyle w:val="BodyText"/>
      </w:pPr>
      <m:oMathPara>
        <m:oMathParaPr>
          <m:jc m:val="center"/>
        </m:oMathParaPr>
        <m:oMath>
          <m:sSub>
            <m:e>
              <m:r>
                <m:rPr>
                  <m:sty m:val="p"/>
                </m:rPr>
                <m:t>E</m:t>
              </m:r>
              <m:r>
                <m:rPr>
                  <m:sty m:val="p"/>
                </m:rPr>
                <m:t>S</m:t>
              </m:r>
            </m:e>
            <m:sub>
              <m:r>
                <m:t>α</m:t>
              </m:r>
            </m:sub>
          </m:sSub>
          <m:r>
            <m:rPr>
              <m:sty m:val="p"/>
            </m:rPr>
            <m:t>(</m:t>
          </m:r>
          <m:r>
            <m:t>X</m:t>
          </m:r>
          <m:r>
            <m:rPr>
              <m:sty m:val="p"/>
            </m:rPr>
            <m:t>)</m:t>
          </m:r>
          <m:r>
            <m:rPr>
              <m:sty m:val="p"/>
            </m:rPr>
            <m:t>=</m:t>
          </m:r>
          <m:f>
            <m:fPr>
              <m:type m:val="bar"/>
            </m:fPr>
            <m:num>
              <m:r>
                <m:t>1</m:t>
              </m:r>
            </m:num>
            <m:den>
              <m:r>
                <m:t>α</m:t>
              </m:r>
            </m:den>
          </m:f>
          <m:limLow>
            <m:e>
              <m:r>
                <m:rPr>
                  <m:nor/>
                  <m:sty m:val="p"/>
                </m:rPr>
                <m:t>inf</m:t>
              </m:r>
            </m:e>
            <m:lim>
              <m:r>
                <m:t>q</m:t>
              </m:r>
              <m:r>
                <m:rPr>
                  <m:sty m:val="p"/>
                </m:rPr>
                <m:t>∈</m:t>
              </m:r>
              <m:r>
                <m:rPr>
                  <m:sty m:val="p"/>
                  <m:scr m:val="double-struck"/>
                </m:rPr>
                <m:t>R</m:t>
              </m:r>
            </m:lim>
          </m:limLow>
          <m:r>
            <m:rPr>
              <m:sty m:val="p"/>
            </m:rPr>
            <m:t>{</m:t>
          </m:r>
          <m:r>
            <m:rPr>
              <m:sty m:val="p"/>
              <m:scr m:val="double-struck"/>
            </m:rPr>
            <m:t>E</m:t>
          </m:r>
          <m:r>
            <m:rPr>
              <m:sty m:val="p"/>
            </m:rPr>
            <m:t>[</m:t>
          </m:r>
          <m:r>
            <m:rPr>
              <m:nor/>
              <m:sty m:val="p"/>
            </m:rPr>
            <m:t>max</m:t>
          </m:r>
          <m:r>
            <m:rPr>
              <m:sty m:val="p"/>
            </m:rPr>
            <m:t>(</m:t>
          </m:r>
          <m:r>
            <m:t>q</m:t>
          </m:r>
          <m:r>
            <m:rPr>
              <m:sty m:val="p"/>
            </m:rPr>
            <m:t>−</m:t>
          </m:r>
          <m:r>
            <m:t>X</m:t>
          </m:r>
          <m:r>
            <m:rPr>
              <m:sty m:val="p"/>
            </m:rPr>
            <m:t>,</m:t>
          </m:r>
          <m:r>
            <m:t>0</m:t>
          </m:r>
          <m:r>
            <m:rPr>
              <m:sty m:val="p"/>
            </m:rPr>
            <m:t>)</m:t>
          </m:r>
          <m:r>
            <m:rPr>
              <m:sty m:val="p"/>
            </m:rPr>
            <m:t>]</m:t>
          </m:r>
          <m:r>
            <m:rPr>
              <m:sty m:val="p"/>
            </m:rPr>
            <m:t>−</m:t>
          </m:r>
          <m:r>
            <m:t>α</m:t>
          </m:r>
          <m:r>
            <m:t>q</m:t>
          </m:r>
          <m:r>
            <m:rPr>
              <m:sty m:val="p"/>
            </m:rPr>
            <m:t>}</m:t>
          </m:r>
        </m:oMath>
      </m:oMathPara>
    </w:p>
    <w:p>
      <w:pPr>
        <w:pStyle w:val="FirstParagraph"/>
      </w:pPr>
      <w:r>
        <w:t xml:space="preserve">Moreover, the infimum is attained at any</w:t>
      </w:r>
      <w:r>
        <w:t xml:space="preserve"> </w:t>
      </w:r>
      <m:oMath>
        <m:r>
          <m:t>α</m:t>
        </m:r>
      </m:oMath>
      <w:r>
        <w:t xml:space="preserve"> </w:t>
      </w:r>
      <w:r>
        <w:t xml:space="preserve">-quantile of</w:t>
      </w:r>
      <w:r>
        <w:t xml:space="preserve"> </w:t>
      </w:r>
      <m:oMath>
        <m:r>
          <m:t>X</m:t>
        </m:r>
      </m:oMath>
      <w:r>
        <w:t xml:space="preserve">.</w:t>
      </w:r>
    </w:p>
    <w:p>
      <w:pPr>
        <w:pStyle w:val="BodyText"/>
      </w:pPr>
      <w:r>
        <w:t xml:space="preserve">** Intepreation**: VaR is the minimizer and ES is the results. That also leads to the fact that ES is not elicitable.</w:t>
      </w:r>
    </w:p>
    <w:p>
      <w:pPr>
        <w:pStyle w:val="SourceCode"/>
      </w:pPr>
      <w:r>
        <w:rPr>
          <w:rStyle w:val="NormalTok"/>
        </w:rPr>
        <w:t xml:space="preserve">compute_scoreVaR </w:t>
      </w:r>
      <w:r>
        <w:rPr>
          <w:rStyle w:val="OtherTok"/>
        </w:rPr>
        <w:t xml:space="preserve">=</w:t>
      </w:r>
      <w:r>
        <w:rPr>
          <w:rStyle w:val="NormalTok"/>
        </w:rPr>
        <w:t xml:space="preserve"> </w:t>
      </w:r>
      <w:r>
        <w:rPr>
          <w:rStyle w:val="ControlFlowTok"/>
        </w:rPr>
        <w:t xml:space="preserve">function</w:t>
      </w:r>
      <w:r>
        <w:rPr>
          <w:rStyle w:val="NormalTok"/>
        </w:rPr>
        <w:t xml:space="preserve">(x,risk,n,alpha){ N </w:t>
      </w:r>
      <w:r>
        <w:rPr>
          <w:rStyle w:val="OtherTok"/>
        </w:rPr>
        <w:t xml:space="preserve">=</w:t>
      </w:r>
      <w:r>
        <w:rPr>
          <w:rStyle w:val="NormalTok"/>
        </w:rPr>
        <w:t xml:space="preserve"> </w:t>
      </w:r>
      <w:r>
        <w:rPr>
          <w:rStyle w:val="FunctionTok"/>
        </w:rPr>
        <w:t xml:space="preserve">length</w:t>
      </w:r>
      <w:r>
        <w:rPr>
          <w:rStyle w:val="NormalTok"/>
        </w:rPr>
        <w:t xml:space="preserve">(x)</w:t>
      </w:r>
      <w:r>
        <w:rPr>
          <w:rStyle w:val="SpecialCharTok"/>
        </w:rPr>
        <w:t xml:space="preserve">-</w:t>
      </w:r>
      <w:r>
        <w:rPr>
          <w:rStyle w:val="NormalTok"/>
        </w:rPr>
        <w:t xml:space="preserve">n</w:t>
      </w:r>
      <w:r>
        <w:rPr>
          <w:rStyle w:val="SpecialCharTok"/>
        </w:rPr>
        <w:t xml:space="preserve">+</w:t>
      </w:r>
      <w:r>
        <w:rPr>
          <w:rStyle w:val="DecValTok"/>
        </w:rPr>
        <w:t xml:space="preserve">1</w:t>
      </w:r>
      <w:r>
        <w:br/>
      </w:r>
      <w:r>
        <w:rPr>
          <w:rStyle w:val="NormalTok"/>
        </w:rPr>
        <w:t xml:space="preserve">s </w:t>
      </w:r>
      <w:r>
        <w:rPr>
          <w:rStyle w:val="OtherTok"/>
        </w:rPr>
        <w:t xml:space="preserve">=</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s[i] </w:t>
      </w:r>
      <w:r>
        <w:rPr>
          <w:rStyle w:val="OtherTok"/>
        </w:rPr>
        <w:t xml:space="preserve">=</w:t>
      </w:r>
      <w:r>
        <w:rPr>
          <w:rStyle w:val="NormalTok"/>
        </w:rPr>
        <w:t xml:space="preserve"> </w:t>
      </w:r>
      <w:r>
        <w:rPr>
          <w:rStyle w:val="FunctionTok"/>
        </w:rPr>
        <w:t xml:space="preserve">mean</w:t>
      </w:r>
      <w:r>
        <w:rPr>
          <w:rStyle w:val="NormalTok"/>
        </w:rPr>
        <w:t xml:space="preserve">(risk[i]</w:t>
      </w:r>
      <w:r>
        <w:rPr>
          <w:rStyle w:val="SpecialCharTok"/>
        </w:rPr>
        <w:t xml:space="preserve">-</w:t>
      </w:r>
      <w:r>
        <w:rPr>
          <w:rStyle w:val="NormalTok"/>
        </w:rPr>
        <w:t xml:space="preserve">(risk[i]</w:t>
      </w:r>
      <w:r>
        <w:rPr>
          <w:rStyle w:val="SpecialCharTok"/>
        </w:rPr>
        <w:t xml:space="preserve">+</w:t>
      </w:r>
      <w:r>
        <w:rPr>
          <w:rStyle w:val="NormalTok"/>
        </w:rPr>
        <w:t xml:space="preserve">x[i</w:t>
      </w:r>
      <w:r>
        <w:rPr>
          <w:rStyle w:val="SpecialCharTok"/>
        </w:rPr>
        <w:t xml:space="preserve">:</w:t>
      </w:r>
      <w:r>
        <w:rPr>
          <w:rStyle w:val="NormalTok"/>
        </w:rPr>
        <w:t xml:space="preserve">(i</w:t>
      </w:r>
      <w:r>
        <w:rPr>
          <w:rStyle w:val="SpecialCharTok"/>
        </w:rPr>
        <w:t xml:space="preserve">+</w:t>
      </w:r>
      <w:r>
        <w:rPr>
          <w:rStyle w:val="NormalTok"/>
        </w:rPr>
        <w:t xml:space="preserve">n</w:t>
      </w:r>
      <w:r>
        <w:rPr>
          <w:rStyle w:val="DecValTok"/>
        </w:rPr>
        <w:t xml:space="preserve">-1</w:t>
      </w:r>
      <w:r>
        <w:rPr>
          <w:rStyle w:val="NormalTok"/>
        </w:rPr>
        <w:t xml:space="preserve">)])</w:t>
      </w:r>
      <w:r>
        <w:rPr>
          <w:rStyle w:val="SpecialCharTok"/>
        </w:rPr>
        <w:t xml:space="preserve">*</w:t>
      </w:r>
      <w:r>
        <w:rPr>
          <w:rStyle w:val="NormalTok"/>
        </w:rPr>
        <w:t xml:space="preserve">(</w:t>
      </w:r>
      <w:r>
        <w:rPr>
          <w:rStyle w:val="SpecialCharTok"/>
        </w:rPr>
        <w:t xml:space="preserve">-</w:t>
      </w:r>
      <w:r>
        <w:rPr>
          <w:rStyle w:val="NormalTok"/>
        </w:rPr>
        <w:t xml:space="preserve">x[i</w:t>
      </w:r>
      <w:r>
        <w:rPr>
          <w:rStyle w:val="SpecialCharTok"/>
        </w:rPr>
        <w:t xml:space="preserve">:</w:t>
      </w:r>
      <w:r>
        <w:rPr>
          <w:rStyle w:val="NormalTok"/>
        </w:rPr>
        <w:t xml:space="preserve">(i</w:t>
      </w:r>
      <w:r>
        <w:rPr>
          <w:rStyle w:val="SpecialCharTok"/>
        </w:rPr>
        <w:t xml:space="preserve">+</w:t>
      </w:r>
      <w:r>
        <w:rPr>
          <w:rStyle w:val="NormalTok"/>
        </w:rPr>
        <w:t xml:space="preserve">n</w:t>
      </w:r>
      <w:r>
        <w:rPr>
          <w:rStyle w:val="DecValTok"/>
        </w:rPr>
        <w:t xml:space="preserve">-1</w:t>
      </w:r>
      <w:r>
        <w:rPr>
          <w:rStyle w:val="NormalTok"/>
        </w:rPr>
        <w:t xml:space="preserve">)]</w:t>
      </w:r>
      <w:r>
        <w:rPr>
          <w:rStyle w:val="SpecialCharTok"/>
        </w:rPr>
        <w:t xml:space="preserve">-</w:t>
      </w:r>
      <w:r>
        <w:rPr>
          <w:rStyle w:val="NormalTok"/>
        </w:rPr>
        <w:t xml:space="preserve">risk[i]</w:t>
      </w:r>
      <w:r>
        <w:rPr>
          <w:rStyle w:val="SpecialCharTok"/>
        </w:rPr>
        <w:t xml:space="preserve">&gt;=</w:t>
      </w:r>
      <w:r>
        <w:rPr>
          <w:rStyle w:val="DecValTok"/>
        </w:rPr>
        <w:t xml:space="preserve">0</w:t>
      </w:r>
      <w:r>
        <w:rPr>
          <w:rStyle w:val="NormalTok"/>
        </w:rPr>
        <w:t xml:space="preserve">)</w:t>
      </w:r>
      <w:r>
        <w:rPr>
          <w:rStyle w:val="SpecialCharTok"/>
        </w:rPr>
        <w:t xml:space="preserve">/</w:t>
      </w:r>
      <w:r>
        <w:rPr>
          <w:rStyle w:val="NormalTok"/>
        </w:rPr>
        <w:t xml:space="preserve">alpha) }</w:t>
      </w:r>
      <w:r>
        <w:br/>
      </w:r>
      <w:r>
        <w:rPr>
          <w:rStyle w:val="NormalTok"/>
        </w:rPr>
        <w:t xml:space="preserve">m </w:t>
      </w:r>
      <w:r>
        <w:rPr>
          <w:rStyle w:val="OtherTok"/>
        </w:rPr>
        <w:t xml:space="preserve">=</w:t>
      </w:r>
      <w:r>
        <w:rPr>
          <w:rStyle w:val="NormalTok"/>
        </w:rPr>
        <w:t xml:space="preserve"> </w:t>
      </w:r>
      <w:r>
        <w:rPr>
          <w:rStyle w:val="FunctionTok"/>
        </w:rPr>
        <w:t xml:space="preserve">mean</w:t>
      </w:r>
      <w:r>
        <w:rPr>
          <w:rStyle w:val="NormalTok"/>
        </w:rPr>
        <w:t xml:space="preserve">(s)</w:t>
      </w:r>
      <w:r>
        <w:br/>
      </w:r>
      <w:r>
        <w:rPr>
          <w:rStyle w:val="FunctionTok"/>
        </w:rPr>
        <w:t xml:space="preserve">return</w:t>
      </w:r>
      <w:r>
        <w:rPr>
          <w:rStyle w:val="NormalTok"/>
        </w:rPr>
        <w:t xml:space="preserve">(m)</w:t>
      </w:r>
      <w:r>
        <w:br/>
      </w:r>
      <w:r>
        <w:rPr>
          <w:rStyle w:val="NormalTok"/>
        </w:rPr>
        <w:t xml:space="preserve">}</w:t>
      </w:r>
      <w:r>
        <w:br/>
      </w:r>
      <w:r>
        <w:rPr>
          <w:rStyle w:val="CommentTok"/>
        </w:rPr>
        <w:t xml:space="preserve">#% x is the time series of our relative returns</w:t>
      </w:r>
      <w:r>
        <w:br/>
      </w:r>
      <w:r>
        <w:rPr>
          <w:rStyle w:val="CommentTok"/>
        </w:rPr>
        <w:t xml:space="preserve">#VaR is the time series of our VaR estimates compute_scoreVaR(x,VaR,250,0.01)</w:t>
      </w:r>
    </w:p>
    <w:bookmarkEnd w:id="141"/>
    <w:bookmarkEnd w:id="142"/>
    <w:bookmarkEnd w:id="143"/>
    <w:bookmarkStart w:id="144" w:name="identifiability"/>
    <w:p>
      <w:pPr>
        <w:pStyle w:val="Heading2"/>
      </w:pPr>
      <w:r>
        <w:t xml:space="preserve">Identifiability</w:t>
      </w:r>
    </w:p>
    <w:p>
      <w:pPr>
        <w:pStyle w:val="FirstParagraph"/>
      </w:pPr>
      <w:r>
        <w:t xml:space="preserve">Definition. Let</w:t>
      </w:r>
      <w:r>
        <w:t xml:space="preserve"> </w:t>
      </w:r>
      <m:oMath>
        <m:r>
          <m:t>ρ</m:t>
        </m:r>
        <m:r>
          <m:rPr>
            <m:sty m:val="p"/>
          </m:rPr>
          <m:t>:</m:t>
        </m:r>
        <m:r>
          <m:rPr>
            <m:sty m:val="p"/>
            <m:scr m:val="script"/>
          </m:rPr>
          <m:t>X</m:t>
        </m:r>
        <m:r>
          <m:rPr>
            <m:sty m:val="p"/>
          </m:rPr>
          <m:t>→</m:t>
        </m:r>
        <m:r>
          <m:rPr>
            <m:sty m:val="p"/>
          </m:rPr>
          <m:t>[</m:t>
        </m:r>
        <m:r>
          <m:rPr>
            <m:sty m:val="p"/>
          </m:rPr>
          <m:t>−</m:t>
        </m:r>
        <m:r>
          <m:rPr>
            <m:sty m:val="p"/>
          </m:rPr>
          <m:t>∞</m:t>
        </m:r>
        <m:r>
          <m:rPr>
            <m:sty m:val="p"/>
          </m:rPr>
          <m:t>,</m:t>
        </m:r>
        <m:r>
          <m:rPr>
            <m:sty m:val="p"/>
          </m:rPr>
          <m:t>∞</m:t>
        </m:r>
        <m:r>
          <m:rPr>
            <m:sty m:val="p"/>
          </m:rPr>
          <m:t>]</m:t>
        </m:r>
      </m:oMath>
      <w:r>
        <w:t xml:space="preserve"> </w:t>
      </w:r>
      <w:r>
        <w:t xml:space="preserve">be a law-invariant risk measure and take</w:t>
      </w:r>
      <w:r>
        <w:t xml:space="preserve"> </w:t>
      </w:r>
      <m:oMath>
        <m:r>
          <m:rPr>
            <m:sty m:val="p"/>
            <m:scr m:val="script"/>
          </m:rPr>
          <m:t>C</m:t>
        </m:r>
        <m:r>
          <m:rPr>
            <m:sty m:val="p"/>
          </m:rPr>
          <m:t>⊂</m:t>
        </m:r>
        <m:r>
          <m:rPr>
            <m:sty m:val="p"/>
            <m:scr m:val="script"/>
          </m:rPr>
          <m:t>D</m:t>
        </m:r>
      </m:oMath>
      <w:r>
        <w:t xml:space="preserve">. We say that</w:t>
      </w:r>
      <w:r>
        <w:t xml:space="preserve"> </w:t>
      </w:r>
      <m:oMath>
        <m:r>
          <m:t>ρ</m:t>
        </m:r>
      </m:oMath>
      <w:r>
        <w:t xml:space="preserve"> </w:t>
      </w:r>
      <w:r>
        <w:t xml:space="preserve">is</w:t>
      </w:r>
      <w:r>
        <w:t xml:space="preserve"> </w:t>
      </w:r>
      <m:oMath>
        <m:r>
          <m:rPr>
            <m:sty m:val="p"/>
            <m:scr m:val="script"/>
          </m:rPr>
          <m:t>C</m:t>
        </m:r>
      </m:oMath>
      <w:r>
        <w:t xml:space="preserve"> </w:t>
      </w:r>
      <w:r>
        <w:t xml:space="preserve">-identifiable if there exists a function</w:t>
      </w:r>
      <w:r>
        <w:t xml:space="preserve"> </w:t>
      </w:r>
      <m:oMath>
        <m:r>
          <m:t>p</m:t>
        </m:r>
        <m:r>
          <m:rPr>
            <m:sty m:val="p"/>
          </m:rPr>
          <m:t>:</m:t>
        </m:r>
        <m:r>
          <m:rPr>
            <m:sty m:val="p"/>
            <m:scr m:val="double-struck"/>
          </m:rPr>
          <m:t>R</m:t>
        </m:r>
        <m:r>
          <m:rPr>
            <m:sty m:val="p"/>
          </m:rPr>
          <m:t>×</m:t>
        </m:r>
        <m:r>
          <m:rPr>
            <m:sty m:val="p"/>
            <m:scr m:val="double-struck"/>
          </m:rPr>
          <m:t>R</m:t>
        </m:r>
        <m:r>
          <m:rPr>
            <m:sty m:val="p"/>
          </m:rPr>
          <m:t>→</m:t>
        </m:r>
        <m:r>
          <m:rPr>
            <m:sty m:val="p"/>
            <m:scr m:val="double-struck"/>
          </m:rPr>
          <m:t>R</m:t>
        </m:r>
      </m:oMath>
      <w:r>
        <w:t xml:space="preserve"> </w:t>
      </w:r>
      <w:r>
        <w:t xml:space="preserve">such that for every</w:t>
      </w:r>
      <w:r>
        <w:t xml:space="preserve"> </w:t>
      </w:r>
      <m:oMath>
        <m:r>
          <m:t>X</m:t>
        </m:r>
        <m:r>
          <m:rPr>
            <m:sty m:val="p"/>
          </m:rPr>
          <m:t>∈</m:t>
        </m:r>
        <m:r>
          <m:rPr>
            <m:sty m:val="p"/>
            <m:scr m:val="script"/>
          </m:rPr>
          <m:t>X</m:t>
        </m:r>
      </m:oMath>
      <w:r>
        <w:t xml:space="preserve"> </w:t>
      </w:r>
      <w:r>
        <w:t xml:space="preserve">with</w:t>
      </w:r>
      <w:r>
        <w:t xml:space="preserve"> </w:t>
      </w:r>
      <m:oMath>
        <m:sSub>
          <m:e>
            <m:r>
              <m:t>F</m:t>
            </m:r>
          </m:e>
          <m:sub>
            <m:r>
              <m:t>X</m:t>
            </m:r>
          </m:sub>
        </m:sSub>
        <m:r>
          <m:rPr>
            <m:sty m:val="p"/>
          </m:rPr>
          <m:t>∈</m:t>
        </m:r>
        <m:r>
          <m:rPr>
            <m:sty m:val="p"/>
            <m:scr m:val="script"/>
          </m:rPr>
          <m:t>C</m:t>
        </m:r>
      </m:oMath>
      <w:r>
        <w:t xml:space="preserve"> </w:t>
      </w:r>
      <w:r>
        <w:t xml:space="preserve">we have:</w:t>
      </w:r>
      <w:r>
        <w:t xml:space="preserve"> </w:t>
      </w:r>
      <w:r>
        <w:t xml:space="preserve">-</w:t>
      </w:r>
      <w:r>
        <w:t xml:space="preserve"> </w:t>
      </w:r>
      <m:oMath>
        <m:r>
          <m:rPr>
            <m:sty m:val="p"/>
            <m:scr m:val="double-struck"/>
          </m:rPr>
          <m:t>E</m:t>
        </m:r>
        <m:r>
          <m:rPr>
            <m:sty m:val="p"/>
          </m:rPr>
          <m:t>[</m:t>
        </m:r>
        <m:r>
          <m:t>p</m:t>
        </m:r>
        <m:r>
          <m:rPr>
            <m:sty m:val="p"/>
          </m:rPr>
          <m:t>(</m:t>
        </m:r>
        <m:r>
          <m:t>X</m:t>
        </m:r>
        <m:r>
          <m:rPr>
            <m:sty m:val="p"/>
          </m:rPr>
          <m:t>,</m:t>
        </m:r>
        <m:r>
          <m:t>y</m:t>
        </m:r>
        <m:r>
          <m:rPr>
            <m:sty m:val="p"/>
          </m:rPr>
          <m:t>)</m:t>
        </m:r>
        <m:r>
          <m:rPr>
            <m:sty m:val="p"/>
          </m:rPr>
          <m:t>]</m:t>
        </m:r>
        <m:r>
          <m:rPr>
            <m:sty m:val="p"/>
          </m:rPr>
          <m:t>=</m:t>
        </m:r>
        <m:r>
          <m:t>0</m:t>
        </m:r>
      </m:oMath>
      <w:r>
        <w:t xml:space="preserve"> </w:t>
      </w:r>
      <w:r>
        <w:t xml:space="preserve">if and only if</w:t>
      </w:r>
      <w:r>
        <w:t xml:space="preserve"> </w:t>
      </w:r>
      <m:oMath>
        <m:r>
          <m:t>y</m:t>
        </m:r>
        <m:r>
          <m:rPr>
            <m:sty m:val="p"/>
          </m:rPr>
          <m:t>=</m:t>
        </m:r>
        <m:r>
          <m:t>ρ</m:t>
        </m:r>
        <m:r>
          <m:rPr>
            <m:sty m:val="p"/>
          </m:rPr>
          <m:t>(</m:t>
        </m:r>
        <m:r>
          <m:t>X</m:t>
        </m:r>
        <m:r>
          <m:rPr>
            <m:sty m:val="p"/>
          </m:rPr>
          <m:t>)</m:t>
        </m:r>
      </m:oMath>
      <w:r>
        <w:t xml:space="preserve"> </w:t>
      </w:r>
      <w:r>
        <w:t xml:space="preserve">-</w:t>
      </w:r>
      <w:r>
        <w:t xml:space="preserve"> </w:t>
      </w:r>
      <m:oMath>
        <m:r>
          <m:rPr>
            <m:sty m:val="p"/>
            <m:scr m:val="double-struck"/>
          </m:rPr>
          <m:t>E</m:t>
        </m:r>
        <m:r>
          <m:rPr>
            <m:sty m:val="p"/>
          </m:rPr>
          <m:t>[</m:t>
        </m:r>
        <m:r>
          <m:t>p</m:t>
        </m:r>
        <m:r>
          <m:rPr>
            <m:sty m:val="p"/>
          </m:rPr>
          <m:t>(</m:t>
        </m:r>
        <m:r>
          <m:t>X</m:t>
        </m:r>
        <m:r>
          <m:rPr>
            <m:sty m:val="p"/>
          </m:rPr>
          <m:t>,</m:t>
        </m:r>
        <m:r>
          <m:t>y</m:t>
        </m:r>
        <m:r>
          <m:rPr>
            <m:sty m:val="p"/>
          </m:rPr>
          <m:t>)</m:t>
        </m:r>
        <m:r>
          <m:rPr>
            <m:sty m:val="p"/>
          </m:rPr>
          <m:t>]</m:t>
        </m:r>
      </m:oMath>
      <w:r>
        <w:t xml:space="preserve"> </w:t>
      </w:r>
      <w:r>
        <w:t xml:space="preserve">is strictly increasing (in</w:t>
      </w:r>
      <w:r>
        <w:t xml:space="preserve"> </w:t>
      </w:r>
      <m:oMath>
        <m:r>
          <m:t>y</m:t>
        </m:r>
        <m:r>
          <m:rPr>
            <m:sty m:val="p"/>
          </m:rPr>
          <m:t>)</m:t>
        </m:r>
      </m:oMath>
      <w:r>
        <w:t xml:space="preserve"> </w:t>
      </w:r>
      <w:r>
        <w:t xml:space="preserve">(provided the above expectations are well-defined).</w:t>
      </w:r>
    </w:p>
    <w:p>
      <w:pPr>
        <w:pStyle w:val="BodyText"/>
      </w:pPr>
      <w:r>
        <w:rPr>
          <w:bCs/>
          <w:b/>
        </w:rPr>
        <w:t xml:space="preserve">Interpretation</w:t>
      </w:r>
      <w:r>
        <w:t xml:space="preserve">: If</w:t>
      </w:r>
      <w:r>
        <w:t xml:space="preserve"> </w:t>
      </w:r>
      <m:oMath>
        <m:r>
          <m:t>ρ</m:t>
        </m:r>
      </m:oMath>
      <w:r>
        <w:t xml:space="preserve"> </w:t>
      </w:r>
      <w:r>
        <w:t xml:space="preserve">is identifiable, the</w:t>
      </w:r>
      <w:r>
        <w:t xml:space="preserve"> </w:t>
      </w:r>
      <m:oMath>
        <m:r>
          <m:t>ρ</m:t>
        </m:r>
        <m:r>
          <m:rPr>
            <m:sty m:val="p"/>
          </m:rPr>
          <m:t>(</m:t>
        </m:r>
        <m:r>
          <m:t>X</m:t>
        </m:r>
        <m:r>
          <m:rPr>
            <m:sty m:val="p"/>
          </m:rPr>
          <m:t>)</m:t>
        </m:r>
      </m:oMath>
      <w:r>
        <w:t xml:space="preserve"> </w:t>
      </w:r>
      <w:r>
        <w:t xml:space="preserve">is the unique zero of a suitable</w:t>
      </w:r>
      <w:r>
        <w:t xml:space="preserve"> </w:t>
      </w:r>
      <w:r>
        <w:t xml:space="preserve">“</w:t>
      </w:r>
      <w:r>
        <w:t xml:space="preserve">expected distance</w:t>
      </w:r>
      <w:r>
        <w:t xml:space="preserve">”</w:t>
      </w:r>
      <w:r>
        <w:t xml:space="preserve"> </w:t>
      </w:r>
      <w:r>
        <w:t xml:space="preserve">in the sense that:</w:t>
      </w:r>
    </w:p>
    <w:p>
      <w:pPr>
        <w:pStyle w:val="BodyText"/>
      </w:pPr>
      <m:oMathPara>
        <m:oMathParaPr>
          <m:jc m:val="center"/>
        </m:oMathParaPr>
        <m:oMath>
          <m:r>
            <m:rPr>
              <m:sty m:val="p"/>
              <m:scr m:val="double-struck"/>
            </m:rPr>
            <m:t>E</m:t>
          </m:r>
          <m:r>
            <m:rPr>
              <m:sty m:val="p"/>
            </m:rPr>
            <m:t>[</m:t>
          </m:r>
          <m:r>
            <m:t>p</m:t>
          </m:r>
          <m:r>
            <m:rPr>
              <m:sty m:val="p"/>
            </m:rPr>
            <m:t>(</m:t>
          </m:r>
          <m:r>
            <m:t>X</m:t>
          </m:r>
          <m:r>
            <m:rPr>
              <m:sty m:val="p"/>
            </m:rPr>
            <m:t>,</m:t>
          </m:r>
          <m:r>
            <m:t>y</m:t>
          </m:r>
          <m:r>
            <m:rPr>
              <m:sty m:val="p"/>
            </m:rPr>
            <m:t>)</m:t>
          </m:r>
          <m:r>
            <m:rPr>
              <m:sty m:val="p"/>
            </m:rPr>
            <m:t>]</m:t>
          </m:r>
          <m:d>
            <m:dPr>
              <m:begChr m:val="{"/>
              <m:endChr m:val=""/>
              <m:grow/>
            </m:dPr>
            <m:e>
              <m:m>
                <m:mPr>
                  <m:baseJc m:val="center"/>
                  <m:plcHide m:val="1"/>
                  <m:mcs>
                    <m:mc>
                      <m:mcPr>
                        <m:mcJc m:val="left"/>
                        <m:count m:val="1"/>
                      </m:mcPr>
                    </m:mc>
                    <m:mc>
                      <m:mcPr>
                        <m:mcJc m:val="left"/>
                        <m:count m:val="1"/>
                      </m:mcPr>
                    </m:mc>
                  </m:mcs>
                </m:mPr>
                <m:mr>
                  <m:e>
                    <m:r>
                      <m:rPr>
                        <m:sty m:val="p"/>
                      </m:rPr>
                      <m:t>&lt;</m:t>
                    </m:r>
                    <m:r>
                      <m:t>0</m:t>
                    </m:r>
                  </m:e>
                  <m:e>
                    <m:r>
                      <m:rPr>
                        <m:nor/>
                        <m:sty m:val="p"/>
                      </m:rPr>
                      <m:t> if </m:t>
                    </m:r>
                    <m:r>
                      <m:t>y</m:t>
                    </m:r>
                    <m:r>
                      <m:rPr>
                        <m:sty m:val="p"/>
                      </m:rPr>
                      <m:t>&lt;</m:t>
                    </m:r>
                    <m:r>
                      <m:t>ρ</m:t>
                    </m:r>
                    <m:r>
                      <m:rPr>
                        <m:sty m:val="p"/>
                      </m:rPr>
                      <m:t>(</m:t>
                    </m:r>
                    <m:r>
                      <m:t>X</m:t>
                    </m:r>
                    <m:r>
                      <m:rPr>
                        <m:sty m:val="p"/>
                      </m:rPr>
                      <m:t>)</m:t>
                    </m:r>
                  </m:e>
                </m:mr>
                <m:mr>
                  <m:e>
                    <m:r>
                      <m:rPr>
                        <m:sty m:val="p"/>
                      </m:rPr>
                      <m:t>=</m:t>
                    </m:r>
                    <m:r>
                      <m:t>0</m:t>
                    </m:r>
                  </m:e>
                  <m:e>
                    <m:r>
                      <m:rPr>
                        <m:nor/>
                        <m:sty m:val="p"/>
                      </m:rPr>
                      <m:t> if </m:t>
                    </m:r>
                    <m:r>
                      <m:t>y</m:t>
                    </m:r>
                    <m:r>
                      <m:rPr>
                        <m:sty m:val="p"/>
                      </m:rPr>
                      <m:t>=</m:t>
                    </m:r>
                    <m:r>
                      <m:t>ρ</m:t>
                    </m:r>
                    <m:r>
                      <m:rPr>
                        <m:sty m:val="p"/>
                      </m:rPr>
                      <m:t>(</m:t>
                    </m:r>
                    <m:r>
                      <m:t>X</m:t>
                    </m:r>
                    <m:r>
                      <m:rPr>
                        <m:sty m:val="p"/>
                      </m:rPr>
                      <m:t>)</m:t>
                    </m:r>
                  </m:e>
                </m:mr>
                <m:mr>
                  <m:e>
                    <m:r>
                      <m:rPr>
                        <m:sty m:val="p"/>
                      </m:rPr>
                      <m:t>&gt;</m:t>
                    </m:r>
                    <m:r>
                      <m:t>0</m:t>
                    </m:r>
                  </m:e>
                  <m:e>
                    <m:r>
                      <m:rPr>
                        <m:nor/>
                        <m:sty m:val="p"/>
                      </m:rPr>
                      <m:t> if </m:t>
                    </m:r>
                    <m:r>
                      <m:t>y</m:t>
                    </m:r>
                    <m:r>
                      <m:rPr>
                        <m:sty m:val="p"/>
                      </m:rPr>
                      <m:t>&gt;</m:t>
                    </m:r>
                    <m:r>
                      <m:t>ρ</m:t>
                    </m:r>
                    <m:r>
                      <m:rPr>
                        <m:sty m:val="p"/>
                      </m:rPr>
                      <m:t>(</m:t>
                    </m:r>
                    <m:r>
                      <m:t>X</m:t>
                    </m:r>
                    <m:r>
                      <m:rPr>
                        <m:sty m:val="p"/>
                      </m:rPr>
                      <m:t>)</m:t>
                    </m:r>
                  </m:e>
                </m:mr>
              </m:m>
            </m:e>
          </m:d>
        </m:oMath>
      </m:oMathPara>
    </w:p>
    <w:p>
      <w:pPr>
        <w:pStyle w:val="FirstParagraph"/>
      </w:pPr>
      <w:r>
        <w:t xml:space="preserve">We have to interpret</w:t>
      </w:r>
      <w:r>
        <w:t xml:space="preserve"> </w:t>
      </w:r>
      <w:r>
        <w:rPr>
          <w:iCs/>
          <w:i/>
        </w:rPr>
        <w:t xml:space="preserve">y</w:t>
      </w:r>
      <w:r>
        <w:t xml:space="preserve"> </w:t>
      </w:r>
      <w:r>
        <w:t xml:space="preserve">as possible forecast for</w:t>
      </w:r>
      <w:r>
        <w:t xml:space="preserve"> </w:t>
      </w:r>
      <m:oMath>
        <m:r>
          <m:t>ρ</m:t>
        </m:r>
        <m:r>
          <m:rPr>
            <m:sty m:val="p"/>
          </m:rPr>
          <m:t>(</m:t>
        </m:r>
        <m:r>
          <m:t>X</m:t>
        </m:r>
        <m:r>
          <m:rPr>
            <m:sty m:val="p"/>
          </m:rPr>
          <m:t>)</m:t>
        </m:r>
      </m:oMath>
      <w:r>
        <w:t xml:space="preserve"> </w:t>
      </w:r>
      <w:r>
        <w:t xml:space="preserve">and the function</w:t>
      </w:r>
      <w:r>
        <w:t xml:space="preserve"> </w:t>
      </w:r>
      <m:oMath>
        <m:r>
          <m:t>p</m:t>
        </m:r>
      </m:oMath>
      <w:r>
        <w:t xml:space="preserve"> </w:t>
      </w:r>
      <w:r>
        <w:t xml:space="preserve">as a</w:t>
      </w:r>
      <w:r>
        <w:t xml:space="preserve"> </w:t>
      </w:r>
      <w:r>
        <w:rPr>
          <w:iCs/>
          <w:i/>
        </w:rPr>
        <w:t xml:space="preserve">penalty function</w:t>
      </w:r>
      <w:r>
        <w:t xml:space="preserve"> </w:t>
      </w:r>
      <w:r>
        <w:t xml:space="preserve">that penalizes forcasts that are from from</w:t>
      </w:r>
      <w:r>
        <w:t xml:space="preserve"> </w:t>
      </w:r>
      <m:oMath>
        <m:r>
          <m:t>ρ</m:t>
        </m:r>
        <m:r>
          <m:rPr>
            <m:sty m:val="p"/>
          </m:rPr>
          <m:t>(</m:t>
        </m:r>
        <m:r>
          <m:t>X</m:t>
        </m:r>
        <m:r>
          <m:rPr>
            <m:sty m:val="p"/>
          </m:rPr>
          <m:t>)</m:t>
        </m:r>
      </m:oMath>
      <w:r>
        <w:t xml:space="preserve">.</w:t>
      </w:r>
      <w:r>
        <w:t xml:space="preserve"> </w:t>
      </w:r>
      <m:oMath>
        <m:r>
          <m:t>p</m:t>
        </m:r>
      </m:oMath>
      <w:r>
        <w:t xml:space="preserve"> </w:t>
      </w:r>
      <w:r>
        <w:t xml:space="preserve">assigns a negative average value to underestimated forecasts and a psoitive average value to overestimated ones.</w:t>
      </w:r>
    </w:p>
    <w:p>
      <w:pPr>
        <w:pStyle w:val="BodyText"/>
      </w:pPr>
      <w:r>
        <w:t xml:space="preserve">Identifiability and model validation/selection</w:t>
      </w:r>
      <w:r>
        <w:t xml:space="preserve"> </w:t>
      </w:r>
      <w:r>
        <w:t xml:space="preserve">Model validation and selection. Let</w:t>
      </w:r>
      <w:r>
        <w:t xml:space="preserve"> </w:t>
      </w:r>
      <m:oMath>
        <m:r>
          <m:t>ρ</m:t>
        </m:r>
        <m:r>
          <m:rPr>
            <m:sty m:val="p"/>
          </m:rPr>
          <m:t>:</m:t>
        </m:r>
        <m:r>
          <m:rPr>
            <m:sty m:val="p"/>
            <m:scr m:val="script"/>
          </m:rPr>
          <m:t>X</m:t>
        </m:r>
        <m:r>
          <m:rPr>
            <m:sty m:val="p"/>
          </m:rPr>
          <m:t>→</m:t>
        </m:r>
        <m:r>
          <m:rPr>
            <m:sty m:val="p"/>
          </m:rPr>
          <m:t>[</m:t>
        </m:r>
        <m:r>
          <m:rPr>
            <m:sty m:val="p"/>
          </m:rPr>
          <m:t>−</m:t>
        </m:r>
        <m:r>
          <m:rPr>
            <m:sty m:val="p"/>
          </m:rPr>
          <m:t>∞</m:t>
        </m:r>
        <m:r>
          <m:rPr>
            <m:sty m:val="p"/>
          </m:rPr>
          <m:t>,</m:t>
        </m:r>
        <m:r>
          <m:rPr>
            <m:sty m:val="p"/>
          </m:rPr>
          <m:t>∞</m:t>
        </m:r>
        <m:r>
          <m:rPr>
            <m:sty m:val="p"/>
          </m:rPr>
          <m:t>]</m:t>
        </m:r>
      </m:oMath>
      <w:r>
        <w:t xml:space="preserve"> </w:t>
      </w:r>
      <w:r>
        <w:t xml:space="preserve">be an identifiable law-invariant risk measure. Compute the sample penalty</w:t>
      </w:r>
    </w:p>
    <w:p>
      <w:pPr>
        <w:pStyle w:val="BodyText"/>
      </w:pPr>
      <m:oMathPara>
        <m:oMathParaPr>
          <m:jc m:val="center"/>
        </m:oMathParaPr>
        <m:oMath>
          <m:f>
            <m:fPr>
              <m:type m:val="bar"/>
            </m:fPr>
            <m:num>
              <m:r>
                <m:t>1</m:t>
              </m:r>
            </m:num>
            <m:den>
              <m:r>
                <m:t>n</m:t>
              </m:r>
            </m:den>
          </m:f>
          <m:nary>
            <m:naryPr>
              <m:chr m:val="∑"/>
              <m:limLoc m:val="undOvr"/>
              <m:subHide m:val="0"/>
              <m:supHide m:val="0"/>
            </m:naryPr>
            <m:sub>
              <m:r>
                <m:t>i</m:t>
              </m:r>
              <m:r>
                <m:rPr>
                  <m:sty m:val="p"/>
                </m:rPr>
                <m:t>=</m:t>
              </m:r>
              <m:r>
                <m:t>1</m:t>
              </m:r>
            </m:sub>
            <m:sup>
              <m:r>
                <m:t>n</m:t>
              </m:r>
            </m:sup>
            <m:e>
              <m:r>
                <m:t>p</m:t>
              </m:r>
            </m:e>
          </m:nary>
          <m:d>
            <m:dPr>
              <m:begChr m:val="("/>
              <m:endChr m:val=")"/>
              <m:grow/>
            </m:dPr>
            <m:e>
              <m:sSub>
                <m:e>
                  <m:r>
                    <m:t>x</m:t>
                  </m:r>
                </m:e>
                <m:sub>
                  <m:r>
                    <m:t>i</m:t>
                  </m:r>
                </m:sub>
              </m:sSub>
              <m:r>
                <m:rPr>
                  <m:sty m:val="p"/>
                </m:rPr>
                <m:t>,</m:t>
              </m:r>
              <m:r>
                <m:t>ρ</m:t>
              </m:r>
              <m:d>
                <m:dPr>
                  <m:begChr m:val="("/>
                  <m:endChr m:val=")"/>
                  <m:grow/>
                </m:dPr>
                <m:e>
                  <m:sSub>
                    <m:e>
                      <m:acc>
                        <m:accPr>
                          <m:chr m:val="̂"/>
                        </m:accPr>
                        <m:e>
                          <m:r>
                            <m:t>F</m:t>
                          </m:r>
                        </m:e>
                      </m:acc>
                    </m:e>
                    <m:sub>
                      <m:d>
                        <m:dPr>
                          <m:begChr m:val="("/>
                          <m:endChr m:val=")"/>
                          <m:grow/>
                        </m:dPr>
                        <m:e>
                          <m:sSub>
                            <m:e>
                              <m:r>
                                <m:t>x</m:t>
                              </m:r>
                            </m:e>
                            <m:sub>
                              <m:r>
                                <m:t>2</m:t>
                              </m:r>
                            </m:sub>
                          </m:sSub>
                          <m:r>
                            <m:rPr>
                              <m:sty m:val="p"/>
                            </m:rPr>
                            <m:t>,</m:t>
                          </m:r>
                          <m:r>
                            <m:rPr>
                              <m:sty m:val="p"/>
                            </m:rPr>
                            <m:t>…</m:t>
                          </m:r>
                          <m:r>
                            <m:rPr>
                              <m:sty m:val="p"/>
                            </m:rPr>
                            <m:t>,</m:t>
                          </m:r>
                          <m:sSub>
                            <m:e>
                              <m:r>
                                <m:t>x</m:t>
                              </m:r>
                            </m:e>
                            <m:sub>
                              <m:r>
                                <m:t>n</m:t>
                              </m:r>
                            </m:sub>
                          </m:sSub>
                        </m:e>
                      </m:d>
                    </m:sub>
                  </m:sSub>
                </m:e>
              </m:d>
            </m:e>
          </m:d>
        </m:oMath>
      </m:oMathPara>
    </w:p>
    <w:p>
      <w:pPr>
        <w:pStyle w:val="FirstParagraph"/>
      </w:pPr>
      <w:r>
        <w:t xml:space="preserve">and validate the model if the sample penalty is sufficiently close to zero. Similarly, compute the sample penalties</w:t>
      </w:r>
    </w:p>
    <w:p>
      <w:pPr>
        <w:pStyle w:val="BodyText"/>
      </w:pPr>
      <m:oMathPara>
        <m:oMathParaPr>
          <m:jc m:val="center"/>
        </m:oMathParaPr>
        <m:oMath>
          <m:d>
            <m:dPr>
              <m:begChr m:val="|"/>
              <m:endChr m:val="|"/>
              <m:grow/>
            </m:dPr>
            <m:e>
              <m:f>
                <m:fPr>
                  <m:type m:val="bar"/>
                </m:fPr>
                <m:num>
                  <m:r>
                    <m:t>1</m:t>
                  </m:r>
                </m:num>
                <m:den>
                  <m:r>
                    <m:t>n</m:t>
                  </m:r>
                </m:den>
              </m:f>
              <m:nary>
                <m:naryPr>
                  <m:chr m:val="∑"/>
                  <m:limLoc m:val="undOvr"/>
                  <m:subHide m:val="0"/>
                  <m:supHide m:val="0"/>
                </m:naryPr>
                <m:sub>
                  <m:r>
                    <m:t>i</m:t>
                  </m:r>
                  <m:r>
                    <m:rPr>
                      <m:sty m:val="p"/>
                    </m:rPr>
                    <m:t>=</m:t>
                  </m:r>
                  <m:r>
                    <m:t>1</m:t>
                  </m:r>
                </m:sub>
                <m:sup>
                  <m:r>
                    <m:t>n</m:t>
                  </m:r>
                </m:sup>
                <m:e>
                  <m:r>
                    <m:t>p</m:t>
                  </m:r>
                </m:e>
              </m:nary>
              <m:d>
                <m:dPr>
                  <m:begChr m:val="("/>
                  <m:endChr m:val=")"/>
                  <m:grow/>
                </m:dPr>
                <m:e>
                  <m:sSub>
                    <m:e>
                      <m:r>
                        <m:t>x</m:t>
                      </m:r>
                    </m:e>
                    <m:sub>
                      <m:r>
                        <m:t>i</m:t>
                      </m:r>
                    </m:sub>
                  </m:sSub>
                  <m:r>
                    <m:rPr>
                      <m:sty m:val="p"/>
                    </m:rPr>
                    <m:t>,</m:t>
                  </m:r>
                  <m:r>
                    <m:t>ρ</m:t>
                  </m:r>
                  <m:d>
                    <m:dPr>
                      <m:begChr m:val="("/>
                      <m:endChr m:val=")"/>
                      <m:grow/>
                    </m:dPr>
                    <m:e>
                      <m:sSubSup>
                        <m:e>
                          <m:acc>
                            <m:accPr>
                              <m:chr m:val="̂"/>
                            </m:accPr>
                            <m:e>
                              <m:r>
                                <m:t>F</m:t>
                              </m:r>
                            </m:e>
                          </m:acc>
                        </m:e>
                        <m:sub>
                          <m:d>
                            <m:dPr>
                              <m:begChr m:val="("/>
                              <m:endChr m:val=")"/>
                              <m:grow/>
                            </m:dPr>
                            <m:e>
                              <m:sSub>
                                <m:e>
                                  <m:r>
                                    <m:t>x</m:t>
                                  </m:r>
                                </m:e>
                                <m:sub>
                                  <m:r>
                                    <m:t>1</m:t>
                                  </m:r>
                                </m:sub>
                              </m:sSub>
                              <m:r>
                                <m:rPr>
                                  <m:sty m:val="p"/>
                                </m:rPr>
                                <m:t>,</m:t>
                              </m:r>
                              <m:r>
                                <m:rPr>
                                  <m:sty m:val="p"/>
                                </m:rPr>
                                <m:t>…</m:t>
                              </m:r>
                              <m:r>
                                <m:rPr>
                                  <m:sty m:val="p"/>
                                </m:rPr>
                                <m:t>,</m:t>
                              </m:r>
                              <m:sSub>
                                <m:e>
                                  <m:r>
                                    <m:t>x</m:t>
                                  </m:r>
                                </m:e>
                                <m:sub>
                                  <m:r>
                                    <m:t>n</m:t>
                                  </m:r>
                                </m:sub>
                              </m:sSub>
                            </m:e>
                          </m:d>
                        </m:sub>
                        <m:sup>
                          <m:r>
                            <m:rPr>
                              <m:sty m:val="p"/>
                            </m:rPr>
                            <m:t>(</m:t>
                          </m:r>
                          <m:r>
                            <m:t>1</m:t>
                          </m:r>
                          <m:r>
                            <m:rPr>
                              <m:sty m:val="p"/>
                            </m:rPr>
                            <m:t>)</m:t>
                          </m:r>
                        </m:sup>
                      </m:sSubSup>
                    </m:e>
                  </m:d>
                </m:e>
              </m:d>
            </m:e>
          </m:d>
          <m:r>
            <m:rPr>
              <m:sty m:val="p"/>
            </m:rPr>
            <m:t>,</m:t>
          </m:r>
          <m:r>
            <m:rPr>
              <m:sty m:val="p"/>
            </m:rPr>
            <m:t>…</m:t>
          </m:r>
          <m:r>
            <m:rPr>
              <m:sty m:val="p"/>
            </m:rPr>
            <m:t>,</m:t>
          </m:r>
          <m:d>
            <m:dPr>
              <m:begChr m:val="|"/>
              <m:endChr m:val="|"/>
              <m:grow/>
            </m:dPr>
            <m:e>
              <m:f>
                <m:fPr>
                  <m:type m:val="bar"/>
                </m:fPr>
                <m:num>
                  <m:r>
                    <m:t>1</m:t>
                  </m:r>
                </m:num>
                <m:den>
                  <m:r>
                    <m:t>n</m:t>
                  </m:r>
                </m:den>
              </m:f>
              <m:nary>
                <m:naryPr>
                  <m:chr m:val="∑"/>
                  <m:limLoc m:val="undOvr"/>
                  <m:subHide m:val="0"/>
                  <m:supHide m:val="0"/>
                </m:naryPr>
                <m:sub>
                  <m:r>
                    <m:t>i</m:t>
                  </m:r>
                  <m:r>
                    <m:rPr>
                      <m:sty m:val="p"/>
                    </m:rPr>
                    <m:t>=</m:t>
                  </m:r>
                  <m:r>
                    <m:t>1</m:t>
                  </m:r>
                </m:sub>
                <m:sup>
                  <m:r>
                    <m:t>n</m:t>
                  </m:r>
                </m:sup>
                <m:e>
                  <m:r>
                    <m:t>p</m:t>
                  </m:r>
                </m:e>
              </m:nary>
              <m:d>
                <m:dPr>
                  <m:begChr m:val="("/>
                  <m:endChr m:val=")"/>
                  <m:grow/>
                </m:dPr>
                <m:e>
                  <m:sSub>
                    <m:e>
                      <m:r>
                        <m:t>x</m:t>
                      </m:r>
                    </m:e>
                    <m:sub>
                      <m:r>
                        <m:t>i</m:t>
                      </m:r>
                    </m:sub>
                  </m:sSub>
                  <m:r>
                    <m:rPr>
                      <m:sty m:val="p"/>
                    </m:rPr>
                    <m:t>,</m:t>
                  </m:r>
                  <m:r>
                    <m:t>ρ</m:t>
                  </m:r>
                  <m:d>
                    <m:dPr>
                      <m:begChr m:val="("/>
                      <m:endChr m:val=")"/>
                      <m:grow/>
                    </m:dPr>
                    <m:e>
                      <m:sSubSup>
                        <m:e>
                          <m:acc>
                            <m:accPr>
                              <m:chr m:val="̂"/>
                            </m:accPr>
                            <m:e>
                              <m:r>
                                <m:t>F</m:t>
                              </m:r>
                            </m:e>
                          </m:acc>
                        </m:e>
                        <m:sub>
                          <m:d>
                            <m:dPr>
                              <m:begChr m:val="("/>
                              <m:endChr m:val=")"/>
                              <m:grow/>
                            </m:dPr>
                            <m:e>
                              <m:sSub>
                                <m:e>
                                  <m:r>
                                    <m:t>x</m:t>
                                  </m:r>
                                </m:e>
                                <m:sub>
                                  <m:r>
                                    <m:t>1</m:t>
                                  </m:r>
                                </m:sub>
                              </m:sSub>
                              <m:r>
                                <m:rPr>
                                  <m:sty m:val="p"/>
                                </m:rPr>
                                <m:t>,</m:t>
                              </m:r>
                              <m:r>
                                <m:rPr>
                                  <m:sty m:val="p"/>
                                </m:rPr>
                                <m:t>…</m:t>
                              </m:r>
                              <m:r>
                                <m:rPr>
                                  <m:sty m:val="p"/>
                                </m:rPr>
                                <m:t>,</m:t>
                              </m:r>
                              <m:sSub>
                                <m:e>
                                  <m:r>
                                    <m:t>x</m:t>
                                  </m:r>
                                </m:e>
                                <m:sub>
                                  <m:r>
                                    <m:t>n</m:t>
                                  </m:r>
                                </m:sub>
                              </m:sSub>
                            </m:e>
                          </m:d>
                        </m:sub>
                        <m:sup>
                          <m:r>
                            <m:rPr>
                              <m:sty m:val="p"/>
                            </m:rPr>
                            <m:t>(</m:t>
                          </m:r>
                          <m:r>
                            <m:t>m</m:t>
                          </m:r>
                          <m:r>
                            <m:rPr>
                              <m:sty m:val="p"/>
                            </m:rPr>
                            <m:t>)</m:t>
                          </m:r>
                        </m:sup>
                      </m:sSubSup>
                    </m:e>
                  </m:d>
                </m:e>
              </m:d>
            </m:e>
          </m:d>
        </m:oMath>
      </m:oMathPara>
    </w:p>
    <w:p>
      <w:pPr>
        <w:pStyle w:val="FirstParagraph"/>
      </w:pPr>
      <w:r>
        <w:t xml:space="preserve">and select the model whose forecast leads to the smallest sample penalty.</w:t>
      </w:r>
      <w:r>
        <w:t xml:space="preserve"> </w:t>
      </w:r>
      <w:r>
        <w:t xml:space="preserve">Interpretation. The above rules are based on the fact that the sample distance</w:t>
      </w:r>
    </w:p>
    <w:p>
      <w:pPr>
        <w:pStyle w:val="BodyText"/>
      </w:pPr>
      <m:oMathPara>
        <m:oMathParaPr>
          <m:jc m:val="center"/>
        </m:oMathParaPr>
        <m:oMath>
          <m:f>
            <m:fPr>
              <m:type m:val="bar"/>
            </m:fPr>
            <m:num>
              <m:r>
                <m:t>1</m:t>
              </m:r>
            </m:num>
            <m:den>
              <m:r>
                <m:t>n</m:t>
              </m:r>
            </m:den>
          </m:f>
          <m:nary>
            <m:naryPr>
              <m:chr m:val="∑"/>
              <m:limLoc m:val="undOvr"/>
              <m:subHide m:val="0"/>
              <m:supHide m:val="0"/>
            </m:naryPr>
            <m:sub>
              <m:r>
                <m:t>i</m:t>
              </m:r>
              <m:r>
                <m:rPr>
                  <m:sty m:val="p"/>
                </m:rPr>
                <m:t>=</m:t>
              </m:r>
              <m:r>
                <m:t>1</m:t>
              </m:r>
            </m:sub>
            <m:sup>
              <m:r>
                <m:t>n</m:t>
              </m:r>
            </m:sup>
            <m:e>
              <m:r>
                <m:t>p</m:t>
              </m:r>
            </m:e>
          </m:nary>
          <m:d>
            <m:dPr>
              <m:begChr m:val="("/>
              <m:endChr m:val=")"/>
              <m:grow/>
            </m:dPr>
            <m:e>
              <m:sSub>
                <m:e>
                  <m:r>
                    <m:t>x</m:t>
                  </m:r>
                </m:e>
                <m:sub>
                  <m:r>
                    <m:t>i</m:t>
                  </m:r>
                </m:sub>
              </m:sSub>
              <m:r>
                <m:rPr>
                  <m:sty m:val="p"/>
                </m:rPr>
                <m:t>,</m:t>
              </m:r>
              <m:r>
                <m:t>y</m:t>
              </m:r>
            </m:e>
          </m:d>
        </m:oMath>
      </m:oMathPara>
    </w:p>
    <w:p>
      <w:pPr>
        <w:pStyle w:val="FirstParagraph"/>
      </w:pPr>
      <w:r>
        <w:t xml:space="preserve">can be used as a proxy for</w:t>
      </w:r>
      <w:r>
        <w:t xml:space="preserve"> </w:t>
      </w:r>
      <m:oMath>
        <m:r>
          <m:rPr>
            <m:sty m:val="p"/>
            <m:scr m:val="double-struck"/>
          </m:rPr>
          <m:t>E</m:t>
        </m:r>
        <m:r>
          <m:rPr>
            <m:sty m:val="p"/>
          </m:rPr>
          <m:t>[</m:t>
        </m:r>
        <m:r>
          <m:t>p</m:t>
        </m:r>
        <m:r>
          <m:rPr>
            <m:sty m:val="p"/>
          </m:rPr>
          <m:t>(</m:t>
        </m:r>
        <m:r>
          <m:t>X</m:t>
        </m:r>
        <m:r>
          <m:rPr>
            <m:sty m:val="p"/>
          </m:rPr>
          <m:t>,</m:t>
        </m:r>
        <m:r>
          <m:t>y</m:t>
        </m:r>
        <m:r>
          <m:rPr>
            <m:sty m:val="p"/>
          </m:rPr>
          <m:t>)</m:t>
        </m:r>
        <m:r>
          <m:rPr>
            <m:sty m:val="p"/>
          </m:rPr>
          <m:t>]</m:t>
        </m:r>
      </m:oMath>
      <w:r>
        <w:t xml:space="preserve"> </w:t>
      </w:r>
      <w:r>
        <w:t xml:space="preserve">for every forecast</w:t>
      </w:r>
      <w:r>
        <w:t xml:space="preserve"> </w:t>
      </w:r>
      <m:oMath>
        <m:r>
          <m:t>y</m:t>
        </m:r>
        <m:r>
          <m:rPr>
            <m:sty m:val="p"/>
          </m:rPr>
          <m:t>∈</m:t>
        </m:r>
        <m:r>
          <m:rPr>
            <m:sty m:val="p"/>
            <m:scr m:val="double-struck"/>
          </m:rPr>
          <m:t>R</m:t>
        </m:r>
      </m:oMath>
      <w:r>
        <w:t xml:space="preserve"> </w:t>
      </w:r>
      <w:r>
        <w:t xml:space="preserve">(assuming the underlying data generating process is sufficiently regular).</w:t>
      </w:r>
    </w:p>
    <w:p>
      <w:pPr>
        <w:pStyle w:val="BodyText"/>
      </w:pPr>
      <w:r>
        <w:t xml:space="preserve">VaR is identifiable, ES is not.</w:t>
      </w:r>
    </w:p>
    <w:p>
      <w:pPr>
        <w:pStyle w:val="SourceCode"/>
      </w:pPr>
      <w:r>
        <w:rPr>
          <w:rStyle w:val="NormalTok"/>
        </w:rPr>
        <w:t xml:space="preserve">compute_penaltyVaR </w:t>
      </w:r>
      <w:r>
        <w:rPr>
          <w:rStyle w:val="OtherTok"/>
        </w:rPr>
        <w:t xml:space="preserve">=</w:t>
      </w:r>
      <w:r>
        <w:rPr>
          <w:rStyle w:val="NormalTok"/>
        </w:rPr>
        <w:t xml:space="preserve"> </w:t>
      </w:r>
      <w:r>
        <w:rPr>
          <w:rStyle w:val="ControlFlowTok"/>
        </w:rPr>
        <w:t xml:space="preserve">function</w:t>
      </w:r>
      <w:r>
        <w:rPr>
          <w:rStyle w:val="NormalTok"/>
        </w:rPr>
        <w:t xml:space="preserve">(x,risk,n,alpha){ N </w:t>
      </w:r>
      <w:r>
        <w:rPr>
          <w:rStyle w:val="OtherTok"/>
        </w:rPr>
        <w:t xml:space="preserve">=</w:t>
      </w:r>
      <w:r>
        <w:rPr>
          <w:rStyle w:val="NormalTok"/>
        </w:rPr>
        <w:t xml:space="preserve"> </w:t>
      </w:r>
      <w:r>
        <w:rPr>
          <w:rStyle w:val="FunctionTok"/>
        </w:rPr>
        <w:t xml:space="preserve">length</w:t>
      </w:r>
      <w:r>
        <w:rPr>
          <w:rStyle w:val="NormalTok"/>
        </w:rPr>
        <w:t xml:space="preserve">(x)</w:t>
      </w:r>
      <w:r>
        <w:rPr>
          <w:rStyle w:val="SpecialCharTok"/>
        </w:rPr>
        <w:t xml:space="preserve">-</w:t>
      </w:r>
      <w:r>
        <w:rPr>
          <w:rStyle w:val="NormalTok"/>
        </w:rPr>
        <w:t xml:space="preserve">n</w:t>
      </w:r>
      <w:r>
        <w:rPr>
          <w:rStyle w:val="SpecialCharTok"/>
        </w:rPr>
        <w:t xml:space="preserve">+</w:t>
      </w:r>
      <w:r>
        <w:rPr>
          <w:rStyle w:val="DecValTok"/>
        </w:rPr>
        <w:t xml:space="preserve">1</w:t>
      </w:r>
      <w:r>
        <w:br/>
      </w:r>
      <w:r>
        <w:rPr>
          <w:rStyle w:val="NormalTok"/>
        </w:rPr>
        <w:t xml:space="preserve">p </w:t>
      </w:r>
      <w:r>
        <w:rPr>
          <w:rStyle w:val="OtherTok"/>
        </w:rPr>
        <w:t xml:space="preserve">=</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p[i] </w:t>
      </w:r>
      <w:r>
        <w:rPr>
          <w:rStyle w:val="OtherTok"/>
        </w:rPr>
        <w:t xml:space="preserve">=</w:t>
      </w:r>
      <w:r>
        <w:rPr>
          <w:rStyle w:val="NormalTok"/>
        </w:rPr>
        <w:t xml:space="preserve"> </w:t>
      </w:r>
      <w:r>
        <w:rPr>
          <w:rStyle w:val="FunctionTok"/>
        </w:rPr>
        <w:t xml:space="preserve">abs</w:t>
      </w:r>
      <w:r>
        <w:rPr>
          <w:rStyle w:val="NormalTok"/>
        </w:rPr>
        <w:t xml:space="preserve">(</w:t>
      </w:r>
      <w:r>
        <w:rPr>
          <w:rStyle w:val="FunctionTok"/>
        </w:rPr>
        <w:t xml:space="preserve">mean</w:t>
      </w:r>
      <w:r>
        <w:rPr>
          <w:rStyle w:val="NormalTok"/>
        </w:rPr>
        <w:t xml:space="preserve">(</w:t>
      </w:r>
      <w:r>
        <w:rPr>
          <w:rStyle w:val="DecValTok"/>
        </w:rPr>
        <w:t xml:space="preserve">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alpha)</w:t>
      </w:r>
      <w:r>
        <w:rPr>
          <w:rStyle w:val="SpecialCharTok"/>
        </w:rPr>
        <w:t xml:space="preserve">*</w:t>
      </w:r>
      <w:r>
        <w:rPr>
          <w:rStyle w:val="NormalTok"/>
        </w:rPr>
        <w:t xml:space="preserve">(</w:t>
      </w:r>
      <w:r>
        <w:rPr>
          <w:rStyle w:val="SpecialCharTok"/>
        </w:rPr>
        <w:t xml:space="preserve">-</w:t>
      </w:r>
      <w:r>
        <w:rPr>
          <w:rStyle w:val="NormalTok"/>
        </w:rPr>
        <w:t xml:space="preserve">x[i</w:t>
      </w:r>
      <w:r>
        <w:rPr>
          <w:rStyle w:val="SpecialCharTok"/>
        </w:rPr>
        <w:t xml:space="preserve">:</w:t>
      </w:r>
      <w:r>
        <w:rPr>
          <w:rStyle w:val="NormalTok"/>
        </w:rPr>
        <w:t xml:space="preserve">(i</w:t>
      </w:r>
      <w:r>
        <w:rPr>
          <w:rStyle w:val="SpecialCharTok"/>
        </w:rPr>
        <w:t xml:space="preserve">+</w:t>
      </w:r>
      <w:r>
        <w:rPr>
          <w:rStyle w:val="NormalTok"/>
        </w:rPr>
        <w:t xml:space="preserve">n</w:t>
      </w:r>
      <w:r>
        <w:rPr>
          <w:rStyle w:val="DecValTok"/>
        </w:rPr>
        <w:t xml:space="preserve">-1</w:t>
      </w:r>
      <w:r>
        <w:rPr>
          <w:rStyle w:val="NormalTok"/>
        </w:rPr>
        <w:t xml:space="preserve">)]</w:t>
      </w:r>
      <w:r>
        <w:rPr>
          <w:rStyle w:val="SpecialCharTok"/>
        </w:rPr>
        <w:t xml:space="preserve">-</w:t>
      </w:r>
      <w:r>
        <w:rPr>
          <w:rStyle w:val="NormalTok"/>
        </w:rPr>
        <w:t xml:space="preserve">risk[i]</w:t>
      </w:r>
      <w:r>
        <w:rPr>
          <w:rStyle w:val="SpecialCharTok"/>
        </w:rPr>
        <w:t xml:space="preserve">&gt;</w:t>
      </w:r>
      <w:r>
        <w:rPr>
          <w:rStyle w:val="DecValTok"/>
        </w:rPr>
        <w:t xml:space="preserve">0</w:t>
      </w:r>
      <w:r>
        <w:rPr>
          <w:rStyle w:val="NormalTok"/>
        </w:rPr>
        <w:t xml:space="preserve">))) </w:t>
      </w:r>
      <w:r>
        <w:br/>
      </w:r>
      <w:r>
        <w:rPr>
          <w:rStyle w:val="NormalTok"/>
        </w:rPr>
        <w:t xml:space="preserve">m </w:t>
      </w:r>
      <w:r>
        <w:rPr>
          <w:rStyle w:val="OtherTok"/>
        </w:rPr>
        <w:t xml:space="preserve">=</w:t>
      </w:r>
      <w:r>
        <w:rPr>
          <w:rStyle w:val="NormalTok"/>
        </w:rPr>
        <w:t xml:space="preserve"> </w:t>
      </w:r>
      <w:r>
        <w:rPr>
          <w:rStyle w:val="FunctionTok"/>
        </w:rPr>
        <w:t xml:space="preserve">mean</w:t>
      </w:r>
      <w:r>
        <w:rPr>
          <w:rStyle w:val="NormalTok"/>
        </w:rPr>
        <w:t xml:space="preserve">(p)</w:t>
      </w:r>
      <w:r>
        <w:br/>
      </w:r>
      <w:r>
        <w:rPr>
          <w:rStyle w:val="NormalTok"/>
        </w:rPr>
        <w:t xml:space="preserve">}</w:t>
      </w:r>
      <w:r>
        <w:br/>
      </w:r>
      <w:r>
        <w:rPr>
          <w:rStyle w:val="FunctionTok"/>
        </w:rPr>
        <w:t xml:space="preserve">return</w:t>
      </w:r>
      <w:r>
        <w:rPr>
          <w:rStyle w:val="NormalTok"/>
        </w:rPr>
        <w:t xml:space="preserve">(m)</w:t>
      </w:r>
      <w:r>
        <w:br/>
      </w:r>
      <w:r>
        <w:rPr>
          <w:rStyle w:val="NormalTok"/>
        </w:rPr>
        <w:t xml:space="preserve">}</w:t>
      </w:r>
      <w:r>
        <w:br/>
      </w:r>
      <w:r>
        <w:rPr>
          <w:rStyle w:val="CommentTok"/>
        </w:rPr>
        <w:t xml:space="preserve"># x is the time series of our relative returns</w:t>
      </w:r>
      <w:r>
        <w:br/>
      </w:r>
      <w:r>
        <w:rPr>
          <w:rStyle w:val="CommentTok"/>
        </w:rPr>
        <w:t xml:space="preserve"># VaR is the time series of our VaR estimates compute_penaltyVaR(x,VaR,250,0.01)</w:t>
      </w:r>
    </w:p>
    <w:bookmarkEnd w:id="144"/>
    <w:bookmarkStart w:id="147" w:name="backtesting-under-es"/>
    <w:p>
      <w:pPr>
        <w:pStyle w:val="Heading2"/>
      </w:pPr>
      <w:r>
        <w:t xml:space="preserve">Backtesting under ES</w:t>
      </w:r>
    </w:p>
    <w:p>
      <w:pPr>
        <w:pStyle w:val="FirstParagraph"/>
      </w:pPr>
      <w:r>
        <w:t xml:space="preserve">ES is neither identifiable nor elicitable - does</w:t>
      </w:r>
      <w:r>
        <w:t xml:space="preserve"> </w:t>
      </w:r>
      <w:r>
        <w:rPr>
          <w:bCs/>
          <w:b/>
        </w:rPr>
        <w:t xml:space="preserve">not</w:t>
      </w:r>
      <w:r>
        <w:t xml:space="preserve"> </w:t>
      </w:r>
      <w:r>
        <w:t xml:space="preserve">mean we cannot perform backtests.</w:t>
      </w:r>
    </w:p>
    <w:p>
      <w:pPr>
        <w:pStyle w:val="BodyText"/>
      </w:pPr>
      <w:r>
        <w:t xml:space="preserve">We can use a</w:t>
      </w:r>
      <w:r>
        <w:t xml:space="preserve"> </w:t>
      </w:r>
      <w:r>
        <w:t xml:space="preserve">“</w:t>
      </w:r>
      <w:r>
        <w:t xml:space="preserve">scoring function</w:t>
      </w:r>
      <w:r>
        <w:t xml:space="preserve">”</w:t>
      </w:r>
      <w:r>
        <w:t xml:space="preserve"> </w:t>
      </w:r>
      <w:r>
        <w:t xml:space="preserve">that is yero on average in correspondence of ES.</w:t>
      </w:r>
    </w:p>
    <w:p>
      <w:pPr>
        <w:pStyle w:val="CaptionedFigure"/>
      </w:pPr>
      <w:r>
        <w:drawing>
          <wp:inline>
            <wp:extent cx="5334000" cy="2675493"/>
            <wp:effectExtent b="0" l="0" r="0" t="0"/>
            <wp:docPr descr="Plot title." title="" id="1" name="Picture"/>
            <a:graphic>
              <a:graphicData uri="http://schemas.openxmlformats.org/drawingml/2006/picture">
                <pic:pic>
                  <pic:nvPicPr>
                    <pic:cNvPr descr="Sheet_insertimage_29.png" id="0" name="Picture"/>
                    <pic:cNvPicPr>
                      <a:picLocks noChangeArrowheads="1" noChangeAspect="1"/>
                    </pic:cNvPicPr>
                  </pic:nvPicPr>
                  <pic:blipFill>
                    <a:blip r:embed="rId145"/>
                    <a:stretch>
                      <a:fillRect/>
                    </a:stretch>
                  </pic:blipFill>
                  <pic:spPr bwMode="auto">
                    <a:xfrm>
                      <a:off x="0" y="0"/>
                      <a:ext cx="5334000" cy="2675493"/>
                    </a:xfrm>
                    <a:prstGeom prst="rect">
                      <a:avLst/>
                    </a:prstGeom>
                    <a:noFill/>
                    <a:ln w="9525">
                      <a:noFill/>
                      <a:headEnd/>
                      <a:tailEnd/>
                    </a:ln>
                  </pic:spPr>
                </pic:pic>
              </a:graphicData>
            </a:graphic>
          </wp:inline>
        </w:drawing>
      </w:r>
    </w:p>
    <w:p>
      <w:pPr>
        <w:pStyle w:val="ImageCaption"/>
      </w:pPr>
      <w:r>
        <w:t xml:space="preserve">Plot title.</w:t>
      </w:r>
    </w:p>
    <w:p>
      <w:pPr>
        <w:pStyle w:val="CaptionedFigure"/>
      </w:pPr>
      <w:r>
        <w:drawing>
          <wp:inline>
            <wp:extent cx="5334000" cy="3163381"/>
            <wp:effectExtent b="0" l="0" r="0" t="0"/>
            <wp:docPr descr="Plot title." title="" id="1" name="Picture"/>
            <a:graphic>
              <a:graphicData uri="http://schemas.openxmlformats.org/drawingml/2006/picture">
                <pic:pic>
                  <pic:nvPicPr>
                    <pic:cNvPr descr="Sheet_insertimage_30.png" id="0" name="Picture"/>
                    <pic:cNvPicPr>
                      <a:picLocks noChangeArrowheads="1" noChangeAspect="1"/>
                    </pic:cNvPicPr>
                  </pic:nvPicPr>
                  <pic:blipFill>
                    <a:blip r:embed="rId146"/>
                    <a:stretch>
                      <a:fillRect/>
                    </a:stretch>
                  </pic:blipFill>
                  <pic:spPr bwMode="auto">
                    <a:xfrm>
                      <a:off x="0" y="0"/>
                      <a:ext cx="5334000" cy="3163381"/>
                    </a:xfrm>
                    <a:prstGeom prst="rect">
                      <a:avLst/>
                    </a:prstGeom>
                    <a:noFill/>
                    <a:ln w="9525">
                      <a:noFill/>
                      <a:headEnd/>
                      <a:tailEnd/>
                    </a:ln>
                  </pic:spPr>
                </pic:pic>
              </a:graphicData>
            </a:graphic>
          </wp:inline>
        </w:drawing>
      </w:r>
    </w:p>
    <w:p>
      <w:pPr>
        <w:pStyle w:val="ImageCaption"/>
      </w:pPr>
      <w:r>
        <w:t xml:space="preserve">Plot title.</w:t>
      </w:r>
    </w:p>
    <w:p>
      <w:pPr>
        <w:pStyle w:val="SourceCode"/>
      </w:pPr>
      <w:r>
        <w:rPr>
          <w:rStyle w:val="NormalTok"/>
        </w:rPr>
        <w:t xml:space="preserve">compute_scoreES </w:t>
      </w:r>
      <w:r>
        <w:rPr>
          <w:rStyle w:val="OtherTok"/>
        </w:rPr>
        <w:t xml:space="preserve">=</w:t>
      </w:r>
      <w:r>
        <w:rPr>
          <w:rStyle w:val="NormalTok"/>
        </w:rPr>
        <w:t xml:space="preserve"> </w:t>
      </w:r>
      <w:r>
        <w:rPr>
          <w:rStyle w:val="ControlFlowTok"/>
        </w:rPr>
        <w:t xml:space="preserve">function</w:t>
      </w:r>
      <w:r>
        <w:rPr>
          <w:rStyle w:val="NormalTok"/>
        </w:rPr>
        <w:t xml:space="preserve">(x,risk1,risk2,n,alpha){ N </w:t>
      </w:r>
      <w:r>
        <w:rPr>
          <w:rStyle w:val="OtherTok"/>
        </w:rPr>
        <w:t xml:space="preserve">=</w:t>
      </w:r>
      <w:r>
        <w:rPr>
          <w:rStyle w:val="NormalTok"/>
        </w:rPr>
        <w:t xml:space="preserve"> </w:t>
      </w:r>
      <w:r>
        <w:rPr>
          <w:rStyle w:val="FunctionTok"/>
        </w:rPr>
        <w:t xml:space="preserve">length</w:t>
      </w:r>
      <w:r>
        <w:rPr>
          <w:rStyle w:val="NormalTok"/>
        </w:rPr>
        <w:t xml:space="preserve">(x)</w:t>
      </w:r>
      <w:r>
        <w:rPr>
          <w:rStyle w:val="SpecialCharTok"/>
        </w:rPr>
        <w:t xml:space="preserve">-</w:t>
      </w:r>
      <w:r>
        <w:rPr>
          <w:rStyle w:val="NormalTok"/>
        </w:rPr>
        <w:t xml:space="preserve">n</w:t>
      </w:r>
      <w:r>
        <w:rPr>
          <w:rStyle w:val="SpecialCharTok"/>
        </w:rPr>
        <w:t xml:space="preserve">+</w:t>
      </w:r>
      <w:r>
        <w:rPr>
          <w:rStyle w:val="DecValTok"/>
        </w:rPr>
        <w:t xml:space="preserve">1</w:t>
      </w:r>
      <w:r>
        <w:br/>
      </w:r>
      <w:r>
        <w:rPr>
          <w:rStyle w:val="NormalTok"/>
        </w:rPr>
        <w:t xml:space="preserve">s </w:t>
      </w:r>
      <w:r>
        <w:rPr>
          <w:rStyle w:val="OtherTok"/>
        </w:rPr>
        <w:t xml:space="preserve">=</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s[i] </w:t>
      </w:r>
      <w:r>
        <w:rPr>
          <w:rStyle w:val="OtherTok"/>
        </w:rPr>
        <w:t xml:space="preserve">=</w:t>
      </w:r>
      <w:r>
        <w:rPr>
          <w:rStyle w:val="NormalTok"/>
        </w:rPr>
        <w:t xml:space="preserve"> </w:t>
      </w:r>
      <w:r>
        <w:rPr>
          <w:rStyle w:val="FunctionTok"/>
        </w:rPr>
        <w:t xml:space="preserve">abs</w:t>
      </w:r>
      <w:r>
        <w:rPr>
          <w:rStyle w:val="NormalTok"/>
        </w:rPr>
        <w:t xml:space="preserve">(</w:t>
      </w:r>
      <w:r>
        <w:rPr>
          <w:rStyle w:val="FunctionTok"/>
        </w:rPr>
        <w:t xml:space="preserve">mean</w:t>
      </w:r>
      <w:r>
        <w:rPr>
          <w:rStyle w:val="NormalTok"/>
        </w:rPr>
        <w:t xml:space="preserve">(x[i</w:t>
      </w:r>
      <w:r>
        <w:rPr>
          <w:rStyle w:val="SpecialCharTok"/>
        </w:rPr>
        <w:t xml:space="preserve">:</w:t>
      </w:r>
      <w:r>
        <w:rPr>
          <w:rStyle w:val="NormalTok"/>
        </w:rPr>
        <w:t xml:space="preserve">(i</w:t>
      </w:r>
      <w:r>
        <w:rPr>
          <w:rStyle w:val="SpecialCharTok"/>
        </w:rPr>
        <w:t xml:space="preserve">+</w:t>
      </w:r>
      <w:r>
        <w:rPr>
          <w:rStyle w:val="NormalTok"/>
        </w:rPr>
        <w:t xml:space="preserve">n</w:t>
      </w:r>
      <w:r>
        <w:rPr>
          <w:rStyle w:val="DecValTok"/>
        </w:rPr>
        <w:t xml:space="preserve">-1</w:t>
      </w:r>
      <w:r>
        <w:rPr>
          <w:rStyle w:val="NormalTok"/>
        </w:rPr>
        <w:t xml:space="preserve">)]</w:t>
      </w:r>
      <w:r>
        <w:rPr>
          <w:rStyle w:val="SpecialCharTok"/>
        </w:rPr>
        <w:t xml:space="preserve">*</w:t>
      </w:r>
      <w:r>
        <w:rPr>
          <w:rStyle w:val="NormalTok"/>
        </w:rPr>
        <w:t xml:space="preserve">(x[i</w:t>
      </w:r>
      <w:r>
        <w:rPr>
          <w:rStyle w:val="SpecialCharTok"/>
        </w:rPr>
        <w:t xml:space="preserve">:</w:t>
      </w:r>
      <w:r>
        <w:rPr>
          <w:rStyle w:val="NormalTok"/>
        </w:rPr>
        <w:t xml:space="preserve">(i</w:t>
      </w:r>
      <w:r>
        <w:rPr>
          <w:rStyle w:val="SpecialCharTok"/>
        </w:rPr>
        <w:t xml:space="preserve">+</w:t>
      </w:r>
      <w:r>
        <w:rPr>
          <w:rStyle w:val="NormalTok"/>
        </w:rPr>
        <w:t xml:space="preserve">n</w:t>
      </w:r>
      <w:r>
        <w:rPr>
          <w:rStyle w:val="DecValTok"/>
        </w:rPr>
        <w:t xml:space="preserve">-1</w:t>
      </w:r>
      <w:r>
        <w:rPr>
          <w:rStyle w:val="NormalTok"/>
        </w:rPr>
        <w:t xml:space="preserve">)]</w:t>
      </w:r>
      <w:r>
        <w:rPr>
          <w:rStyle w:val="SpecialCharTok"/>
        </w:rPr>
        <w:t xml:space="preserve">+</w:t>
      </w:r>
      <w:r>
        <w:rPr>
          <w:rStyle w:val="NormalTok"/>
        </w:rPr>
        <w:t xml:space="preserve">risk1[i]</w:t>
      </w:r>
      <w:r>
        <w:rPr>
          <w:rStyle w:val="SpecialCharTok"/>
        </w:rPr>
        <w:t xml:space="preserve">&lt;=</w:t>
      </w:r>
      <w:r>
        <w:rPr>
          <w:rStyle w:val="DecValTok"/>
        </w:rPr>
        <w:t xml:space="preserve">0</w:t>
      </w:r>
      <w:r>
        <w:rPr>
          <w:rStyle w:val="NormalTok"/>
        </w:rPr>
        <w:t xml:space="preserve">)</w:t>
      </w:r>
      <w:r>
        <w:rPr>
          <w:rStyle w:val="SpecialCharTok"/>
        </w:rPr>
        <w:t xml:space="preserve">/</w:t>
      </w:r>
      <w:r>
        <w:rPr>
          <w:rStyle w:val="NormalTok"/>
        </w:rPr>
        <w:t xml:space="preserve">(alpha</w:t>
      </w:r>
      <w:r>
        <w:rPr>
          <w:rStyle w:val="SpecialCharTok"/>
        </w:rPr>
        <w:t xml:space="preserve">*</w:t>
      </w:r>
      <w:r>
        <w:rPr>
          <w:rStyle w:val="NormalTok"/>
        </w:rPr>
        <w:t xml:space="preserve">risk2[i])</w:t>
      </w:r>
      <w:r>
        <w:rPr>
          <w:rStyle w:val="SpecialCharTok"/>
        </w:rPr>
        <w:t xml:space="preserve">+</w:t>
      </w:r>
      <w:r>
        <w:rPr>
          <w:rStyle w:val="DecValTok"/>
        </w:rPr>
        <w:t xml:space="preserve">1</w:t>
      </w:r>
      <w:r>
        <w:rPr>
          <w:rStyle w:val="NormalTok"/>
        </w:rPr>
        <w:t xml:space="preserve">)) }</w:t>
      </w:r>
      <w:r>
        <w:br/>
      </w:r>
      <w:r>
        <w:rPr>
          <w:rStyle w:val="NormalTok"/>
        </w:rPr>
        <w:t xml:space="preserve">m </w:t>
      </w:r>
      <w:r>
        <w:rPr>
          <w:rStyle w:val="OtherTok"/>
        </w:rPr>
        <w:t xml:space="preserve">=</w:t>
      </w:r>
      <w:r>
        <w:rPr>
          <w:rStyle w:val="NormalTok"/>
        </w:rPr>
        <w:t xml:space="preserve"> </w:t>
      </w:r>
      <w:r>
        <w:rPr>
          <w:rStyle w:val="FunctionTok"/>
        </w:rPr>
        <w:t xml:space="preserve">mean</w:t>
      </w:r>
      <w:r>
        <w:rPr>
          <w:rStyle w:val="NormalTok"/>
        </w:rPr>
        <w:t xml:space="preserve">(s)</w:t>
      </w:r>
      <w:r>
        <w:br/>
      </w:r>
      <w:r>
        <w:rPr>
          <w:rStyle w:val="FunctionTok"/>
        </w:rPr>
        <w:t xml:space="preserve">return</w:t>
      </w:r>
      <w:r>
        <w:rPr>
          <w:rStyle w:val="NormalTok"/>
        </w:rPr>
        <w:t xml:space="preserve">(m)</w:t>
      </w:r>
      <w:r>
        <w:br/>
      </w:r>
      <w:r>
        <w:rPr>
          <w:rStyle w:val="NormalTok"/>
        </w:rPr>
        <w:t xml:space="preserve">}</w:t>
      </w:r>
      <w:r>
        <w:br/>
      </w:r>
      <w:r>
        <w:rPr>
          <w:rStyle w:val="CommentTok"/>
        </w:rPr>
        <w:t xml:space="preserve">#x is the time series of our relative returns</w:t>
      </w:r>
      <w:r>
        <w:br/>
      </w:r>
      <w:r>
        <w:rPr>
          <w:rStyle w:val="CommentTok"/>
        </w:rPr>
        <w:t xml:space="preserve">#VaR is the time series of our VaR estimates</w:t>
      </w:r>
      <w:r>
        <w:br/>
      </w:r>
      <w:r>
        <w:rPr>
          <w:rStyle w:val="CommentTok"/>
        </w:rPr>
        <w:t xml:space="preserve"># ES is the time series of our ES estimates compute_scoreES(x,VaR,ES,250,0.025)</w:t>
      </w:r>
    </w:p>
    <w:bookmarkEnd w:id="147"/>
    <w:bookmarkEnd w:id="148"/>
    <w:bookmarkStart w:id="153" w:name="X9e54090513cde741d1b0931afcef3634c50e6db"/>
    <w:p>
      <w:pPr>
        <w:pStyle w:val="Heading1"/>
      </w:pPr>
      <w:r>
        <w:t xml:space="preserve">Backtesting Under VaR : The Basel Framework</w:t>
      </w:r>
    </w:p>
    <w:bookmarkStart w:id="152" w:name="the-traffic-light-rule-tlr"/>
    <w:p>
      <w:pPr>
        <w:pStyle w:val="Heading2"/>
      </w:pPr>
      <w:r>
        <w:t xml:space="preserve">The Traffic Light Rule (TLR)</w:t>
      </w:r>
    </w:p>
    <w:p>
      <w:pPr>
        <w:pStyle w:val="FirstParagraph"/>
      </w:pPr>
      <w:r>
        <w:t xml:space="preserve">TLR is based on VaR and says a good model for</w:t>
      </w:r>
      <w:r>
        <w:t xml:space="preserve"> </w:t>
      </w:r>
      <w:r>
        <w:rPr>
          <w:bCs/>
          <w:b/>
        </w:rPr>
        <w:t xml:space="preserve">underlying data generating process</w:t>
      </w:r>
      <w:r>
        <w:t xml:space="preserve"> </w:t>
      </w:r>
      <w:r>
        <w:t xml:space="preserve">(data generation bscl.) should not give rise to too many losses exceeding the corresponding VaR level.</w:t>
      </w:r>
    </w:p>
    <w:p>
      <w:pPr>
        <w:pStyle w:val="BodyText"/>
      </w:pPr>
      <w:r>
        <w:rPr>
          <w:bCs/>
          <w:b/>
        </w:rPr>
        <w:t xml:space="preserve">Testing of model is testing of the underlying distribution itself</w:t>
      </w:r>
      <w:r>
        <w:t xml:space="preserve">.</w:t>
      </w:r>
    </w:p>
    <w:p>
      <w:pPr>
        <w:pStyle w:val="BodyText"/>
      </w:pPr>
      <w:r>
        <w:t xml:space="preserve">We want to calculate the</w:t>
      </w:r>
      <w:r>
        <w:t xml:space="preserve"> </w:t>
      </w:r>
      <w:r>
        <w:rPr>
          <w:bCs/>
          <w:b/>
        </w:rPr>
        <w:t xml:space="preserve">coverage ratio</w:t>
      </w:r>
      <w:r>
        <w:t xml:space="preserve">, which test how often the above conditon (arrised default) is violated.</w:t>
      </w:r>
    </w:p>
    <w:p>
      <w:pPr>
        <w:pStyle w:val="BodyText"/>
      </w:pPr>
      <w:r>
        <w:t xml:space="preserve">Determine the frequency of VaR violations, also called coyerage ratio, by</w:t>
      </w:r>
    </w:p>
    <w:p>
      <w:pPr>
        <w:pStyle w:val="BodyText"/>
      </w:pPr>
      <m:oMathPara>
        <m:oMathParaPr>
          <m:jc m:val="center"/>
        </m:oMathParaPr>
        <m:oMath>
          <m:sSubSup>
            <m:e>
              <m:r>
                <m:t>B</m:t>
              </m:r>
            </m:e>
            <m:sub>
              <m:r>
                <m:t>n</m:t>
              </m:r>
            </m:sub>
            <m:sup>
              <m:r>
                <m:t>f</m:t>
              </m:r>
              <m:r>
                <m:t>r</m:t>
              </m:r>
              <m:r>
                <m:t>e</m:t>
              </m:r>
              <m:r>
                <m:t>q</m:t>
              </m:r>
            </m:sup>
          </m:sSubSup>
          <m:d>
            <m:dPr>
              <m:begChr m:val="("/>
              <m:endChr m:val=")"/>
              <m:grow/>
            </m:dPr>
            <m:e>
              <m:sSub>
                <m:e>
                  <m:r>
                    <m:t>x</m:t>
                  </m:r>
                </m:e>
                <m:sub>
                  <m:r>
                    <m:t>1</m:t>
                  </m:r>
                </m:sub>
              </m:sSub>
              <m:r>
                <m:rPr>
                  <m:sty m:val="p"/>
                </m:rPr>
                <m:t>,</m:t>
              </m:r>
              <m:r>
                <m:rPr>
                  <m:sty m:val="p"/>
                </m:rPr>
                <m:t>…</m:t>
              </m:r>
              <m:r>
                <m:rPr>
                  <m:sty m:val="p"/>
                </m:rPr>
                <m:t>,</m:t>
              </m:r>
              <m:sSub>
                <m:e>
                  <m:r>
                    <m:t>x</m:t>
                  </m:r>
                </m:e>
                <m:sub>
                  <m:r>
                    <m:t>n</m:t>
                  </m:r>
                </m:sub>
              </m:sSub>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1</m:t>
                  </m:r>
                </m:e>
                <m:sub>
                  <m:d>
                    <m:dPr>
                      <m:begChr m:val="("/>
                      <m:endChr m:val=")"/>
                      <m:grow/>
                    </m:dPr>
                    <m:e>
                      <m:r>
                        <m:rPr>
                          <m:sty m:val="p"/>
                        </m:rPr>
                        <m:t>−</m:t>
                      </m:r>
                      <m:r>
                        <m:rPr>
                          <m:sty m:val="p"/>
                        </m:rPr>
                        <m:t>∞</m:t>
                      </m:r>
                      <m:r>
                        <m:rPr>
                          <m:sty m:val="p"/>
                        </m:rPr>
                        <m:t>,</m:t>
                      </m:r>
                      <m:r>
                        <m:rPr>
                          <m:sty m:val="p"/>
                        </m:rPr>
                        <m:t>−</m:t>
                      </m:r>
                      <m:sSub>
                        <m:e>
                          <m:r>
                            <m:rPr>
                              <m:nor/>
                              <m:sty m:val="p"/>
                            </m:rPr>
                            <m:t>VaR</m:t>
                          </m:r>
                        </m:e>
                        <m:sub>
                          <m:r>
                            <m:t>i</m:t>
                          </m:r>
                          <m:r>
                            <m:rPr>
                              <m:sty m:val="p"/>
                            </m:rPr>
                            <m:t>−</m:t>
                          </m:r>
                          <m:r>
                            <m:t>1</m:t>
                          </m:r>
                        </m:sub>
                      </m:sSub>
                    </m:e>
                  </m:d>
                </m:sub>
              </m:sSub>
            </m:e>
          </m:nary>
          <m:d>
            <m:dPr>
              <m:begChr m:val="("/>
              <m:endChr m:val=")"/>
              <m:grow/>
            </m:dPr>
            <m:e>
              <m:sSub>
                <m:e>
                  <m:r>
                    <m:t>x</m:t>
                  </m:r>
                </m:e>
                <m:sub>
                  <m:r>
                    <m:t>i</m:t>
                  </m:r>
                </m:sub>
              </m:sSub>
            </m:e>
          </m:d>
        </m:oMath>
      </m:oMathPara>
    </w:p>
    <w:p>
      <w:pPr>
        <w:pStyle w:val="CaptionedFigure"/>
      </w:pPr>
      <w:r>
        <w:drawing>
          <wp:inline>
            <wp:extent cx="5334000" cy="1838712"/>
            <wp:effectExtent b="0" l="0" r="0" t="0"/>
            <wp:docPr descr="Plot title." title="" id="1" name="Picture"/>
            <a:graphic>
              <a:graphicData uri="http://schemas.openxmlformats.org/drawingml/2006/picture">
                <pic:pic>
                  <pic:nvPicPr>
                    <pic:cNvPr descr="Sheet_insertimage_31.png" id="0" name="Picture"/>
                    <pic:cNvPicPr>
                      <a:picLocks noChangeArrowheads="1" noChangeAspect="1"/>
                    </pic:cNvPicPr>
                  </pic:nvPicPr>
                  <pic:blipFill>
                    <a:blip r:embed="rId149"/>
                    <a:stretch>
                      <a:fillRect/>
                    </a:stretch>
                  </pic:blipFill>
                  <pic:spPr bwMode="auto">
                    <a:xfrm>
                      <a:off x="0" y="0"/>
                      <a:ext cx="5334000" cy="1838712"/>
                    </a:xfrm>
                    <a:prstGeom prst="rect">
                      <a:avLst/>
                    </a:prstGeom>
                    <a:noFill/>
                    <a:ln w="9525">
                      <a:noFill/>
                      <a:headEnd/>
                      <a:tailEnd/>
                    </a:ln>
                  </pic:spPr>
                </pic:pic>
              </a:graphicData>
            </a:graphic>
          </wp:inline>
        </w:drawing>
      </w:r>
    </w:p>
    <w:p>
      <w:pPr>
        <w:pStyle w:val="ImageCaption"/>
      </w:pPr>
      <w:r>
        <w:t xml:space="preserve">Plot title.</w:t>
      </w:r>
    </w:p>
    <w:p>
      <w:pPr>
        <w:numPr>
          <w:ilvl w:val="0"/>
          <w:numId w:val="1013"/>
        </w:numPr>
        <w:pStyle w:val="Compact"/>
      </w:pPr>
      <w:r>
        <w:t xml:space="preserve">green light if freq. ≤ 1.6%</w:t>
      </w:r>
    </w:p>
    <w:p>
      <w:pPr>
        <w:numPr>
          <w:ilvl w:val="0"/>
          <w:numId w:val="1013"/>
        </w:numPr>
        <w:pStyle w:val="Compact"/>
      </w:pPr>
      <w:r>
        <w:t xml:space="preserve">yellow light if 1.6% ≤ freq. ≤ 3.6%</w:t>
      </w:r>
    </w:p>
    <w:p>
      <w:pPr>
        <w:numPr>
          <w:ilvl w:val="0"/>
          <w:numId w:val="1013"/>
        </w:numPr>
        <w:pStyle w:val="Compact"/>
      </w:pPr>
      <w:r>
        <w:t xml:space="preserve">red light if freq &gt; 3.6%</w:t>
      </w:r>
    </w:p>
    <w:p>
      <w:pPr>
        <w:pStyle w:val="FirstParagraph"/>
      </w:pPr>
      <w:r>
        <w:t xml:space="preserve">These percentages, or rather absolute number in relation to 252 (basel framework) come from Biniomal distributions.</w:t>
      </w:r>
    </w:p>
    <w:p>
      <w:pPr>
        <w:pStyle w:val="CaptionedFigure"/>
      </w:pPr>
      <w:r>
        <w:drawing>
          <wp:inline>
            <wp:extent cx="5334000" cy="7424351"/>
            <wp:effectExtent b="0" l="0" r="0" t="0"/>
            <wp:docPr descr="Plot title." title="" id="1" name="Picture"/>
            <a:graphic>
              <a:graphicData uri="http://schemas.openxmlformats.org/drawingml/2006/picture">
                <pic:pic>
                  <pic:nvPicPr>
                    <pic:cNvPr descr="Sheet_insertimage_32.png" id="0" name="Picture"/>
                    <pic:cNvPicPr>
                      <a:picLocks noChangeArrowheads="1" noChangeAspect="1"/>
                    </pic:cNvPicPr>
                  </pic:nvPicPr>
                  <pic:blipFill>
                    <a:blip r:embed="rId150"/>
                    <a:stretch>
                      <a:fillRect/>
                    </a:stretch>
                  </pic:blipFill>
                  <pic:spPr bwMode="auto">
                    <a:xfrm>
                      <a:off x="0" y="0"/>
                      <a:ext cx="5334000" cy="7424351"/>
                    </a:xfrm>
                    <a:prstGeom prst="rect">
                      <a:avLst/>
                    </a:prstGeom>
                    <a:noFill/>
                    <a:ln w="9525">
                      <a:noFill/>
                      <a:headEnd/>
                      <a:tailEnd/>
                    </a:ln>
                  </pic:spPr>
                </pic:pic>
              </a:graphicData>
            </a:graphic>
          </wp:inline>
        </w:drawing>
      </w:r>
    </w:p>
    <w:p>
      <w:pPr>
        <w:pStyle w:val="ImageCaption"/>
      </w:pPr>
      <w:r>
        <w:t xml:space="preserve">Plot title.</w:t>
      </w:r>
    </w:p>
    <w:p>
      <w:pPr>
        <w:pStyle w:val="CaptionedFigure"/>
      </w:pPr>
      <w:r>
        <w:drawing>
          <wp:inline>
            <wp:extent cx="5334000" cy="902551"/>
            <wp:effectExtent b="0" l="0" r="0" t="0"/>
            <wp:docPr descr="Plot title." title="" id="1" name="Picture"/>
            <a:graphic>
              <a:graphicData uri="http://schemas.openxmlformats.org/drawingml/2006/picture">
                <pic:pic>
                  <pic:nvPicPr>
                    <pic:cNvPr descr="Sheet_insertimage_33.png" id="0" name="Picture"/>
                    <pic:cNvPicPr>
                      <a:picLocks noChangeArrowheads="1" noChangeAspect="1"/>
                    </pic:cNvPicPr>
                  </pic:nvPicPr>
                  <pic:blipFill>
                    <a:blip r:embed="rId151"/>
                    <a:stretch>
                      <a:fillRect/>
                    </a:stretch>
                  </pic:blipFill>
                  <pic:spPr bwMode="auto">
                    <a:xfrm>
                      <a:off x="0" y="0"/>
                      <a:ext cx="5334000" cy="902551"/>
                    </a:xfrm>
                    <a:prstGeom prst="rect">
                      <a:avLst/>
                    </a:prstGeom>
                    <a:noFill/>
                    <a:ln w="9525">
                      <a:noFill/>
                      <a:headEnd/>
                      <a:tailEnd/>
                    </a:ln>
                  </pic:spPr>
                </pic:pic>
              </a:graphicData>
            </a:graphic>
          </wp:inline>
        </w:drawing>
      </w:r>
    </w:p>
    <w:p>
      <w:pPr>
        <w:pStyle w:val="ImageCaption"/>
      </w:pPr>
      <w:r>
        <w:t xml:space="preserve">Plot title.</w:t>
      </w:r>
    </w:p>
    <w:bookmarkEnd w:id="152"/>
    <w:bookmarkEnd w:id="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36">
    <w:nsid w:val="71315dca"/>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38">
    <w:nsid w:val="47261bad"/>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1"/>
  </w:num>
  <w:num w:numId="1010">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33" Target="media/rId33.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76" Target="media/rId76.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70" Target="media/rId7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CARM</dc:title>
  <dc:creator/>
  <cp:keywords/>
  <dcterms:created xsi:type="dcterms:W3CDTF">2021-06-08T14:12:38Z</dcterms:created>
  <dcterms:modified xsi:type="dcterms:W3CDTF">2021-06-08T14:12:38Z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toc">
    <vt:lpwstr>yes</vt:lpwstr>
  </property>
</Properties>
</file>